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EF27" w14:textId="006968A8" w:rsidR="00174553" w:rsidRDefault="00174553" w:rsidP="00EE03A3">
      <w:pPr>
        <w:jc w:val="both"/>
        <w:rPr>
          <w:rFonts w:ascii="Simplified Arabic" w:hAnsi="Simplified Arabic" w:cs="Simplified Arabic"/>
          <w:b/>
          <w:bCs/>
          <w:sz w:val="28"/>
          <w:szCs w:val="28"/>
          <w:rtl/>
        </w:rPr>
      </w:pPr>
    </w:p>
    <w:p w14:paraId="66E0B64B" w14:textId="55BE3D1A" w:rsidR="001461D3" w:rsidRDefault="001461D3" w:rsidP="00EE03A3">
      <w:pPr>
        <w:jc w:val="both"/>
        <w:rPr>
          <w:rFonts w:ascii="Simplified Arabic" w:hAnsi="Simplified Arabic" w:cs="Simplified Arabic"/>
          <w:sz w:val="28"/>
          <w:szCs w:val="28"/>
          <w:rtl/>
          <w:lang w:bidi="ar-JO"/>
        </w:rPr>
      </w:pPr>
    </w:p>
    <w:p w14:paraId="385DA29E" w14:textId="77777777" w:rsidR="001461D3" w:rsidRPr="00583C6F" w:rsidRDefault="001461D3" w:rsidP="001461D3">
      <w:pPr>
        <w:tabs>
          <w:tab w:val="right" w:pos="90"/>
        </w:tabs>
        <w:spacing w:before="120" w:after="120"/>
        <w:jc w:val="center"/>
        <w:rPr>
          <w:rFonts w:ascii="Simplified Arabic" w:hAnsi="Simplified Arabic" w:cs="Simplified Arabic"/>
          <w:b/>
          <w:bCs/>
          <w:sz w:val="28"/>
          <w:szCs w:val="28"/>
        </w:rPr>
      </w:pPr>
      <w:r w:rsidRPr="00583C6F">
        <w:rPr>
          <w:rFonts w:ascii="Simplified Arabic" w:hAnsi="Simplified Arabic" w:cs="Simplified Arabic"/>
          <w:b/>
          <w:bCs/>
          <w:sz w:val="28"/>
          <w:szCs w:val="28"/>
          <w:rtl/>
        </w:rPr>
        <w:t>العدوان الحربي الإسرائيلي على الأرض الفلسطينية المحتلة</w:t>
      </w:r>
    </w:p>
    <w:p w14:paraId="7B3465BB" w14:textId="77777777" w:rsidR="001461D3" w:rsidRPr="00583C6F" w:rsidRDefault="001461D3" w:rsidP="001461D3">
      <w:pPr>
        <w:tabs>
          <w:tab w:val="right" w:pos="90"/>
        </w:tabs>
        <w:spacing w:before="120" w:after="120"/>
        <w:jc w:val="center"/>
        <w:rPr>
          <w:rFonts w:ascii="Simplified Arabic" w:hAnsi="Simplified Arabic" w:cs="Simplified Arabic"/>
          <w:b/>
          <w:bCs/>
          <w:sz w:val="28"/>
          <w:szCs w:val="28"/>
        </w:rPr>
      </w:pPr>
      <w:r w:rsidRPr="00583C6F">
        <w:rPr>
          <w:rFonts w:ascii="Simplified Arabic" w:hAnsi="Simplified Arabic" w:cs="Simplified Arabic"/>
          <w:b/>
          <w:bCs/>
          <w:sz w:val="28"/>
          <w:szCs w:val="28"/>
          <w:rtl/>
        </w:rPr>
        <w:t>النشرة اليومية (27)</w:t>
      </w:r>
    </w:p>
    <w:p w14:paraId="242FAB13" w14:textId="7D1104C2" w:rsidR="001461D3" w:rsidRPr="00583C6F" w:rsidRDefault="001461D3" w:rsidP="001461D3">
      <w:pPr>
        <w:tabs>
          <w:tab w:val="right" w:pos="90"/>
        </w:tabs>
        <w:spacing w:before="120" w:after="120"/>
        <w:jc w:val="center"/>
        <w:rPr>
          <w:rFonts w:ascii="Simplified Arabic" w:hAnsi="Simplified Arabic" w:cs="Simplified Arabic"/>
          <w:b/>
          <w:bCs/>
          <w:sz w:val="28"/>
          <w:szCs w:val="28"/>
          <w:rtl/>
        </w:rPr>
      </w:pPr>
      <w:r w:rsidRPr="00583C6F">
        <w:rPr>
          <w:rFonts w:ascii="Simplified Arabic" w:hAnsi="Simplified Arabic" w:cs="Simplified Arabic"/>
          <w:b/>
          <w:bCs/>
          <w:sz w:val="28"/>
          <w:szCs w:val="28"/>
          <w:rtl/>
        </w:rPr>
        <w:t>(05/ تشرين ثاني/2023)</w:t>
      </w:r>
      <w:bookmarkStart w:id="0" w:name="_Hlk149635447"/>
    </w:p>
    <w:p w14:paraId="53C2C05B" w14:textId="77777777" w:rsidR="001461D3" w:rsidRPr="00583C6F" w:rsidRDefault="001461D3" w:rsidP="001461D3">
      <w:pPr>
        <w:tabs>
          <w:tab w:val="right" w:pos="90"/>
        </w:tabs>
        <w:spacing w:before="120" w:after="120"/>
        <w:jc w:val="both"/>
        <w:rPr>
          <w:rFonts w:ascii="Simplified Arabic" w:hAnsi="Simplified Arabic" w:cs="Simplified Arabic"/>
          <w:b/>
          <w:bCs/>
          <w:sz w:val="28"/>
          <w:szCs w:val="28"/>
        </w:rPr>
      </w:pPr>
      <w:r w:rsidRPr="00583C6F">
        <w:rPr>
          <w:rFonts w:ascii="Simplified Arabic" w:hAnsi="Simplified Arabic" w:cs="Simplified Arabic"/>
          <w:b/>
          <w:bCs/>
          <w:sz w:val="28"/>
          <w:szCs w:val="28"/>
          <w:rtl/>
        </w:rPr>
        <w:t>ملخص</w:t>
      </w:r>
      <w:bookmarkEnd w:id="0"/>
      <w:r w:rsidRPr="00583C6F">
        <w:rPr>
          <w:rFonts w:ascii="Simplified Arabic" w:hAnsi="Simplified Arabic" w:cs="Simplified Arabic"/>
          <w:sz w:val="28"/>
          <w:szCs w:val="28"/>
          <w:rtl/>
        </w:rPr>
        <w:t xml:space="preserve"> </w:t>
      </w:r>
    </w:p>
    <w:p w14:paraId="715A55B2" w14:textId="77777777" w:rsidR="001461D3" w:rsidRPr="00583C6F" w:rsidRDefault="001461D3" w:rsidP="001461D3">
      <w:pPr>
        <w:numPr>
          <w:ilvl w:val="0"/>
          <w:numId w:val="9"/>
        </w:numPr>
        <w:spacing w:before="120" w:after="12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lang w:bidi="ar-JO"/>
        </w:rPr>
        <w:t>لليوم الثلاثين على التوالي واصلت القوة القائمة بالاحتلال "إسرائيل" قصفها العنيف، وغير المسبوق لقطاع غزة، وتوغلاتها البرية في بعض مناطقه، وبخاصة في ضواحي مدينة غزة، وفي المنطقة الشمالية والشرقية من القطاع، و</w:t>
      </w:r>
      <w:r w:rsidRPr="00583C6F">
        <w:rPr>
          <w:rFonts w:ascii="Simplified Arabic" w:hAnsi="Simplified Arabic" w:cs="Simplified Arabic"/>
          <w:sz w:val="28"/>
          <w:szCs w:val="28"/>
          <w:rtl/>
        </w:rPr>
        <w:t xml:space="preserve">تم عزل هاتين المنطقتين عن باقي أراضي قطاع غزة. </w:t>
      </w:r>
    </w:p>
    <w:p w14:paraId="31968A6C" w14:textId="77777777" w:rsidR="001461D3" w:rsidRPr="00583C6F" w:rsidRDefault="001461D3" w:rsidP="001461D3">
      <w:pPr>
        <w:numPr>
          <w:ilvl w:val="0"/>
          <w:numId w:val="9"/>
        </w:numPr>
        <w:spacing w:before="120" w:after="12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rPr>
        <w:t>توقف تسليم المساعدات الإنسانية إلى حوالي (300,000) نازح في منطقة شمال القطاع، وبدت آثار ذلك تظهر على السكان من حيث سوء التغذية، والعطش، بعد أن تم عزل شمال القطاع عن جنوبه.</w:t>
      </w:r>
    </w:p>
    <w:p w14:paraId="77491557" w14:textId="77777777" w:rsidR="001461D3" w:rsidRPr="00583C6F" w:rsidRDefault="001461D3" w:rsidP="001461D3">
      <w:pPr>
        <w:numPr>
          <w:ilvl w:val="0"/>
          <w:numId w:val="9"/>
        </w:numPr>
        <w:tabs>
          <w:tab w:val="right" w:pos="90"/>
        </w:tabs>
        <w:spacing w:before="120" w:after="12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rPr>
        <w:t>يقدر العدد التراكمي للشهداء/ات قرابة (</w:t>
      </w:r>
      <w:r w:rsidRPr="00583C6F">
        <w:rPr>
          <w:rFonts w:ascii="Simplified Arabic" w:hAnsi="Simplified Arabic" w:cs="Simplified Arabic"/>
          <w:sz w:val="28"/>
          <w:szCs w:val="28"/>
          <w:rtl/>
          <w:lang w:bidi="ar-JO"/>
        </w:rPr>
        <w:t>10,275</w:t>
      </w:r>
      <w:r w:rsidRPr="00583C6F">
        <w:rPr>
          <w:rFonts w:ascii="Simplified Arabic" w:hAnsi="Simplified Arabic" w:cs="Simplified Arabic"/>
          <w:sz w:val="28"/>
          <w:szCs w:val="28"/>
          <w:rtl/>
        </w:rPr>
        <w:t xml:space="preserve">)، منهم (155) شهيدا في الضفة الغربية، وقرابة (10,120) في قطاع غزة، ولا يزال أكثر من (2660) شخصاً محاصرين تحت أنقاض المبني المدمرة، منهم (1,270) طفل/ة على الأقل. </w:t>
      </w:r>
    </w:p>
    <w:p w14:paraId="49C4AF14" w14:textId="77777777" w:rsidR="001461D3" w:rsidRPr="00583C6F" w:rsidRDefault="001461D3" w:rsidP="001461D3">
      <w:pPr>
        <w:numPr>
          <w:ilvl w:val="0"/>
          <w:numId w:val="9"/>
        </w:numPr>
        <w:tabs>
          <w:tab w:val="right" w:pos="90"/>
        </w:tabs>
        <w:spacing w:before="120" w:after="12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rPr>
        <w:t xml:space="preserve">كثفت "إسرائيل من قصفها بشكل مباشر المستشفيات، ومركبات الإسعاف، وخزانات المياه والآبار، ومراكز إيواء النازحين، والمباني التعليمية، بالإضافة إلى استمرارها في قصف المدنيين والاعيان المدنية الأخرى. </w:t>
      </w:r>
    </w:p>
    <w:p w14:paraId="197D7181" w14:textId="77777777" w:rsidR="001461D3" w:rsidRPr="00583C6F" w:rsidRDefault="001461D3" w:rsidP="001461D3">
      <w:pPr>
        <w:numPr>
          <w:ilvl w:val="0"/>
          <w:numId w:val="9"/>
        </w:numPr>
        <w:spacing w:before="120" w:after="120"/>
        <w:contextualSpacing/>
        <w:jc w:val="both"/>
        <w:rPr>
          <w:rFonts w:ascii="Simplified Arabic" w:hAnsi="Simplified Arabic" w:cs="Simplified Arabic"/>
          <w:sz w:val="28"/>
          <w:szCs w:val="28"/>
          <w:rtl/>
        </w:rPr>
      </w:pPr>
      <w:r w:rsidRPr="00583C6F">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يُدخل قطاع غزة في خطر صحي هائل، حيث بدأت الأمراض، مثل التهاب الكبد الوبائي والجدري والجرب والإسهال الشديد وانتشار القمل بالظهور.</w:t>
      </w:r>
    </w:p>
    <w:p w14:paraId="7C78102A" w14:textId="77777777" w:rsidR="001461D3" w:rsidRPr="00583C6F" w:rsidRDefault="001461D3" w:rsidP="001461D3">
      <w:pPr>
        <w:numPr>
          <w:ilvl w:val="0"/>
          <w:numId w:val="9"/>
        </w:numPr>
        <w:spacing w:before="120" w:after="12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rPr>
        <w:t xml:space="preserve">أرتفع العدد الإجمالي للنازحين داخلياً ليصل إلى (1.5) مليون نازح، أي </w:t>
      </w:r>
      <w:proofErr w:type="gramStart"/>
      <w:r w:rsidRPr="00583C6F">
        <w:rPr>
          <w:rFonts w:ascii="Simplified Arabic" w:hAnsi="Simplified Arabic" w:cs="Simplified Arabic"/>
          <w:sz w:val="28"/>
          <w:szCs w:val="28"/>
          <w:rtl/>
        </w:rPr>
        <w:t>اكثر</w:t>
      </w:r>
      <w:proofErr w:type="gramEnd"/>
      <w:r w:rsidRPr="00583C6F">
        <w:rPr>
          <w:rFonts w:ascii="Simplified Arabic" w:hAnsi="Simplified Arabic" w:cs="Simplified Arabic"/>
          <w:sz w:val="28"/>
          <w:szCs w:val="28"/>
          <w:rtl/>
        </w:rPr>
        <w:t xml:space="preserve"> من (62%) من سكان قطاع غزة أصبحوا نازحين، نصفهم تقريباً يقيمون في مراكز إيواء تابعة للأونروا، في ظروف غاية في السوء، بينما لا تستطيع الأونروا الوصول إلى النزحين في منطقة شمال القطاع. </w:t>
      </w:r>
    </w:p>
    <w:p w14:paraId="25112534" w14:textId="10F07E4A" w:rsidR="001461D3" w:rsidRDefault="001461D3" w:rsidP="001461D3">
      <w:pPr>
        <w:numPr>
          <w:ilvl w:val="0"/>
          <w:numId w:val="9"/>
        </w:numPr>
        <w:tabs>
          <w:tab w:val="right" w:pos="90"/>
        </w:tabs>
        <w:spacing w:before="120" w:after="12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(220,000) وحدة سكنية أي ما يشكل قرابة (55%) من جميع الوحدات السكنية في قطاع غزة. </w:t>
      </w:r>
    </w:p>
    <w:p w14:paraId="7529A170" w14:textId="59234D9B" w:rsidR="001461D3" w:rsidRDefault="001461D3" w:rsidP="001461D3">
      <w:pPr>
        <w:tabs>
          <w:tab w:val="right" w:pos="90"/>
        </w:tabs>
        <w:spacing w:before="120" w:after="120"/>
        <w:contextualSpacing/>
        <w:jc w:val="both"/>
        <w:rPr>
          <w:rFonts w:ascii="Simplified Arabic" w:hAnsi="Simplified Arabic" w:cs="Simplified Arabic"/>
          <w:sz w:val="28"/>
          <w:szCs w:val="28"/>
          <w:rtl/>
        </w:rPr>
      </w:pPr>
    </w:p>
    <w:p w14:paraId="3A652054" w14:textId="77777777" w:rsidR="001461D3" w:rsidRPr="00583C6F" w:rsidRDefault="001461D3" w:rsidP="001461D3">
      <w:pPr>
        <w:tabs>
          <w:tab w:val="right" w:pos="90"/>
        </w:tabs>
        <w:spacing w:before="120" w:after="120"/>
        <w:contextualSpacing/>
        <w:jc w:val="both"/>
        <w:rPr>
          <w:rFonts w:ascii="Simplified Arabic" w:hAnsi="Simplified Arabic" w:cs="Simplified Arabic"/>
          <w:sz w:val="28"/>
          <w:szCs w:val="28"/>
        </w:rPr>
      </w:pPr>
    </w:p>
    <w:p w14:paraId="1DCCFECE" w14:textId="77777777" w:rsidR="001461D3" w:rsidRPr="00583C6F" w:rsidRDefault="001461D3" w:rsidP="001461D3">
      <w:pPr>
        <w:numPr>
          <w:ilvl w:val="0"/>
          <w:numId w:val="9"/>
        </w:numPr>
        <w:tabs>
          <w:tab w:val="right" w:pos="90"/>
        </w:tabs>
        <w:spacing w:before="120" w:after="12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rPr>
        <w:t>يستمر عنف المستوطنين في مختلف أنحاء الضفة الغربية، وتم تسجل أكثر من (202)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r w:rsidRPr="00583C6F">
        <w:rPr>
          <w:rFonts w:ascii="Simplified Arabic" w:hAnsi="Simplified Arabic" w:cs="Simplified Arabic"/>
          <w:sz w:val="28"/>
          <w:szCs w:val="28"/>
          <w:vertAlign w:val="superscript"/>
          <w:rtl/>
        </w:rPr>
        <w:footnoteReference w:id="1"/>
      </w:r>
      <w:r w:rsidRPr="00583C6F">
        <w:rPr>
          <w:rFonts w:ascii="Simplified Arabic" w:hAnsi="Simplified Arabic" w:cs="Simplified Arabic"/>
          <w:sz w:val="28"/>
          <w:szCs w:val="28"/>
          <w:rtl/>
        </w:rPr>
        <w:t>.</w:t>
      </w:r>
    </w:p>
    <w:p w14:paraId="5C57E02E" w14:textId="77777777" w:rsidR="001461D3" w:rsidRPr="00583C6F" w:rsidRDefault="001461D3" w:rsidP="001461D3">
      <w:pPr>
        <w:tabs>
          <w:tab w:val="right" w:pos="90"/>
        </w:tabs>
        <w:spacing w:before="120" w:after="120"/>
        <w:contextualSpacing/>
        <w:jc w:val="both"/>
        <w:rPr>
          <w:rFonts w:ascii="Simplified Arabic" w:hAnsi="Simplified Arabic" w:cs="Simplified Arabic"/>
          <w:sz w:val="28"/>
          <w:szCs w:val="28"/>
          <w:rtl/>
        </w:rPr>
      </w:pPr>
      <w:r w:rsidRPr="00583C6F">
        <w:rPr>
          <w:rFonts w:ascii="Simplified Arabic" w:hAnsi="Simplified Arabic" w:cs="Simplified Arabic"/>
          <w:b/>
          <w:bCs/>
          <w:sz w:val="28"/>
          <w:szCs w:val="28"/>
          <w:rtl/>
        </w:rPr>
        <w:t>التفاصيل:</w:t>
      </w:r>
    </w:p>
    <w:p w14:paraId="32401928"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للمرة الثانية تقوم القوة القائمة بالاحتلال بقطع الاتصالات السلكية واللاسلكية عن قطاع غزة، ورافق ذلك قصف عنيف وغير مسبوق بالتوازي مع عدوانها البري على قطاع غزة، وفصلت شماله عن جنوبه، وأصبح القصف أكثر فتكاً حيث تقوم بقصف مباشر للمستشفيات وبعض أماكن إيواء النازحين، والمدارس وبعض الأبنية الجامعية، وآبار وخزانات المياه، ولا زالت مستمرة في استهدافها للمدنيين والأعيان المدنية الأخرى، مستخدمةً القذائف المحرمة دولياً.</w:t>
      </w:r>
    </w:p>
    <w:p w14:paraId="6011E234"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وضمن سياسة تعطيش السكان المدنيين تمنع "إسرائيل الماء عن قطاع غزة، وعلى الرغم من سماحها بدخول الشاحنات المحملة بالمساعدات الإنسانية إلى أن نوعية وكمية هذه المساعدات لا تفي بالقليل مما يحتاجه السكان للبقاء على قيد الحياة، وهي بالمجمل لا تشكل أكثر من (27%) من مجمل عدد الشاحنات التي كانت تدخل إلى القطاع قبل العدوان، مما يؤدي إلى تفاقم المأساة الإنسانية، حيث دخلت قطاع غزة حتى تاريخه حوالي (451) شاحنة فقط.</w:t>
      </w:r>
    </w:p>
    <w:p w14:paraId="291FDA74"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 xml:space="preserve">كما وتستمر "إسرائيل"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1DA4D1B9" w14:textId="77777777" w:rsidR="001461D3"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 xml:space="preserve">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w:t>
      </w:r>
    </w:p>
    <w:p w14:paraId="5DB5B32F" w14:textId="77777777" w:rsidR="001461D3" w:rsidRDefault="001461D3" w:rsidP="001461D3">
      <w:pPr>
        <w:spacing w:before="120" w:after="120"/>
        <w:jc w:val="both"/>
        <w:rPr>
          <w:rFonts w:ascii="Simplified Arabic" w:hAnsi="Simplified Arabic" w:cs="Simplified Arabic"/>
          <w:sz w:val="28"/>
          <w:szCs w:val="28"/>
          <w:rtl/>
        </w:rPr>
      </w:pPr>
    </w:p>
    <w:p w14:paraId="2BDE5880" w14:textId="77777777" w:rsidR="001461D3" w:rsidRDefault="001461D3" w:rsidP="001461D3">
      <w:pPr>
        <w:spacing w:before="120" w:after="120"/>
        <w:jc w:val="both"/>
        <w:rPr>
          <w:rFonts w:ascii="Simplified Arabic" w:hAnsi="Simplified Arabic" w:cs="Simplified Arabic"/>
          <w:sz w:val="28"/>
          <w:szCs w:val="28"/>
          <w:rtl/>
        </w:rPr>
      </w:pPr>
    </w:p>
    <w:p w14:paraId="460C6DC1" w14:textId="1EA7F13C" w:rsidR="001461D3" w:rsidRPr="00583C6F" w:rsidRDefault="001461D3" w:rsidP="001461D3">
      <w:pPr>
        <w:spacing w:before="120" w:after="120"/>
        <w:jc w:val="both"/>
        <w:rPr>
          <w:rFonts w:ascii="Simplified Arabic" w:hAnsi="Simplified Arabic" w:cs="Simplified Arabic"/>
          <w:sz w:val="28"/>
          <w:szCs w:val="28"/>
        </w:rPr>
      </w:pPr>
      <w:r w:rsidRPr="00583C6F">
        <w:rPr>
          <w:rFonts w:ascii="Simplified Arabic" w:hAnsi="Simplified Arabic" w:cs="Simplified Arabic"/>
          <w:sz w:val="28"/>
          <w:szCs w:val="28"/>
          <w:rtl/>
        </w:rPr>
        <w:t>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والتي نفذت أو بدأت بالنفاذ</w:t>
      </w:r>
      <w:r w:rsidRPr="00583C6F">
        <w:rPr>
          <w:rFonts w:ascii="Simplified Arabic" w:hAnsi="Simplified Arabic" w:cs="Simplified Arabic"/>
          <w:sz w:val="28"/>
          <w:szCs w:val="28"/>
          <w:vertAlign w:val="superscript"/>
          <w:rtl/>
        </w:rPr>
        <w:footnoteReference w:id="2"/>
      </w:r>
      <w:r w:rsidRPr="00583C6F">
        <w:rPr>
          <w:rFonts w:ascii="Simplified Arabic" w:hAnsi="Simplified Arabic" w:cs="Simplified Arabic"/>
          <w:sz w:val="28"/>
          <w:szCs w:val="28"/>
          <w:rtl/>
        </w:rPr>
        <w:t>.</w:t>
      </w:r>
    </w:p>
    <w:p w14:paraId="65DB683E" w14:textId="77777777" w:rsidR="001461D3" w:rsidRPr="00583C6F" w:rsidRDefault="001461D3" w:rsidP="001461D3">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83C6F">
        <w:rPr>
          <w:rFonts w:ascii="Simplified Arabic" w:hAnsi="Simplified Arabic" w:cs="Simplified Arabic"/>
          <w:b/>
          <w:bCs/>
          <w:sz w:val="28"/>
          <w:szCs w:val="28"/>
          <w:rtl/>
        </w:rPr>
        <w:t>الضحايا</w:t>
      </w:r>
    </w:p>
    <w:p w14:paraId="2D3AF847" w14:textId="77777777" w:rsidR="001461D3" w:rsidRPr="00583C6F" w:rsidRDefault="001461D3" w:rsidP="001461D3">
      <w:pPr>
        <w:spacing w:before="120" w:after="120"/>
        <w:jc w:val="both"/>
        <w:rPr>
          <w:rFonts w:ascii="Simplified Arabic" w:hAnsi="Simplified Arabic" w:cs="Simplified Arabic"/>
          <w:sz w:val="28"/>
          <w:szCs w:val="28"/>
          <w:rtl/>
        </w:rPr>
      </w:pPr>
      <w:bookmarkStart w:id="1" w:name="_Hlk149822724"/>
      <w:bookmarkStart w:id="2" w:name="_Hlk149123124"/>
      <w:bookmarkStart w:id="3" w:name="_Hlk148174905"/>
      <w:r w:rsidRPr="00583C6F">
        <w:rPr>
          <w:rFonts w:ascii="Simplified Arabic" w:hAnsi="Simplified Arabic" w:cs="Simplified Arabic"/>
          <w:sz w:val="28"/>
          <w:szCs w:val="28"/>
          <w:rtl/>
        </w:rPr>
        <w:t>لا زال قطاع غزة ولليوم الثلاثين على التوالي يتعرض لقصف جوي وبحري وبري متواصل وعنيف،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(10,275)، منهم (155) في الضفة الغربية، وحوالي (10,120) في قطاع غزة، وفي المتوسط، ومنذ بدأ العدوان الحربي، تقتل "إسرائيل" قرابة (134) طفلاً/ة، وتبلغ نسبة الأطفال والنساء من مجموع الشهداء حوالي (70%).</w:t>
      </w:r>
    </w:p>
    <w:p w14:paraId="4A5388E5" w14:textId="77777777" w:rsidR="001461D3" w:rsidRPr="00583C6F" w:rsidRDefault="001461D3" w:rsidP="001461D3">
      <w:pPr>
        <w:spacing w:before="120" w:after="120"/>
        <w:jc w:val="both"/>
        <w:rPr>
          <w:rFonts w:ascii="Simplified Arabic" w:hAnsi="Simplified Arabic" w:cs="Simplified Arabic"/>
          <w:sz w:val="28"/>
          <w:szCs w:val="28"/>
        </w:rPr>
      </w:pPr>
      <w:r w:rsidRPr="00583C6F">
        <w:rPr>
          <w:rFonts w:ascii="Simplified Arabic" w:hAnsi="Simplified Arabic" w:cs="Simplified Arabic"/>
          <w:sz w:val="28"/>
          <w:szCs w:val="28"/>
          <w:rtl/>
        </w:rPr>
        <w:t xml:space="preserve">وتشير بيانات وزارة الصحة في قطاع غزة إلى أن ثلثي الشهداء/ات، سقطوا أثناء تواجدهم في منازلهم، وأن هناك أكثر من (2,660) شخص لا يزالون تحت أنقاض المباني المدمرة منهم حوالي (1,270)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وضعف وسائل الاتصال.  </w:t>
      </w:r>
    </w:p>
    <w:bookmarkEnd w:id="1"/>
    <w:p w14:paraId="01B78F83" w14:textId="77777777" w:rsidR="001461D3" w:rsidRPr="00583C6F" w:rsidRDefault="001461D3" w:rsidP="001461D3">
      <w:pPr>
        <w:pStyle w:val="ListParagraph"/>
        <w:numPr>
          <w:ilvl w:val="0"/>
          <w:numId w:val="10"/>
        </w:numPr>
        <w:bidi/>
        <w:spacing w:before="120" w:after="120" w:line="240" w:lineRule="auto"/>
        <w:ind w:left="0" w:firstLine="0"/>
        <w:jc w:val="both"/>
        <w:rPr>
          <w:rFonts w:ascii="Simplified Arabic" w:hAnsi="Simplified Arabic" w:cs="Simplified Arabic"/>
          <w:b/>
          <w:bCs/>
          <w:sz w:val="28"/>
          <w:szCs w:val="28"/>
          <w:rtl/>
        </w:rPr>
      </w:pPr>
      <w:r w:rsidRPr="00583C6F">
        <w:rPr>
          <w:rFonts w:ascii="Simplified Arabic" w:hAnsi="Simplified Arabic" w:cs="Simplified Arabic"/>
          <w:b/>
          <w:bCs/>
          <w:sz w:val="28"/>
          <w:szCs w:val="28"/>
          <w:rtl/>
        </w:rPr>
        <w:t>المستشفيات والمراكز الصحية</w:t>
      </w:r>
    </w:p>
    <w:p w14:paraId="73CBE590" w14:textId="77777777" w:rsidR="001461D3" w:rsidRDefault="001461D3" w:rsidP="001461D3">
      <w:pPr>
        <w:spacing w:before="120" w:after="120"/>
        <w:jc w:val="both"/>
        <w:rPr>
          <w:rFonts w:ascii="Simplified Arabic" w:hAnsi="Simplified Arabic" w:cs="Simplified Arabic"/>
          <w:sz w:val="28"/>
          <w:szCs w:val="28"/>
          <w:rtl/>
        </w:rPr>
      </w:pPr>
      <w:bookmarkStart w:id="4" w:name="_Hlk149126991"/>
      <w:bookmarkEnd w:id="2"/>
      <w:r w:rsidRPr="00583C6F">
        <w:rPr>
          <w:rFonts w:ascii="Simplified Arabic" w:hAnsi="Simplified Arabic" w:cs="Simplified Arabic"/>
          <w:sz w:val="28"/>
          <w:szCs w:val="28"/>
          <w:rtl/>
        </w:rPr>
        <w:lastRenderedPageBreak/>
        <w:t xml:space="preserve">في تطور جديد للعدوان الحربي على قطاع غزة، بدأت "إسرائيل" باستهداف المستشفيات بشكل مباشر، وبخاصة في مدينة غزة والشمال، حيث تعرضت مستشفيات مثل الشفاء، القدس، ناصر، الإندونيسي، إلى القصف مما أدى إلى سقوط ضحايا من المدنيين، وبخاصة أن هذه المستشفيات، تُشكل أماكن لجوء لعشرات الآلاف من </w:t>
      </w:r>
    </w:p>
    <w:p w14:paraId="7A0951A7" w14:textId="45403CE1" w:rsidR="001461D3" w:rsidRPr="00583C6F" w:rsidRDefault="001461D3" w:rsidP="001461D3">
      <w:pPr>
        <w:spacing w:before="120" w:after="120"/>
        <w:jc w:val="both"/>
        <w:rPr>
          <w:rFonts w:ascii="Simplified Arabic" w:hAnsi="Simplified Arabic" w:cs="Simplified Arabic"/>
          <w:sz w:val="28"/>
          <w:szCs w:val="28"/>
          <w:rtl/>
        </w:rPr>
      </w:pPr>
      <w:bookmarkStart w:id="5" w:name="_GoBack"/>
      <w:bookmarkEnd w:id="5"/>
      <w:r w:rsidRPr="00583C6F">
        <w:rPr>
          <w:rFonts w:ascii="Simplified Arabic" w:hAnsi="Simplified Arabic" w:cs="Simplified Arabic"/>
          <w:sz w:val="28"/>
          <w:szCs w:val="28"/>
          <w:rtl/>
        </w:rPr>
        <w:t xml:space="preserve">النازحين داخلياً، إضافة إلى تضرر المباني والمرافق التابعة لها. وأيضاً توقف عمل المولد الرئيسي للكهرباء في مستشفى الشفاء والمستشفى الإندونيسي بسبب نقص الوقود، واستهداف الالواح الشمسية التي تساهم في تزودها بالتيار الكهربائي. كما توقف (14) من أصل (35) مستشفى مزودة بقدرات استيعابية للمرضى الداخليين عن العمل، و(71%) من جميع مرافق الرعاية الأولية في جميع أنحاء غزة لا تعمل، بما في ذلك (74%) من تلك الموجودة في مدينة غزة، و(92%) من تلك الموجودة في شمال غزة. </w:t>
      </w:r>
    </w:p>
    <w:p w14:paraId="528E754C"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وبشكل عام تواجه المستشفيات والمرافق الصحية التي لا زالت تعمل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واستهدافها بالقصف المباشر و/أو قصف الأماكن الملاصقة تماماً لها.</w:t>
      </w:r>
    </w:p>
    <w:p w14:paraId="3E36B84E"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أو انهارت فعلياً فإن حياة المرضى مهددة بشكل كبير، وبخاصة أن هناك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54495E0E" w14:textId="77777777" w:rsidR="001461D3" w:rsidRPr="00583C6F" w:rsidRDefault="001461D3" w:rsidP="001461D3">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83C6F">
        <w:rPr>
          <w:rFonts w:ascii="Simplified Arabic" w:hAnsi="Simplified Arabic" w:cs="Simplified Arabic"/>
          <w:b/>
          <w:bCs/>
          <w:sz w:val="28"/>
          <w:szCs w:val="28"/>
          <w:rtl/>
        </w:rPr>
        <w:t>الماء والنظافة</w:t>
      </w:r>
    </w:p>
    <w:p w14:paraId="1DAA1123" w14:textId="77777777" w:rsidR="001461D3" w:rsidRPr="00583C6F" w:rsidRDefault="001461D3" w:rsidP="001461D3">
      <w:pPr>
        <w:spacing w:before="120" w:after="120"/>
        <w:jc w:val="both"/>
        <w:rPr>
          <w:rFonts w:ascii="Simplified Arabic" w:hAnsi="Simplified Arabic" w:cs="Simplified Arabic"/>
          <w:sz w:val="28"/>
          <w:szCs w:val="28"/>
          <w:rtl/>
        </w:rPr>
      </w:pPr>
      <w:bookmarkStart w:id="6" w:name="_Hlk149907081"/>
      <w:bookmarkStart w:id="7" w:name="_Hlk148947070"/>
      <w:bookmarkStart w:id="8" w:name="_Hlk148518933"/>
      <w:bookmarkEnd w:id="4"/>
      <w:r w:rsidRPr="00583C6F">
        <w:rPr>
          <w:rFonts w:ascii="Simplified Arabic" w:hAnsi="Simplified Arabic" w:cs="Simplified Arabic"/>
          <w:sz w:val="28"/>
          <w:szCs w:val="28"/>
          <w:rtl/>
        </w:rPr>
        <w:t xml:space="preserve">يواجه مجمل سكان قطاع غزة نقصاً حاداً في المياه الصالحة للاستخدام، بعد إغلاق جميع آبار المياه البلدية بسبب نقص الوقود، إلى جانب توقف أنشطة نقل المياه بالشاحنات. ويثير هذا الوضع مخاوف من الجفاف والأمراض المنقولة بالمياه بسبب استهلاك المياه من مصادر غير آمنة. وزيادة في معاناة السكان المدنيين </w:t>
      </w:r>
      <w:r w:rsidRPr="00583C6F">
        <w:rPr>
          <w:rFonts w:ascii="Simplified Arabic" w:hAnsi="Simplified Arabic" w:cs="Simplified Arabic"/>
          <w:sz w:val="28"/>
          <w:szCs w:val="28"/>
          <w:rtl/>
        </w:rPr>
        <w:lastRenderedPageBreak/>
        <w:t>قامت "إسرائيل" باستهداف معظم خزانات وآبار المياه المتبقية وخطوط الصرف الصحي. وكذلك فإن كمية المياه التي تسمح القوة القائمة بالاحتلال بإدخالها، كمساعدات إنسانية، لا تكفي إلا لجزء يسير جداً من السكان، وتستجيب لاحتياجات كل يوم بيومه، ومنذ 21/أكتوبر الماضي ومن أصل (451) شاحنة دخلت القطاع كان منها فقط (44) شاحنة محملة بالمياه ومستلزمات النظافة.</w:t>
      </w:r>
    </w:p>
    <w:p w14:paraId="20601B39"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 xml:space="preserve">في ظل </w:t>
      </w:r>
      <w:bookmarkStart w:id="9" w:name="_Hlk149808518"/>
      <w:r w:rsidRPr="00583C6F">
        <w:rPr>
          <w:rFonts w:ascii="Simplified Arabic" w:hAnsi="Simplified Arabic" w:cs="Simplified Arabic"/>
          <w:sz w:val="28"/>
          <w:szCs w:val="28"/>
          <w:rtl/>
        </w:rPr>
        <w:t>استهلاك المياه المالحة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9"/>
      <w:r w:rsidRPr="00583C6F">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bookmarkEnd w:id="6"/>
    <w:p w14:paraId="22011354" w14:textId="77777777" w:rsidR="001461D3" w:rsidRPr="00583C6F" w:rsidRDefault="001461D3" w:rsidP="001461D3">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583C6F">
        <w:rPr>
          <w:rFonts w:ascii="Simplified Arabic" w:hAnsi="Simplified Arabic" w:cs="Simplified Arabic"/>
          <w:b/>
          <w:bCs/>
          <w:sz w:val="28"/>
          <w:szCs w:val="28"/>
          <w:rtl/>
        </w:rPr>
        <w:t>الأمن الغذائي</w:t>
      </w:r>
      <w:bookmarkEnd w:id="7"/>
    </w:p>
    <w:p w14:paraId="1E4F4B25" w14:textId="77777777" w:rsidR="001461D3" w:rsidRPr="00583C6F" w:rsidRDefault="001461D3" w:rsidP="001461D3">
      <w:pPr>
        <w:spacing w:before="120" w:after="120"/>
        <w:jc w:val="both"/>
        <w:rPr>
          <w:rFonts w:ascii="Simplified Arabic" w:hAnsi="Simplified Arabic" w:cs="Simplified Arabic"/>
          <w:sz w:val="28"/>
          <w:szCs w:val="28"/>
          <w:rtl/>
        </w:rPr>
      </w:pPr>
      <w:bookmarkStart w:id="10" w:name="_Hlk149128353"/>
      <w:bookmarkEnd w:id="8"/>
      <w:r w:rsidRPr="00583C6F">
        <w:rPr>
          <w:rFonts w:ascii="Simplified Arabic" w:hAnsi="Simplified Arabic" w:cs="Simplified Arabic"/>
          <w:sz w:val="28"/>
          <w:szCs w:val="28"/>
          <w:rtl/>
        </w:rPr>
        <w:t>توقف توزيع المساعدات الغذائية للسكان المدنيين في الجزء الشمالي من قطاع غزة بشكل شبه كامل، جراء عزل شمال القطاع عن جنوبه، كما أن هناك إشكالية في توفير الخبز جنوب القطاع بحكم أن مطحنة واحدة تعمل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630284CF"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 xml:space="preserve">ومما يزيد حجم معاناة السكان قلة المساعدات الإنسانية، حيث أنه ومن أصل (451) شاحنة دخلت قطاع غزة منذ 21/أكتوبر الماضي كان منها قرابة (166) شاحنة محملة بمواد غذائية، وكذلك فإن السكان لا يتمكنون استخدام بعض المواد الغذائية الأساسية المتوفرة في الأسواق، مثل الأرز والعدس، لعدم القدرة على شرائها بسبب الأسعار المرتفعة جداً وعدم القدرة على طهيها نظراً لنقص المياه وغاز الطهي، وأن العديد من النازحين داخلياً اعتمدوا وجبة واحدة في اليوم كاستراتيجية للتكيف بسبب نقص الغذاء. </w:t>
      </w:r>
    </w:p>
    <w:p w14:paraId="72ADE624" w14:textId="77777777" w:rsidR="001461D3" w:rsidRPr="00583C6F" w:rsidRDefault="001461D3" w:rsidP="001461D3">
      <w:pPr>
        <w:spacing w:before="120" w:after="120"/>
        <w:jc w:val="both"/>
        <w:rPr>
          <w:rFonts w:ascii="Simplified Arabic" w:hAnsi="Simplified Arabic" w:cs="Simplified Arabic"/>
          <w:sz w:val="28"/>
          <w:szCs w:val="28"/>
        </w:rPr>
      </w:pPr>
      <w:r w:rsidRPr="00583C6F">
        <w:rPr>
          <w:rFonts w:ascii="Simplified Arabic" w:hAnsi="Simplified Arabic" w:cs="Simplified Arabic"/>
          <w:sz w:val="28"/>
          <w:szCs w:val="28"/>
          <w:rtl/>
        </w:rPr>
        <w:t xml:space="preserve">وتشير بعض المصادر إلى أن النقص الكبير الحاصل في المواد الغذائية ينذر بسوء تغذية بدت واضحة على سكان قطاع غزة، وبخاصة الأطفال والنساء، والنساء الحوامل والمرضعات، مما يؤثر بشكل سلبي جداً على </w:t>
      </w:r>
      <w:r w:rsidRPr="00583C6F">
        <w:rPr>
          <w:rFonts w:ascii="Simplified Arabic" w:hAnsi="Simplified Arabic" w:cs="Simplified Arabic"/>
          <w:sz w:val="28"/>
          <w:szCs w:val="28"/>
          <w:rtl/>
        </w:rPr>
        <w:lastRenderedPageBreak/>
        <w:t>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0"/>
    </w:p>
    <w:p w14:paraId="1462F754" w14:textId="77777777" w:rsidR="001461D3" w:rsidRPr="00583C6F" w:rsidRDefault="001461D3" w:rsidP="001461D3">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83C6F">
        <w:rPr>
          <w:rFonts w:ascii="Simplified Arabic" w:hAnsi="Simplified Arabic" w:cs="Simplified Arabic"/>
          <w:b/>
          <w:bCs/>
          <w:sz w:val="28"/>
          <w:szCs w:val="28"/>
          <w:rtl/>
        </w:rPr>
        <w:t>النزوح الداخلي</w:t>
      </w:r>
    </w:p>
    <w:p w14:paraId="33B71BEC" w14:textId="77777777" w:rsidR="001461D3" w:rsidRPr="00583C6F" w:rsidRDefault="001461D3" w:rsidP="001461D3">
      <w:pPr>
        <w:spacing w:before="120" w:after="120"/>
        <w:jc w:val="both"/>
        <w:rPr>
          <w:rFonts w:ascii="Simplified Arabic" w:hAnsi="Simplified Arabic" w:cs="Simplified Arabic"/>
          <w:sz w:val="28"/>
          <w:szCs w:val="28"/>
          <w:rtl/>
        </w:rPr>
      </w:pPr>
      <w:bookmarkStart w:id="11" w:name="_Hlk148261906"/>
      <w:bookmarkEnd w:id="3"/>
      <w:r w:rsidRPr="00583C6F">
        <w:rPr>
          <w:rFonts w:ascii="Simplified Arabic" w:hAnsi="Simplified Arabic" w:cs="Simplified Arabic"/>
          <w:sz w:val="28"/>
          <w:szCs w:val="28"/>
          <w:rtl/>
        </w:rPr>
        <w:t xml:space="preserve">تشهد مراكز النزوح أوضاعاً إنسانية مزرية للغاية، واكتظاظاً كبيراً، وقد وصل متوسط </w:t>
      </w:r>
      <w:r w:rsidRPr="00583C6F">
        <w:rPr>
          <w:rFonts w:hint="cs"/>
          <w:sz w:val="28"/>
          <w:szCs w:val="28"/>
          <w:rtl/>
        </w:rPr>
        <w:t>​​</w:t>
      </w:r>
      <w:r w:rsidRPr="00583C6F">
        <w:rPr>
          <w:rFonts w:ascii="Simplified Arabic" w:hAnsi="Simplified Arabic" w:cs="Simplified Arabic"/>
          <w:sz w:val="28"/>
          <w:szCs w:val="28"/>
          <w:rtl/>
        </w:rPr>
        <w:t>عدد النازحين في كل ملجأ في مرافق الأونروا إلى ما يقرب من أربعة أضعاف القدرة المستهدفة، وهذا يعني أنه في بعض الملاجئ، يعيش ما يصل إلى (240) شخصاً في فصل دراسي تبلغ مساحته من (40-60) مترا مربعاً،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12B6EE60"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ويقدر العدد التراكمي للنازحين منذ بدء العدوان الحربي بحوالي (1.5) مليون نازح، أي أكثر من (62%) من سكان قطاع غزة، منهم حوالي (710,275) نازح يقيمون في (149) مديرية تعليمية تابعة للأونروا، وحوالي (122,000) نازح يقيمون في المستشفيات والكنائس والمباني العامة الأخرى، وحوالي (109,755) نازح يقيمون في (89)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وتقدر الأونروا أن حوالي (30,000) نازح قد عادوا إلى شمال القطاع، لأسباب متعددة.</w:t>
      </w:r>
    </w:p>
    <w:p w14:paraId="0EE390DA"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lastRenderedPageBreak/>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4B38A29B" w14:textId="77777777" w:rsidR="001461D3" w:rsidRPr="00583C6F" w:rsidRDefault="001461D3" w:rsidP="001461D3">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83C6F">
        <w:rPr>
          <w:rFonts w:ascii="Simplified Arabic" w:hAnsi="Simplified Arabic" w:cs="Simplified Arabic"/>
          <w:b/>
          <w:bCs/>
          <w:sz w:val="28"/>
          <w:szCs w:val="28"/>
          <w:rtl/>
        </w:rPr>
        <w:t>الأضرار العينية</w:t>
      </w:r>
    </w:p>
    <w:p w14:paraId="56C302FA" w14:textId="77777777" w:rsidR="001461D3" w:rsidRPr="00583C6F" w:rsidRDefault="001461D3" w:rsidP="001461D3">
      <w:pPr>
        <w:tabs>
          <w:tab w:val="right" w:pos="90"/>
        </w:tabs>
        <w:spacing w:before="120" w:after="120"/>
        <w:contextualSpacing/>
        <w:jc w:val="both"/>
        <w:rPr>
          <w:rFonts w:ascii="Simplified Arabic" w:hAnsi="Simplified Arabic" w:cs="Simplified Arabic"/>
          <w:sz w:val="28"/>
          <w:szCs w:val="28"/>
          <w:rtl/>
        </w:rPr>
      </w:pPr>
      <w:bookmarkStart w:id="12" w:name="_Hlk149304309"/>
      <w:r w:rsidRPr="00583C6F">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3" w:name="_Hlk149217636"/>
      <w:r w:rsidRPr="00583C6F">
        <w:rPr>
          <w:rFonts w:ascii="Simplified Arabic" w:hAnsi="Simplified Arabic" w:cs="Simplified Arabic"/>
          <w:sz w:val="28"/>
          <w:szCs w:val="28"/>
          <w:rtl/>
        </w:rPr>
        <w:t xml:space="preserve">(220,000) مبنى ومنشأة ووحدة سكنية بشكل أو بآخر، وأن أكثر من (40,000) وحدة سكنية غير صالحة للسكن، ويشكل العدد الإجمالي للوحدات السكنية المدمرة أو المتضررة ما لا يقل عن (50%) من جميع الوحدات السكنية في قطاع غزة. </w:t>
      </w:r>
    </w:p>
    <w:bookmarkEnd w:id="13"/>
    <w:p w14:paraId="12561587" w14:textId="77777777" w:rsidR="001461D3" w:rsidRPr="00583C6F" w:rsidRDefault="001461D3" w:rsidP="001461D3">
      <w:pPr>
        <w:spacing w:before="120" w:after="120"/>
        <w:jc w:val="both"/>
        <w:rPr>
          <w:rFonts w:ascii="Simplified Arabic" w:hAnsi="Simplified Arabic" w:cs="Simplified Arabic"/>
          <w:sz w:val="28"/>
          <w:szCs w:val="28"/>
          <w:rtl/>
        </w:rPr>
      </w:pPr>
      <w:r w:rsidRPr="00583C6F">
        <w:rPr>
          <w:rFonts w:ascii="Simplified Arabic" w:hAnsi="Simplified Arabic" w:cs="Simplified Arabic"/>
          <w:sz w:val="28"/>
          <w:szCs w:val="28"/>
          <w:rtl/>
        </w:rPr>
        <w:t>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 مدرسة تابعة للأونروا، وتم استهداف (246) مبنى مدرسياً منه</w:t>
      </w:r>
      <w:r w:rsidRPr="00583C6F">
        <w:rPr>
          <w:rFonts w:ascii="Simplified Arabic" w:hAnsi="Simplified Arabic" w:cs="Simplified Arabic"/>
          <w:sz w:val="28"/>
          <w:szCs w:val="28"/>
          <w:rtl/>
          <w:lang w:bidi="ar-JO"/>
        </w:rPr>
        <w:t>ا</w:t>
      </w:r>
      <w:r w:rsidRPr="00583C6F">
        <w:rPr>
          <w:rFonts w:ascii="Simplified Arabic" w:hAnsi="Simplified Arabic" w:cs="Simplified Arabic"/>
          <w:sz w:val="28"/>
          <w:szCs w:val="28"/>
          <w:rtl/>
        </w:rPr>
        <w:t xml:space="preserve"> (60) مبنى خرج عن الخدمة، وتم تدمير (55) مسجداً، و(3) كنائس لحقت بها أضرار جسيمة، وتعرضت أكثر من (110) منشأة صحية للقصف مما أثر على (35) مرفقًا للرعاية الصحية، بما في ذلك (20) مستشفى تضررت، واضطرت (16) مستشفى، إلى إغلاق أبوابها، تدمير (31) مركبة إسعاف</w:t>
      </w:r>
      <w:r w:rsidRPr="00583C6F">
        <w:rPr>
          <w:rStyle w:val="FootnoteReference"/>
          <w:rFonts w:ascii="Simplified Arabic" w:hAnsi="Simplified Arabic" w:cs="Simplified Arabic"/>
          <w:sz w:val="28"/>
          <w:szCs w:val="28"/>
          <w:rtl/>
        </w:rPr>
        <w:footnoteReference w:id="3"/>
      </w:r>
      <w:r w:rsidRPr="00583C6F">
        <w:rPr>
          <w:rFonts w:ascii="Simplified Arabic" w:hAnsi="Simplified Arabic" w:cs="Simplified Arabic"/>
          <w:sz w:val="28"/>
          <w:szCs w:val="28"/>
          <w:rtl/>
        </w:rPr>
        <w:t xml:space="preserve">،  </w:t>
      </w:r>
    </w:p>
    <w:p w14:paraId="0B849451" w14:textId="77777777" w:rsidR="001461D3" w:rsidRPr="00583C6F" w:rsidRDefault="001461D3" w:rsidP="001461D3">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583C6F">
        <w:rPr>
          <w:rFonts w:ascii="Simplified Arabic" w:hAnsi="Simplified Arabic" w:cs="Simplified Arabic"/>
          <w:b/>
          <w:bCs/>
          <w:sz w:val="28"/>
          <w:szCs w:val="28"/>
          <w:rtl/>
        </w:rPr>
        <w:t>الاعتداءات في الضفة الغربية</w:t>
      </w:r>
      <w:bookmarkEnd w:id="11"/>
    </w:p>
    <w:bookmarkEnd w:id="12"/>
    <w:p w14:paraId="783AAAB5" w14:textId="77777777" w:rsidR="001461D3" w:rsidRPr="00583C6F" w:rsidRDefault="001461D3" w:rsidP="001461D3">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83C6F">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بفرض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w:t>
      </w:r>
      <w:r w:rsidRPr="00583C6F">
        <w:rPr>
          <w:rFonts w:ascii="Simplified Arabic" w:hAnsi="Simplified Arabic" w:cs="Simplified Arabic"/>
          <w:sz w:val="28"/>
          <w:szCs w:val="28"/>
          <w:rtl/>
        </w:rPr>
        <w:lastRenderedPageBreak/>
        <w:t xml:space="preserve">والمداخل التي تؤدي إلى البلدات والقرى والمدن من خلال إغلاق بوابات الطرق أو إقامة </w:t>
      </w:r>
      <w:proofErr w:type="spellStart"/>
      <w:r w:rsidRPr="00583C6F">
        <w:rPr>
          <w:rFonts w:ascii="Simplified Arabic" w:hAnsi="Simplified Arabic" w:cs="Simplified Arabic"/>
          <w:sz w:val="28"/>
          <w:szCs w:val="28"/>
          <w:rtl/>
        </w:rPr>
        <w:t>السواتر</w:t>
      </w:r>
      <w:proofErr w:type="spellEnd"/>
      <w:r w:rsidRPr="00583C6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7DB3E64C" w14:textId="77777777" w:rsidR="001461D3" w:rsidRPr="00583C6F" w:rsidRDefault="001461D3" w:rsidP="001461D3">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83C6F">
        <w:rPr>
          <w:rFonts w:ascii="Simplified Arabic" w:hAnsi="Simplified Arabic" w:cs="Simplified Arabic"/>
          <w:sz w:val="28"/>
          <w:szCs w:val="28"/>
          <w:rtl/>
        </w:rPr>
        <w:t>منذ بداية العدوان الحربي وحتى تاريخه اعتقلت القوة القائمة بالاحتلال قرابة (2,150) شخصاً، منهم حوالي (1,034) أمر اعتقال إداري بين جديد وتمديد.</w:t>
      </w:r>
    </w:p>
    <w:p w14:paraId="7996FE3F" w14:textId="77777777" w:rsidR="001461D3" w:rsidRPr="00583C6F" w:rsidRDefault="001461D3" w:rsidP="001461D3">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83C6F">
        <w:rPr>
          <w:rFonts w:ascii="Simplified Arabic" w:hAnsi="Simplified Arabic" w:cs="Simplified Arabic"/>
          <w:sz w:val="28"/>
          <w:szCs w:val="28"/>
          <w:rtl/>
        </w:rPr>
        <w:t>منذ بدء العدوان الحربي وحتى تاريخه تم تهجير ما لا يقل عن (111) أسرة فلسطينية تضم (905) أشخاص، منهم (356) طفلاً،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(120) فلسطينيًا، من بينهم (55) طفلاً/ة، في أعقاب عمليات الهدم في المنطقة (ج) والقدس الشرقية، بحجة عدم ترخيص المبنى، و(23) آخرين منهم (13) طفلاً/ة في أعقاب عمليات الهدم العقابية.</w:t>
      </w:r>
    </w:p>
    <w:p w14:paraId="30A4B4D8" w14:textId="77777777" w:rsidR="001461D3" w:rsidRPr="00583C6F" w:rsidRDefault="001461D3" w:rsidP="001461D3">
      <w:pPr>
        <w:numPr>
          <w:ilvl w:val="0"/>
          <w:numId w:val="8"/>
        </w:numPr>
        <w:spacing w:before="120" w:after="120"/>
        <w:ind w:left="0" w:firstLine="0"/>
        <w:contextualSpacing/>
        <w:jc w:val="both"/>
        <w:rPr>
          <w:rFonts w:ascii="Simplified Arabic" w:hAnsi="Simplified Arabic" w:cs="Simplified Arabic"/>
          <w:b/>
          <w:bCs/>
          <w:sz w:val="28"/>
          <w:szCs w:val="28"/>
          <w:rtl/>
        </w:rPr>
      </w:pPr>
      <w:r w:rsidRPr="00583C6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(202) هجومًا شنها المستوطنون ضد السكان المدنيين مما أدى إلى وقوع إصابات بينهم في (28) حادثة منها، وإلحاق أضرار بالممتلكات الفلسطينية في (141) حادثة منها، ووقوع إصابات وأضرار في الممتلكات في (33) حادثة منها. ويعكس هذا متوسطا يوميا قدره (8) حوادث، مقارنة بثلاثة حوادث منذ بداية العام.</w:t>
      </w:r>
    </w:p>
    <w:p w14:paraId="39BA82FC" w14:textId="77777777" w:rsidR="001461D3" w:rsidRPr="00583C6F" w:rsidRDefault="001461D3" w:rsidP="001461D3">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583C6F">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w:t>
      </w:r>
      <w:proofErr w:type="gramStart"/>
      <w:r w:rsidRPr="00583C6F">
        <w:rPr>
          <w:rFonts w:ascii="Simplified Arabic" w:hAnsi="Simplified Arabic" w:cs="Simplified Arabic"/>
          <w:sz w:val="28"/>
          <w:szCs w:val="28"/>
          <w:rtl/>
        </w:rPr>
        <w:t>اكثر</w:t>
      </w:r>
      <w:proofErr w:type="gramEnd"/>
      <w:r w:rsidRPr="00583C6F">
        <w:rPr>
          <w:rFonts w:ascii="Simplified Arabic" w:hAnsi="Simplified Arabic" w:cs="Simplified Arabic"/>
          <w:sz w:val="28"/>
          <w:szCs w:val="28"/>
          <w:rtl/>
        </w:rPr>
        <w:t xml:space="preserve"> من (32) مبنى سكنياً، وأكثر من (55) مبنى زراعيًا/حيوانيًا، وأكثر من (90) مركبة وأكثر من (150000) شجرة زيتون.</w:t>
      </w:r>
    </w:p>
    <w:p w14:paraId="433FC015" w14:textId="77777777" w:rsidR="001461D3" w:rsidRPr="00583C6F" w:rsidRDefault="001461D3" w:rsidP="001461D3">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583C6F">
        <w:rPr>
          <w:rFonts w:ascii="Simplified Arabic" w:hAnsi="Simplified Arabic" w:cs="Simplified Arabic"/>
          <w:sz w:val="28"/>
          <w:szCs w:val="28"/>
          <w:rtl/>
        </w:rPr>
        <w:lastRenderedPageBreak/>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7FB8CADA" w14:textId="77777777" w:rsidR="001461D3" w:rsidRPr="00583C6F" w:rsidRDefault="001461D3" w:rsidP="001461D3">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583C6F">
        <w:rPr>
          <w:rFonts w:ascii="Simplified Arabic" w:hAnsi="Simplified Arabic" w:cs="Simplified Arabic"/>
          <w:sz w:val="28"/>
          <w:szCs w:val="28"/>
          <w:rtl/>
        </w:rPr>
        <w:t xml:space="preserve">منذ بدء العدوان الحربي في 7/أكتوبر توفي أسيرين أثنين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83C6F">
        <w:rPr>
          <w:rFonts w:ascii="Simplified Arabic" w:hAnsi="Simplified Arabic" w:cs="Simplified Arabic"/>
          <w:sz w:val="28"/>
          <w:szCs w:val="28"/>
          <w:rtl/>
        </w:rPr>
        <w:t>يواجهها</w:t>
      </w:r>
      <w:proofErr w:type="spellEnd"/>
      <w:r w:rsidRPr="00583C6F">
        <w:rPr>
          <w:rFonts w:ascii="Simplified Arabic" w:hAnsi="Simplified Arabic" w:cs="Simplified Arabic"/>
          <w:sz w:val="28"/>
          <w:szCs w:val="28"/>
          <w:rtl/>
        </w:rPr>
        <w:t xml:space="preserve"> المحامون المختصون في زيارة السّجون.</w:t>
      </w:r>
    </w:p>
    <w:p w14:paraId="6F4B1C9B" w14:textId="77777777" w:rsidR="001461D3" w:rsidRPr="00583C6F" w:rsidRDefault="001461D3" w:rsidP="001461D3">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583C6F">
        <w:rPr>
          <w:rFonts w:ascii="Simplified Arabic" w:hAnsi="Simplified Arabic" w:cs="Simplified Arabic"/>
          <w:sz w:val="28"/>
          <w:szCs w:val="28"/>
          <w:rtl/>
        </w:rPr>
        <w:t>كما أبلغت إدارة بعض السجون باحتفاظ كل معتقل/ة بغيارين فقط، واستولت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83C6F">
        <w:rPr>
          <w:rFonts w:ascii="Simplified Arabic" w:hAnsi="Simplified Arabic" w:cs="Simplified Arabic"/>
          <w:sz w:val="28"/>
          <w:szCs w:val="28"/>
        </w:rPr>
        <w:t>.</w:t>
      </w:r>
    </w:p>
    <w:p w14:paraId="2F9559A0" w14:textId="77777777" w:rsidR="001461D3" w:rsidRPr="00583C6F" w:rsidRDefault="001461D3" w:rsidP="001461D3">
      <w:pPr>
        <w:tabs>
          <w:tab w:val="right" w:pos="90"/>
        </w:tabs>
        <w:spacing w:before="120" w:after="120"/>
        <w:contextualSpacing/>
        <w:jc w:val="both"/>
        <w:rPr>
          <w:rFonts w:ascii="Simplified Arabic" w:hAnsi="Simplified Arabic" w:cs="Simplified Arabic"/>
          <w:sz w:val="28"/>
          <w:szCs w:val="28"/>
          <w:rtl/>
        </w:rPr>
      </w:pPr>
    </w:p>
    <w:p w14:paraId="0F9C1795" w14:textId="77777777" w:rsidR="001461D3" w:rsidRPr="00583C6F" w:rsidRDefault="001461D3" w:rsidP="001461D3">
      <w:pPr>
        <w:tabs>
          <w:tab w:val="right" w:pos="90"/>
        </w:tabs>
        <w:spacing w:before="120" w:after="120"/>
        <w:jc w:val="center"/>
        <w:rPr>
          <w:rFonts w:ascii="Simplified Arabic" w:hAnsi="Simplified Arabic" w:cs="Simplified Arabic"/>
          <w:sz w:val="28"/>
          <w:szCs w:val="28"/>
        </w:rPr>
      </w:pPr>
      <w:r w:rsidRPr="00583C6F">
        <w:rPr>
          <w:rFonts w:ascii="Simplified Arabic" w:hAnsi="Simplified Arabic" w:cs="Simplified Arabic"/>
          <w:b/>
          <w:bCs/>
          <w:sz w:val="28"/>
          <w:szCs w:val="28"/>
          <w:rtl/>
        </w:rPr>
        <w:t>-انتهى-</w:t>
      </w:r>
    </w:p>
    <w:p w14:paraId="7E3AFF35" w14:textId="77777777" w:rsidR="001461D3" w:rsidRDefault="001461D3" w:rsidP="00EE03A3">
      <w:pPr>
        <w:jc w:val="both"/>
        <w:rPr>
          <w:rFonts w:ascii="Simplified Arabic" w:hAnsi="Simplified Arabic" w:cs="Simplified Arabic"/>
          <w:sz w:val="28"/>
          <w:szCs w:val="28"/>
          <w:rtl/>
          <w:lang w:bidi="ar-JO"/>
        </w:rPr>
      </w:pPr>
    </w:p>
    <w:sectPr w:rsidR="001461D3"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E7C3" w14:textId="77777777" w:rsidR="00215F4C" w:rsidRDefault="00215F4C" w:rsidP="00DE708D">
      <w:r>
        <w:separator/>
      </w:r>
    </w:p>
  </w:endnote>
  <w:endnote w:type="continuationSeparator" w:id="0">
    <w:p w14:paraId="1DC6B11F" w14:textId="77777777" w:rsidR="00215F4C" w:rsidRDefault="00215F4C"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9C17" w14:textId="77777777" w:rsidR="00215F4C" w:rsidRDefault="00215F4C" w:rsidP="00DE708D">
      <w:r>
        <w:separator/>
      </w:r>
    </w:p>
  </w:footnote>
  <w:footnote w:type="continuationSeparator" w:id="0">
    <w:p w14:paraId="398F246B" w14:textId="77777777" w:rsidR="00215F4C" w:rsidRDefault="00215F4C" w:rsidP="00DE708D">
      <w:r>
        <w:continuationSeparator/>
      </w:r>
    </w:p>
  </w:footnote>
  <w:footnote w:id="1">
    <w:p w14:paraId="72417B67" w14:textId="77777777" w:rsidR="001461D3" w:rsidRPr="00383A38" w:rsidRDefault="001461D3" w:rsidP="001461D3">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الأربعاء</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01</w:t>
      </w:r>
      <w:r w:rsidRPr="00383A38">
        <w:rPr>
          <w:rFonts w:ascii="Simplified Arabic" w:hAnsi="Simplified Arabic" w:cs="Simplified Arabic"/>
          <w:rtl/>
          <w:lang w:bidi="ar-JO"/>
        </w:rPr>
        <w:t>/</w:t>
      </w:r>
      <w:r>
        <w:rPr>
          <w:rFonts w:ascii="Simplified Arabic" w:hAnsi="Simplified Arabic" w:cs="Simplified Arabic" w:hint="cs"/>
          <w:rtl/>
          <w:lang w:bidi="ar-JO"/>
        </w:rPr>
        <w:t>11</w:t>
      </w:r>
      <w:r w:rsidRPr="00383A38">
        <w:rPr>
          <w:rFonts w:ascii="Simplified Arabic" w:hAnsi="Simplified Arabic" w:cs="Simplified Arabic"/>
          <w:rtl/>
          <w:lang w:bidi="ar-JO"/>
        </w:rPr>
        <w:t xml:space="preserve">/2023)، </w:t>
      </w:r>
      <w:r>
        <w:rPr>
          <w:rFonts w:ascii="Simplified Arabic" w:hAnsi="Simplified Arabic" w:cs="Simplified Arabic" w:hint="cs"/>
          <w:rtl/>
          <w:lang w:bidi="ar-JO"/>
        </w:rPr>
        <w:t xml:space="preserve">فيما يخص عدد الشهداء/ات والجرحى، وعدد المباني المدمرة هو ليس نهائي، لعدم تمكن الجهات ذات الاختصاص من إعطاء رقم دقيق بسبب شدة القصف وعدم تمكن الطواقم العاملة في مجال الإنقاذ من الوصول إلى جميع الأماكن التي تتعرض للقصف.  </w:t>
      </w:r>
    </w:p>
  </w:footnote>
  <w:footnote w:id="2">
    <w:p w14:paraId="55281B2C" w14:textId="77777777" w:rsidR="001461D3" w:rsidRPr="00383A38" w:rsidRDefault="001461D3" w:rsidP="001461D3">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7EA75174" w14:textId="77777777" w:rsidR="001461D3" w:rsidRPr="00383A38" w:rsidRDefault="001461D3" w:rsidP="001461D3">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w:t>
      </w:r>
      <w:r>
        <w:rPr>
          <w:rFonts w:ascii="Simplified Arabic" w:hAnsi="Simplified Arabic" w:cs="Simplified Arabic" w:hint="cs"/>
          <w:rtl/>
          <w:lang w:bidi="ar-JO"/>
        </w:rPr>
        <w:t>3</w:t>
      </w:r>
      <w:r w:rsidRPr="00383A38">
        <w:rPr>
          <w:rFonts w:ascii="Simplified Arabic" w:hAnsi="Simplified Arabic" w:cs="Simplified Arabic"/>
          <w:rtl/>
          <w:lang w:bidi="ar-JO"/>
        </w:rPr>
        <w:t>/1</w:t>
      </w:r>
      <w:r>
        <w:rPr>
          <w:rFonts w:ascii="Simplified Arabic" w:hAnsi="Simplified Arabic" w:cs="Simplified Arabic" w:hint="cs"/>
          <w:rtl/>
          <w:lang w:bidi="ar-JO"/>
        </w:rPr>
        <w:t>1</w:t>
      </w:r>
      <w:r w:rsidRPr="00383A38">
        <w:rPr>
          <w:rFonts w:ascii="Simplified Arabic" w:hAnsi="Simplified Arabic" w:cs="Simplified Arabic"/>
          <w:rtl/>
          <w:lang w:bidi="ar-JO"/>
        </w:rPr>
        <w:t>/2023).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461D3"/>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15F4C"/>
    <w:rsid w:val="002406C7"/>
    <w:rsid w:val="0025016C"/>
    <w:rsid w:val="0025394E"/>
    <w:rsid w:val="002622C9"/>
    <w:rsid w:val="002727D0"/>
    <w:rsid w:val="00281082"/>
    <w:rsid w:val="002B610C"/>
    <w:rsid w:val="002C333B"/>
    <w:rsid w:val="002D5B0A"/>
    <w:rsid w:val="002D5FE1"/>
    <w:rsid w:val="002E46CB"/>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2023-11-06T13:22:00Z</dcterms:created>
  <dcterms:modified xsi:type="dcterms:W3CDTF">2023-11-06T13:22:00Z</dcterms:modified>
</cp:coreProperties>
</file>