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6519C" w:rsidRDefault="008575A5" w:rsidP="0046519C">
      <w:pPr>
        <w:tabs>
          <w:tab w:val="right" w:pos="90"/>
        </w:tabs>
        <w:bidi/>
        <w:spacing w:before="120" w:after="120" w:line="240" w:lineRule="auto"/>
        <w:jc w:val="center"/>
        <w:rPr>
          <w:rFonts w:ascii="Simplified Arabic" w:hAnsi="Simplified Arabic" w:cs="Simplified Arabic"/>
          <w:b/>
          <w:bCs/>
          <w:sz w:val="28"/>
          <w:szCs w:val="28"/>
        </w:rPr>
      </w:pPr>
      <w:r w:rsidRPr="0046519C">
        <w:rPr>
          <w:rFonts w:ascii="Simplified Arabic" w:hAnsi="Simplified Arabic" w:cs="Simplified Arabic"/>
          <w:b/>
          <w:bCs/>
          <w:sz w:val="28"/>
          <w:szCs w:val="28"/>
          <w:rtl/>
        </w:rPr>
        <w:t>العدوان الحربي الإسرائيلي على الأرض الفلسطينية المحتلة</w:t>
      </w:r>
    </w:p>
    <w:p w14:paraId="250F707B" w14:textId="3449B366" w:rsidR="008575A5" w:rsidRPr="0046519C" w:rsidRDefault="008575A5" w:rsidP="0046519C">
      <w:pPr>
        <w:tabs>
          <w:tab w:val="right" w:pos="90"/>
        </w:tabs>
        <w:bidi/>
        <w:spacing w:before="120" w:after="120" w:line="240" w:lineRule="auto"/>
        <w:jc w:val="center"/>
        <w:rPr>
          <w:rFonts w:ascii="Simplified Arabic" w:hAnsi="Simplified Arabic" w:cs="Simplified Arabic"/>
          <w:b/>
          <w:bCs/>
          <w:sz w:val="28"/>
          <w:szCs w:val="28"/>
        </w:rPr>
      </w:pPr>
      <w:r w:rsidRPr="0046519C">
        <w:rPr>
          <w:rFonts w:ascii="Simplified Arabic" w:hAnsi="Simplified Arabic" w:cs="Simplified Arabic"/>
          <w:b/>
          <w:bCs/>
          <w:sz w:val="28"/>
          <w:szCs w:val="28"/>
          <w:rtl/>
        </w:rPr>
        <w:t>النشرة اليومية (</w:t>
      </w:r>
      <w:r w:rsidR="00F22211" w:rsidRPr="0046519C">
        <w:rPr>
          <w:rFonts w:ascii="Simplified Arabic" w:hAnsi="Simplified Arabic" w:cs="Simplified Arabic"/>
          <w:b/>
          <w:bCs/>
          <w:sz w:val="28"/>
          <w:szCs w:val="28"/>
          <w:rtl/>
          <w:lang w:bidi="ar-JO"/>
        </w:rPr>
        <w:t>93</w:t>
      </w:r>
      <w:r w:rsidRPr="0046519C">
        <w:rPr>
          <w:rFonts w:ascii="Simplified Arabic" w:hAnsi="Simplified Arabic" w:cs="Simplified Arabic"/>
          <w:b/>
          <w:bCs/>
          <w:sz w:val="28"/>
          <w:szCs w:val="28"/>
          <w:rtl/>
        </w:rPr>
        <w:t>)</w:t>
      </w:r>
    </w:p>
    <w:p w14:paraId="64E39AE1" w14:textId="502CF9B9" w:rsidR="00F068C7" w:rsidRPr="0046519C" w:rsidRDefault="008575A5" w:rsidP="0046519C">
      <w:pPr>
        <w:tabs>
          <w:tab w:val="right" w:pos="90"/>
        </w:tabs>
        <w:bidi/>
        <w:spacing w:before="120" w:after="120" w:line="240" w:lineRule="auto"/>
        <w:jc w:val="center"/>
        <w:rPr>
          <w:rFonts w:ascii="Simplified Arabic" w:hAnsi="Simplified Arabic" w:cs="Simplified Arabic"/>
          <w:b/>
          <w:bCs/>
          <w:sz w:val="28"/>
          <w:szCs w:val="28"/>
          <w:rtl/>
        </w:rPr>
      </w:pPr>
      <w:r w:rsidRPr="0046519C">
        <w:rPr>
          <w:rFonts w:ascii="Simplified Arabic" w:hAnsi="Simplified Arabic" w:cs="Simplified Arabic"/>
          <w:b/>
          <w:bCs/>
          <w:sz w:val="28"/>
          <w:szCs w:val="28"/>
          <w:rtl/>
        </w:rPr>
        <w:t>(</w:t>
      </w:r>
      <w:r w:rsidR="00F22211" w:rsidRPr="0046519C">
        <w:rPr>
          <w:rFonts w:ascii="Simplified Arabic" w:hAnsi="Simplified Arabic" w:cs="Simplified Arabic"/>
          <w:b/>
          <w:bCs/>
          <w:sz w:val="28"/>
          <w:szCs w:val="28"/>
          <w:rtl/>
        </w:rPr>
        <w:t>10</w:t>
      </w:r>
      <w:r w:rsidRPr="0046519C">
        <w:rPr>
          <w:rFonts w:ascii="Simplified Arabic" w:hAnsi="Simplified Arabic" w:cs="Simplified Arabic"/>
          <w:b/>
          <w:bCs/>
          <w:sz w:val="28"/>
          <w:szCs w:val="28"/>
          <w:rtl/>
        </w:rPr>
        <w:t xml:space="preserve">/ </w:t>
      </w:r>
      <w:r w:rsidR="00AE2E85" w:rsidRPr="0046519C">
        <w:rPr>
          <w:rFonts w:ascii="Simplified Arabic" w:hAnsi="Simplified Arabic" w:cs="Simplified Arabic"/>
          <w:b/>
          <w:bCs/>
          <w:sz w:val="28"/>
          <w:szCs w:val="28"/>
          <w:rtl/>
        </w:rPr>
        <w:t xml:space="preserve">كانون </w:t>
      </w:r>
      <w:r w:rsidR="00A8605B" w:rsidRPr="0046519C">
        <w:rPr>
          <w:rFonts w:ascii="Simplified Arabic" w:hAnsi="Simplified Arabic" w:cs="Simplified Arabic"/>
          <w:b/>
          <w:bCs/>
          <w:sz w:val="28"/>
          <w:szCs w:val="28"/>
          <w:rtl/>
        </w:rPr>
        <w:t>الثاني</w:t>
      </w:r>
      <w:r w:rsidRPr="0046519C">
        <w:rPr>
          <w:rFonts w:ascii="Simplified Arabic" w:hAnsi="Simplified Arabic" w:cs="Simplified Arabic"/>
          <w:b/>
          <w:bCs/>
          <w:sz w:val="28"/>
          <w:szCs w:val="28"/>
          <w:rtl/>
        </w:rPr>
        <w:t>/202</w:t>
      </w:r>
      <w:r w:rsidR="00A8605B" w:rsidRPr="0046519C">
        <w:rPr>
          <w:rFonts w:ascii="Simplified Arabic" w:hAnsi="Simplified Arabic" w:cs="Simplified Arabic"/>
          <w:b/>
          <w:bCs/>
          <w:sz w:val="28"/>
          <w:szCs w:val="28"/>
          <w:rtl/>
        </w:rPr>
        <w:t>4</w:t>
      </w:r>
      <w:r w:rsidRPr="0046519C">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46519C" w:rsidRDefault="005E29D1" w:rsidP="0046519C">
      <w:pPr>
        <w:tabs>
          <w:tab w:val="right" w:pos="90"/>
        </w:tabs>
        <w:bidi/>
        <w:spacing w:before="120" w:after="120" w:line="240" w:lineRule="auto"/>
        <w:jc w:val="both"/>
        <w:rPr>
          <w:rFonts w:ascii="Simplified Arabic" w:hAnsi="Simplified Arabic" w:cs="Simplified Arabic"/>
          <w:b/>
          <w:bCs/>
          <w:sz w:val="28"/>
          <w:szCs w:val="28"/>
          <w:rtl/>
        </w:rPr>
      </w:pPr>
      <w:r w:rsidRPr="0046519C">
        <w:rPr>
          <w:rFonts w:ascii="Simplified Arabic" w:hAnsi="Simplified Arabic" w:cs="Simplified Arabic"/>
          <w:b/>
          <w:bCs/>
          <w:sz w:val="28"/>
          <w:szCs w:val="28"/>
          <w:rtl/>
        </w:rPr>
        <w:t>ملخص</w:t>
      </w:r>
      <w:bookmarkEnd w:id="0"/>
      <w:r w:rsidR="009C50C9" w:rsidRPr="0046519C">
        <w:rPr>
          <w:rFonts w:ascii="Simplified Arabic" w:hAnsi="Simplified Arabic" w:cs="Simplified Arabic"/>
          <w:sz w:val="28"/>
          <w:szCs w:val="28"/>
          <w:rtl/>
        </w:rPr>
        <w:t xml:space="preserve"> </w:t>
      </w:r>
      <w:bookmarkEnd w:id="1"/>
      <w:bookmarkEnd w:id="2"/>
      <w:bookmarkEnd w:id="3"/>
      <w:bookmarkEnd w:id="4"/>
    </w:p>
    <w:p w14:paraId="46A91203" w14:textId="5D41CC2D" w:rsidR="00922A65" w:rsidRPr="0046519C" w:rsidRDefault="00A8605B"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لليوم</w:t>
      </w:r>
      <w:r w:rsidR="00B96997" w:rsidRPr="0046519C">
        <w:rPr>
          <w:rFonts w:ascii="Simplified Arabic" w:hAnsi="Simplified Arabic" w:cs="Simplified Arabic"/>
          <w:sz w:val="28"/>
          <w:szCs w:val="28"/>
          <w:rtl/>
        </w:rPr>
        <w:t xml:space="preserve"> </w:t>
      </w:r>
      <w:r w:rsidR="009B1DA3" w:rsidRPr="0046519C">
        <w:rPr>
          <w:rFonts w:ascii="Simplified Arabic" w:hAnsi="Simplified Arabic" w:cs="Simplified Arabic"/>
          <w:sz w:val="28"/>
          <w:szCs w:val="28"/>
          <w:rtl/>
        </w:rPr>
        <w:t>ال</w:t>
      </w:r>
      <w:r w:rsidR="00F22211" w:rsidRPr="0046519C">
        <w:rPr>
          <w:rFonts w:ascii="Simplified Arabic" w:hAnsi="Simplified Arabic" w:cs="Simplified Arabic"/>
          <w:sz w:val="28"/>
          <w:szCs w:val="28"/>
          <w:rtl/>
        </w:rPr>
        <w:t>سادس</w:t>
      </w:r>
      <w:r w:rsidRPr="0046519C">
        <w:rPr>
          <w:rFonts w:ascii="Simplified Arabic" w:hAnsi="Simplified Arabic" w:cs="Simplified Arabic"/>
          <w:sz w:val="28"/>
          <w:szCs w:val="28"/>
          <w:rtl/>
        </w:rPr>
        <w:t xml:space="preserve"> </w:t>
      </w:r>
      <w:r w:rsidR="00B96997" w:rsidRPr="0046519C">
        <w:rPr>
          <w:rFonts w:ascii="Simplified Arabic" w:hAnsi="Simplified Arabic" w:cs="Simplified Arabic"/>
          <w:sz w:val="28"/>
          <w:szCs w:val="28"/>
          <w:rtl/>
        </w:rPr>
        <w:t>و</w:t>
      </w:r>
      <w:r w:rsidR="00AF2217" w:rsidRPr="0046519C">
        <w:rPr>
          <w:rFonts w:ascii="Simplified Arabic" w:hAnsi="Simplified Arabic" w:cs="Simplified Arabic"/>
          <w:sz w:val="28"/>
          <w:szCs w:val="28"/>
          <w:rtl/>
        </w:rPr>
        <w:t>التسع</w:t>
      </w:r>
      <w:r w:rsidR="00127942" w:rsidRPr="0046519C">
        <w:rPr>
          <w:rFonts w:ascii="Simplified Arabic" w:hAnsi="Simplified Arabic" w:cs="Simplified Arabic"/>
          <w:sz w:val="28"/>
          <w:szCs w:val="28"/>
          <w:rtl/>
        </w:rPr>
        <w:t>ين</w:t>
      </w:r>
      <w:r w:rsidRPr="0046519C">
        <w:rPr>
          <w:rFonts w:ascii="Simplified Arabic" w:hAnsi="Simplified Arabic" w:cs="Simplified Arabic"/>
          <w:sz w:val="28"/>
          <w:szCs w:val="28"/>
          <w:rtl/>
        </w:rPr>
        <w:t xml:space="preserve"> على التوالي تواصل القوة القائمة بالاحتلال "إسرائيل" قصفها العنيف لقطاع غزة</w:t>
      </w:r>
      <w:r w:rsidR="005D34B6" w:rsidRPr="0046519C">
        <w:rPr>
          <w:rFonts w:ascii="Simplified Arabic" w:hAnsi="Simplified Arabic" w:cs="Simplified Arabic"/>
          <w:sz w:val="28"/>
          <w:szCs w:val="28"/>
          <w:rtl/>
        </w:rPr>
        <w:t>.</w:t>
      </w:r>
    </w:p>
    <w:p w14:paraId="0E0D4D19" w14:textId="5D245BF0" w:rsidR="005C1F10" w:rsidRPr="0046519C" w:rsidRDefault="00922A65"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استمرت "إسرائيل" باستهدافها للمنظومة الصحية</w:t>
      </w:r>
      <w:r w:rsidR="005C1F10" w:rsidRPr="0046519C">
        <w:rPr>
          <w:rFonts w:ascii="Simplified Arabic" w:hAnsi="Simplified Arabic" w:cs="Simplified Arabic"/>
          <w:sz w:val="28"/>
          <w:szCs w:val="28"/>
          <w:rtl/>
        </w:rPr>
        <w:t xml:space="preserve"> في قطاع غزة</w:t>
      </w:r>
      <w:r w:rsidRPr="0046519C">
        <w:rPr>
          <w:rFonts w:ascii="Simplified Arabic" w:hAnsi="Simplified Arabic" w:cs="Simplified Arabic"/>
          <w:sz w:val="28"/>
          <w:szCs w:val="28"/>
          <w:rtl/>
        </w:rPr>
        <w:t>،</w:t>
      </w:r>
      <w:r w:rsidR="005C1F10" w:rsidRPr="0046519C">
        <w:rPr>
          <w:rFonts w:ascii="Simplified Arabic" w:hAnsi="Simplified Arabic" w:cs="Simplified Arabic"/>
          <w:sz w:val="28"/>
          <w:szCs w:val="28"/>
          <w:rtl/>
        </w:rPr>
        <w:t xml:space="preserve"> ومن أصل (36) مستشفى تعمل (</w:t>
      </w:r>
      <w:r w:rsidR="00B01453" w:rsidRPr="0046519C">
        <w:rPr>
          <w:rFonts w:ascii="Simplified Arabic" w:hAnsi="Simplified Arabic" w:cs="Simplified Arabic"/>
          <w:sz w:val="28"/>
          <w:szCs w:val="28"/>
          <w:rtl/>
        </w:rPr>
        <w:t>15</w:t>
      </w:r>
      <w:r w:rsidR="005C1F10" w:rsidRPr="0046519C">
        <w:rPr>
          <w:rFonts w:ascii="Simplified Arabic" w:hAnsi="Simplified Arabic" w:cs="Simplified Arabic"/>
          <w:sz w:val="28"/>
          <w:szCs w:val="28"/>
          <w:rtl/>
        </w:rPr>
        <w:t>) مستشفى ضمن إمكانيات محدودة جداً.</w:t>
      </w:r>
    </w:p>
    <w:p w14:paraId="65CBBDFC" w14:textId="4B6CA425" w:rsidR="00922A65" w:rsidRPr="0046519C" w:rsidRDefault="00922A65"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 xml:space="preserve">هناك توقف شبه كامل للعمليات الإنسانية في دير البلح مع إصدار أوامر إخلاء جديدة للمنشآت الحيوية المتعددة، بما في ذلك المستودعات ومراكز التوزيع والمراكز الصحية والملاجئ. </w:t>
      </w:r>
    </w:p>
    <w:p w14:paraId="37E4EFD3" w14:textId="77777777" w:rsidR="00922A65" w:rsidRPr="0046519C" w:rsidRDefault="00922A65"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w:t>
      </w:r>
    </w:p>
    <w:p w14:paraId="6C5B714B" w14:textId="4042BFCD" w:rsidR="00922A65" w:rsidRPr="0046519C" w:rsidRDefault="00922A65"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6519C">
        <w:rPr>
          <w:rFonts w:ascii="Simplified Arabic" w:hAnsi="Simplified Arabic" w:cs="Simplified Arabic"/>
          <w:sz w:val="28"/>
          <w:szCs w:val="28"/>
          <w:rtl/>
        </w:rPr>
        <w:t>نتيجة للق</w:t>
      </w:r>
      <w:r w:rsidR="005D34B6" w:rsidRPr="0046519C">
        <w:rPr>
          <w:rFonts w:ascii="Simplified Arabic" w:hAnsi="Simplified Arabic" w:cs="Simplified Arabic"/>
          <w:sz w:val="28"/>
          <w:szCs w:val="28"/>
          <w:rtl/>
        </w:rPr>
        <w:t>ص</w:t>
      </w:r>
      <w:r w:rsidRPr="0046519C">
        <w:rPr>
          <w:rFonts w:ascii="Simplified Arabic" w:hAnsi="Simplified Arabic" w:cs="Simplified Arabic"/>
          <w:sz w:val="28"/>
          <w:szCs w:val="28"/>
          <w:rtl/>
        </w:rPr>
        <w:t>ف العنيف اضطرت المخابز التي تدعمها الأمم المتحدة والشركاء في المجال الإنساني وعددها (6) مخابز إلى إيقاف عملها في دير البلح.</w:t>
      </w:r>
    </w:p>
    <w:p w14:paraId="3EBBF32C" w14:textId="6C586E52" w:rsidR="00922A65" w:rsidRPr="0046519C" w:rsidRDefault="00B96997"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 xml:space="preserve">يواجه الأطفال سوء تغذية حادًا وشديدًا في قطاع غزة، </w:t>
      </w:r>
      <w:r w:rsidR="005C1F10" w:rsidRPr="0046519C">
        <w:rPr>
          <w:rFonts w:ascii="Simplified Arabic" w:hAnsi="Simplified Arabic" w:cs="Simplified Arabic"/>
          <w:sz w:val="28"/>
          <w:szCs w:val="28"/>
          <w:rtl/>
        </w:rPr>
        <w:t xml:space="preserve">كما </w:t>
      </w:r>
      <w:r w:rsidRPr="0046519C">
        <w:rPr>
          <w:rFonts w:ascii="Simplified Arabic" w:hAnsi="Simplified Arabic" w:cs="Simplified Arabic"/>
          <w:sz w:val="28"/>
          <w:szCs w:val="28"/>
          <w:rtl/>
        </w:rPr>
        <w:t>يتعرض النساء الحوامل والمرضعات لخطر سوء التغذية الشديد</w:t>
      </w:r>
      <w:r w:rsidR="005C1F10" w:rsidRPr="0046519C">
        <w:rPr>
          <w:rFonts w:ascii="Simplified Arabic" w:hAnsi="Simplified Arabic" w:cs="Simplified Arabic"/>
          <w:sz w:val="28"/>
          <w:szCs w:val="28"/>
          <w:rtl/>
        </w:rPr>
        <w:t>.</w:t>
      </w:r>
      <w:r w:rsidRPr="0046519C">
        <w:rPr>
          <w:rFonts w:ascii="Simplified Arabic" w:hAnsi="Simplified Arabic" w:cs="Simplified Arabic"/>
          <w:sz w:val="28"/>
          <w:szCs w:val="28"/>
          <w:rtl/>
        </w:rPr>
        <w:t xml:space="preserve"> </w:t>
      </w:r>
    </w:p>
    <w:p w14:paraId="0120CABA" w14:textId="4D7FC1EB" w:rsidR="00A8605B" w:rsidRPr="0046519C" w:rsidRDefault="00A8605B"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قطاع غزة على عتبة كارثة إنسانية حقيقية بسبب انتشار الأمراض</w:t>
      </w:r>
      <w:r w:rsidR="005A4633" w:rsidRPr="0046519C">
        <w:rPr>
          <w:rFonts w:ascii="Simplified Arabic" w:hAnsi="Simplified Arabic" w:cs="Simplified Arabic"/>
          <w:sz w:val="28"/>
          <w:szCs w:val="28"/>
          <w:rtl/>
        </w:rPr>
        <w:t xml:space="preserve"> بشكل كبير</w:t>
      </w:r>
      <w:r w:rsidRPr="0046519C">
        <w:rPr>
          <w:rFonts w:ascii="Simplified Arabic" w:hAnsi="Simplified Arabic" w:cs="Simplified Arabic"/>
          <w:sz w:val="28"/>
          <w:szCs w:val="28"/>
          <w:rtl/>
        </w:rPr>
        <w:t>، ونقص الغذاء، والإمدادات الطبية، وغياب الوقود وغاز الطهي</w:t>
      </w:r>
      <w:r w:rsidR="005A4633" w:rsidRPr="0046519C">
        <w:rPr>
          <w:rFonts w:ascii="Simplified Arabic" w:hAnsi="Simplified Arabic" w:cs="Simplified Arabic"/>
          <w:sz w:val="28"/>
          <w:szCs w:val="28"/>
          <w:rtl/>
        </w:rPr>
        <w:t>، وانقطاع التيار الكهربائي منذ 11/أكتوبر 2023.</w:t>
      </w:r>
    </w:p>
    <w:p w14:paraId="2CCCF0F6" w14:textId="77777777" w:rsidR="00F068C7" w:rsidRPr="0046519C" w:rsidRDefault="00F068C7"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5B8E59AE" w:rsidR="00F068C7" w:rsidRPr="0046519C" w:rsidRDefault="00F068C7"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تم تهجير ما مجموعه (</w:t>
      </w:r>
      <w:r w:rsidR="005D34B6" w:rsidRPr="0046519C">
        <w:rPr>
          <w:rFonts w:ascii="Simplified Arabic" w:hAnsi="Simplified Arabic" w:cs="Simplified Arabic"/>
          <w:sz w:val="28"/>
          <w:szCs w:val="28"/>
          <w:rtl/>
        </w:rPr>
        <w:t>453</w:t>
      </w:r>
      <w:r w:rsidRPr="0046519C">
        <w:rPr>
          <w:rFonts w:ascii="Simplified Arabic" w:hAnsi="Simplified Arabic" w:cs="Simplified Arabic"/>
          <w:sz w:val="28"/>
          <w:szCs w:val="28"/>
          <w:rtl/>
        </w:rPr>
        <w:t>) فلسطينيًا، من بينهم (</w:t>
      </w:r>
      <w:r w:rsidR="005D34B6" w:rsidRPr="0046519C">
        <w:rPr>
          <w:rFonts w:ascii="Simplified Arabic" w:hAnsi="Simplified Arabic" w:cs="Simplified Arabic"/>
          <w:sz w:val="28"/>
          <w:szCs w:val="28"/>
          <w:rtl/>
        </w:rPr>
        <w:t>227</w:t>
      </w:r>
      <w:r w:rsidRPr="0046519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7777777" w:rsidR="00F068C7" w:rsidRPr="0046519C" w:rsidRDefault="00F068C7"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تم هدم ما مجموعه (19) منزلاً لأسباب عقابية (عقاب جماعي) مما أدى إلى تهجير (95) فلسطينياً، من بينهم (42) طفلاً.</w:t>
      </w:r>
    </w:p>
    <w:p w14:paraId="36D4F5A5" w14:textId="19D799B6" w:rsidR="00F068C7" w:rsidRPr="0046519C" w:rsidRDefault="00F068C7"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lastRenderedPageBreak/>
        <w:t>تم تهجير (</w:t>
      </w:r>
      <w:r w:rsidR="005C1F10" w:rsidRPr="0046519C">
        <w:rPr>
          <w:rFonts w:ascii="Simplified Arabic" w:hAnsi="Simplified Arabic" w:cs="Simplified Arabic"/>
          <w:sz w:val="28"/>
          <w:szCs w:val="28"/>
          <w:rtl/>
        </w:rPr>
        <w:t>587</w:t>
      </w:r>
      <w:r w:rsidRPr="0046519C">
        <w:rPr>
          <w:rFonts w:ascii="Simplified Arabic" w:hAnsi="Simplified Arabic" w:cs="Simplified Arabic"/>
          <w:sz w:val="28"/>
          <w:szCs w:val="28"/>
          <w:rtl/>
        </w:rPr>
        <w:t>) فلسطينياً، من بينهم (</w:t>
      </w:r>
      <w:r w:rsidR="005C1F10" w:rsidRPr="0046519C">
        <w:rPr>
          <w:rFonts w:ascii="Simplified Arabic" w:hAnsi="Simplified Arabic" w:cs="Simplified Arabic"/>
          <w:sz w:val="28"/>
          <w:szCs w:val="28"/>
          <w:rtl/>
        </w:rPr>
        <w:t>257</w:t>
      </w:r>
      <w:r w:rsidRPr="0046519C">
        <w:rPr>
          <w:rFonts w:ascii="Simplified Arabic" w:hAnsi="Simplified Arabic" w:cs="Simplified Arabic"/>
          <w:sz w:val="28"/>
          <w:szCs w:val="28"/>
          <w:rtl/>
        </w:rPr>
        <w:t>) طفلاً، بعد تدمير (</w:t>
      </w:r>
      <w:r w:rsidR="005C1F10" w:rsidRPr="0046519C">
        <w:rPr>
          <w:rFonts w:ascii="Simplified Arabic" w:hAnsi="Simplified Arabic" w:cs="Simplified Arabic"/>
          <w:sz w:val="28"/>
          <w:szCs w:val="28"/>
          <w:rtl/>
        </w:rPr>
        <w:t>92</w:t>
      </w:r>
      <w:r w:rsidRPr="0046519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27CBF641" w:rsidR="00F068C7" w:rsidRPr="0046519C" w:rsidRDefault="00F068C7" w:rsidP="0046519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يستمر عنف المستوطنين في مختلف أنحاء الضفة الغربية، وتم تسجل أكثر من (</w:t>
      </w:r>
      <w:r w:rsidR="0046519C" w:rsidRPr="0046519C">
        <w:rPr>
          <w:rFonts w:ascii="Simplified Arabic" w:hAnsi="Simplified Arabic" w:cs="Simplified Arabic"/>
          <w:sz w:val="28"/>
          <w:szCs w:val="28"/>
          <w:rtl/>
        </w:rPr>
        <w:t>396</w:t>
      </w:r>
      <w:r w:rsidRPr="0046519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46519C" w:rsidRDefault="00DD453B" w:rsidP="0046519C">
      <w:pPr>
        <w:tabs>
          <w:tab w:val="right" w:pos="90"/>
        </w:tabs>
        <w:bidi/>
        <w:spacing w:before="120" w:after="120" w:line="240" w:lineRule="auto"/>
        <w:contextualSpacing/>
        <w:jc w:val="both"/>
        <w:rPr>
          <w:rFonts w:ascii="Simplified Arabic" w:hAnsi="Simplified Arabic" w:cs="Simplified Arabic"/>
          <w:sz w:val="28"/>
          <w:szCs w:val="28"/>
          <w:rtl/>
        </w:rPr>
      </w:pPr>
      <w:r w:rsidRPr="0046519C">
        <w:rPr>
          <w:rFonts w:ascii="Simplified Arabic" w:hAnsi="Simplified Arabic" w:cs="Simplified Arabic"/>
          <w:b/>
          <w:bCs/>
          <w:sz w:val="28"/>
          <w:szCs w:val="28"/>
          <w:rtl/>
        </w:rPr>
        <w:t>التفاصيل</w:t>
      </w:r>
    </w:p>
    <w:p w14:paraId="67EBF83D" w14:textId="40F147EB" w:rsidR="005C1F10" w:rsidRPr="0046519C" w:rsidRDefault="007A06A2" w:rsidP="0046519C">
      <w:pPr>
        <w:bidi/>
        <w:spacing w:before="120" w:after="120" w:line="240" w:lineRule="auto"/>
        <w:jc w:val="both"/>
        <w:rPr>
          <w:rFonts w:ascii="Simplified Arabic" w:hAnsi="Simplified Arabic" w:cs="Simplified Arabic"/>
          <w:sz w:val="28"/>
          <w:szCs w:val="28"/>
          <w:rtl/>
        </w:rPr>
      </w:pPr>
      <w:bookmarkStart w:id="5" w:name="_Hlk152228732"/>
      <w:r w:rsidRPr="0046519C">
        <w:rPr>
          <w:rFonts w:ascii="Simplified Arabic" w:hAnsi="Simplified Arabic" w:cs="Simplified Arabic"/>
          <w:sz w:val="28"/>
          <w:szCs w:val="28"/>
          <w:rtl/>
        </w:rPr>
        <w:t>لليوم</w:t>
      </w:r>
      <w:r w:rsidR="00CC6295" w:rsidRPr="0046519C">
        <w:rPr>
          <w:rFonts w:ascii="Simplified Arabic" w:hAnsi="Simplified Arabic" w:cs="Simplified Arabic"/>
          <w:sz w:val="28"/>
          <w:szCs w:val="28"/>
          <w:rtl/>
        </w:rPr>
        <w:t xml:space="preserve"> </w:t>
      </w:r>
      <w:r w:rsidR="005C1F10" w:rsidRPr="0046519C">
        <w:rPr>
          <w:rFonts w:ascii="Simplified Arabic" w:hAnsi="Simplified Arabic" w:cs="Simplified Arabic"/>
          <w:sz w:val="28"/>
          <w:szCs w:val="28"/>
          <w:rtl/>
        </w:rPr>
        <w:t>ال</w:t>
      </w:r>
      <w:r w:rsidR="005D34B6" w:rsidRPr="0046519C">
        <w:rPr>
          <w:rFonts w:ascii="Simplified Arabic" w:hAnsi="Simplified Arabic" w:cs="Simplified Arabic"/>
          <w:sz w:val="28"/>
          <w:szCs w:val="28"/>
          <w:rtl/>
        </w:rPr>
        <w:t>سادس</w:t>
      </w:r>
      <w:r w:rsidRPr="0046519C">
        <w:rPr>
          <w:rFonts w:ascii="Simplified Arabic" w:hAnsi="Simplified Arabic" w:cs="Simplified Arabic"/>
          <w:sz w:val="28"/>
          <w:szCs w:val="28"/>
          <w:rtl/>
        </w:rPr>
        <w:t xml:space="preserve"> </w:t>
      </w:r>
      <w:r w:rsidR="00CC6295" w:rsidRPr="0046519C">
        <w:rPr>
          <w:rFonts w:ascii="Simplified Arabic" w:hAnsi="Simplified Arabic" w:cs="Simplified Arabic"/>
          <w:sz w:val="28"/>
          <w:szCs w:val="28"/>
          <w:rtl/>
        </w:rPr>
        <w:t>و</w:t>
      </w:r>
      <w:r w:rsidR="00127942" w:rsidRPr="0046519C">
        <w:rPr>
          <w:rFonts w:ascii="Simplified Arabic" w:hAnsi="Simplified Arabic" w:cs="Simplified Arabic"/>
          <w:sz w:val="28"/>
          <w:szCs w:val="28"/>
          <w:rtl/>
        </w:rPr>
        <w:t>التسعين</w:t>
      </w:r>
      <w:r w:rsidRPr="0046519C">
        <w:rPr>
          <w:rFonts w:ascii="Simplified Arabic" w:hAnsi="Simplified Arabic" w:cs="Simplified Arabic"/>
          <w:sz w:val="28"/>
          <w:szCs w:val="28"/>
          <w:rtl/>
        </w:rPr>
        <w:t xml:space="preserve"> تواصل "إسرائيل" قصفها العنيف والمكثف، براً وبحرا</w:t>
      </w:r>
      <w:r w:rsidR="00E905A9" w:rsidRPr="0046519C">
        <w:rPr>
          <w:rFonts w:ascii="Simplified Arabic" w:hAnsi="Simplified Arabic" w:cs="Simplified Arabic"/>
          <w:sz w:val="28"/>
          <w:szCs w:val="28"/>
          <w:rtl/>
        </w:rPr>
        <w:t>ً</w:t>
      </w:r>
      <w:r w:rsidRPr="0046519C">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46519C">
        <w:rPr>
          <w:rFonts w:ascii="Simplified Arabic" w:hAnsi="Simplified Arabic" w:cs="Simplified Arabic"/>
          <w:sz w:val="28"/>
          <w:szCs w:val="28"/>
          <w:rtl/>
        </w:rPr>
        <w:t>، لا سيما في محفظتي دير البلح وخانيونس</w:t>
      </w:r>
      <w:r w:rsidR="00B01453" w:rsidRPr="0046519C">
        <w:rPr>
          <w:rFonts w:ascii="Simplified Arabic" w:hAnsi="Simplified Arabic" w:cs="Simplified Arabic"/>
          <w:sz w:val="28"/>
          <w:szCs w:val="28"/>
          <w:rtl/>
        </w:rPr>
        <w:t xml:space="preserve"> اللتين نزح اليهما عشرات الآلاف </w:t>
      </w:r>
      <w:r w:rsidR="005C1F10" w:rsidRPr="0046519C">
        <w:rPr>
          <w:rFonts w:ascii="Simplified Arabic" w:hAnsi="Simplified Arabic" w:cs="Simplified Arabic"/>
          <w:sz w:val="28"/>
          <w:szCs w:val="28"/>
          <w:rtl/>
        </w:rPr>
        <w:t xml:space="preserve">من مدينة غزة وشمالها </w:t>
      </w:r>
      <w:r w:rsidR="00B01453" w:rsidRPr="0046519C">
        <w:rPr>
          <w:rFonts w:ascii="Simplified Arabic" w:hAnsi="Simplified Arabic" w:cs="Simplified Arabic"/>
          <w:sz w:val="28"/>
          <w:szCs w:val="28"/>
          <w:rtl/>
        </w:rPr>
        <w:t>بحثاً عن الأمان، أو بسبب أوامر الاخلاء الصادرة عن جيش الاحتلال.</w:t>
      </w:r>
    </w:p>
    <w:p w14:paraId="4B53F446" w14:textId="7AB989FA" w:rsidR="00B01453" w:rsidRPr="0046519C" w:rsidRDefault="005D34B6"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أكدت منظمة الصحة العالمية على أن "الوضع الغذائي في شمال القطاع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 ولم تتمكن وكالات الإغاثة الإنسانية بما فيها وكالات الأمم المتحدة من توصيل المساعدات الإنسانية المنقذة للحياة إلى شمال وادي غزة بسبب القصف العنيف، واعتراض جيش الاحتلال لهذه القوافل. وهناك أيضاً </w:t>
      </w:r>
      <w:r w:rsidR="005C1F10" w:rsidRPr="0046519C">
        <w:rPr>
          <w:rFonts w:ascii="Simplified Arabic" w:hAnsi="Simplified Arabic" w:cs="Simplified Arabic"/>
          <w:sz w:val="28"/>
          <w:szCs w:val="28"/>
          <w:rtl/>
        </w:rPr>
        <w:t>توقف شبه كامل للعمليات الإنسانية في دير البلح مع إصدار أوامر إخلاء جديدة للمنشآت الحيوية المتعددة، بما في ذلك المستودعات ومراكز التوزيع والمراكز الصحية والملاجئ</w:t>
      </w:r>
      <w:r w:rsidRPr="0046519C">
        <w:rPr>
          <w:rFonts w:ascii="Simplified Arabic" w:hAnsi="Simplified Arabic" w:cs="Simplified Arabic"/>
          <w:sz w:val="28"/>
          <w:szCs w:val="28"/>
          <w:rtl/>
        </w:rPr>
        <w:t>.</w:t>
      </w:r>
      <w:r w:rsidR="005C1F10" w:rsidRPr="0046519C">
        <w:rPr>
          <w:rFonts w:ascii="Simplified Arabic" w:hAnsi="Simplified Arabic" w:cs="Simplified Arabic"/>
          <w:sz w:val="28"/>
          <w:szCs w:val="28"/>
          <w:rtl/>
        </w:rPr>
        <w:t xml:space="preserve"> ونتيجة للقصف العنيف اضطرت المخابز التي تدعمها الأمم المتحدة والشركاء في المجال الإنساني وعددها (6) مخابز إلى إيقاف عملها في دير البلح.</w:t>
      </w:r>
    </w:p>
    <w:p w14:paraId="13EB088C" w14:textId="7702C94B" w:rsidR="008E72EC" w:rsidRPr="0046519C" w:rsidRDefault="00B01453"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و</w:t>
      </w:r>
      <w:r w:rsidR="007A06A2" w:rsidRPr="0046519C">
        <w:rPr>
          <w:rFonts w:ascii="Simplified Arabic" w:hAnsi="Simplified Arabic" w:cs="Simplified Arabic"/>
          <w:sz w:val="28"/>
          <w:szCs w:val="28"/>
          <w:rtl/>
        </w:rPr>
        <w:t>تواصل "إسرائيل" قطع الكهرباء عن قطاع غزة منذ 11/أكتوبر 2023، واستهداف المنظومة الصحية.</w:t>
      </w:r>
      <w:r w:rsidR="008E72EC" w:rsidRPr="0046519C">
        <w:rPr>
          <w:rFonts w:ascii="Simplified Arabic" w:hAnsi="Simplified Arabic" w:cs="Simplified Arabic"/>
          <w:sz w:val="28"/>
          <w:szCs w:val="28"/>
          <w:rtl/>
        </w:rPr>
        <w:t xml:space="preserve"> </w:t>
      </w:r>
      <w:r w:rsidR="007A06A2" w:rsidRPr="0046519C">
        <w:rPr>
          <w:rFonts w:ascii="Simplified Arabic" w:hAnsi="Simplified Arabic" w:cs="Simplified Arabic"/>
          <w:sz w:val="28"/>
          <w:szCs w:val="28"/>
          <w:rtl/>
        </w:rPr>
        <w:t>وبسبب القيود والحصار والقصف</w:t>
      </w:r>
      <w:r w:rsidR="008E72EC" w:rsidRPr="0046519C">
        <w:rPr>
          <w:rFonts w:ascii="Simplified Arabic" w:hAnsi="Simplified Arabic" w:cs="Simplified Arabic"/>
          <w:sz w:val="28"/>
          <w:szCs w:val="28"/>
          <w:rtl/>
        </w:rPr>
        <w:t xml:space="preserve"> الكثيف والمستمر</w:t>
      </w:r>
      <w:r w:rsidR="007A06A2" w:rsidRPr="0046519C">
        <w:rPr>
          <w:rFonts w:ascii="Simplified Arabic" w:hAnsi="Simplified Arabic" w:cs="Simplified Arabic"/>
          <w:sz w:val="28"/>
          <w:szCs w:val="28"/>
          <w:rtl/>
        </w:rPr>
        <w:t xml:space="preserve"> يعاني القطاع من نقص حاد في مادة الوقود وغاز الطهي، والامدادات الطبية، والغذاء، والمياه الصالحة للاستخدام</w:t>
      </w:r>
      <w:r w:rsidR="008E72EC" w:rsidRPr="0046519C">
        <w:rPr>
          <w:rFonts w:ascii="Simplified Arabic" w:hAnsi="Simplified Arabic" w:cs="Simplified Arabic"/>
          <w:sz w:val="28"/>
          <w:szCs w:val="28"/>
          <w:rtl/>
        </w:rPr>
        <w:t xml:space="preserve">. </w:t>
      </w:r>
      <w:r w:rsidR="00E905A9" w:rsidRPr="0046519C">
        <w:rPr>
          <w:rFonts w:ascii="Simplified Arabic" w:hAnsi="Simplified Arabic" w:cs="Simplified Arabic"/>
          <w:sz w:val="28"/>
          <w:szCs w:val="28"/>
          <w:rtl/>
        </w:rPr>
        <w:t>و</w:t>
      </w:r>
      <w:r w:rsidR="008E72EC" w:rsidRPr="0046519C">
        <w:rPr>
          <w:rFonts w:ascii="Simplified Arabic" w:hAnsi="Simplified Arabic" w:cs="Simplified Arabic"/>
          <w:sz w:val="28"/>
          <w:szCs w:val="28"/>
          <w:rtl/>
        </w:rPr>
        <w:t>انهيار منظومة الصرف الصحي، وتراكم النفايات بشكل كبير، وهذا كله يقود إلى مجاعة حتمية وكارثة إنسانية حقيقية ووشيكة، بسبب الانتشار الكبير للأمراض، والنقص الحاد في الغذاء.</w:t>
      </w:r>
      <w:r w:rsidR="005D34B6" w:rsidRPr="0046519C">
        <w:rPr>
          <w:rFonts w:ascii="Simplified Arabic" w:hAnsi="Simplified Arabic" w:cs="Simplified Arabic"/>
          <w:sz w:val="28"/>
          <w:szCs w:val="28"/>
          <w:rtl/>
        </w:rPr>
        <w:t xml:space="preserve"> </w:t>
      </w:r>
    </w:p>
    <w:p w14:paraId="580D8013" w14:textId="777115E3" w:rsidR="005D34B6" w:rsidRPr="0046519C" w:rsidRDefault="00B01453"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ولا زالت</w:t>
      </w:r>
      <w:r w:rsidR="008E72EC" w:rsidRPr="0046519C">
        <w:rPr>
          <w:rFonts w:ascii="Simplified Arabic" w:hAnsi="Simplified Arabic" w:cs="Simplified Arabic"/>
          <w:sz w:val="28"/>
          <w:szCs w:val="28"/>
          <w:rtl/>
        </w:rPr>
        <w:t xml:space="preserve"> "إسرائيل" </w:t>
      </w:r>
      <w:r w:rsidRPr="0046519C">
        <w:rPr>
          <w:rFonts w:ascii="Simplified Arabic" w:hAnsi="Simplified Arabic" w:cs="Simplified Arabic"/>
          <w:sz w:val="28"/>
          <w:szCs w:val="28"/>
          <w:rtl/>
        </w:rPr>
        <w:t>تفصل</w:t>
      </w:r>
      <w:r w:rsidR="008E72EC" w:rsidRPr="0046519C">
        <w:rPr>
          <w:rFonts w:ascii="Simplified Arabic" w:hAnsi="Simplified Arabic" w:cs="Simplified Arabic"/>
          <w:sz w:val="28"/>
          <w:szCs w:val="28"/>
          <w:rtl/>
        </w:rPr>
        <w:t xml:space="preserve"> شمال القطاع وحصاره، وعزلت المنطقة الوسطى عن الجنوب، </w:t>
      </w:r>
      <w:bookmarkStart w:id="6" w:name="_Hlk155167876"/>
      <w:r w:rsidR="008E72EC" w:rsidRPr="0046519C">
        <w:rPr>
          <w:rFonts w:ascii="Simplified Arabic" w:hAnsi="Simplified Arabic" w:cs="Simplified Arabic"/>
          <w:sz w:val="28"/>
          <w:szCs w:val="28"/>
          <w:rtl/>
        </w:rPr>
        <w:t>وتعلن بين الحين والآخر عن</w:t>
      </w:r>
      <w:r w:rsidR="00192AE3" w:rsidRPr="0046519C">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w:t>
      </w:r>
      <w:r w:rsidR="00192AE3" w:rsidRPr="0046519C">
        <w:rPr>
          <w:rFonts w:ascii="Simplified Arabic" w:hAnsi="Simplified Arabic" w:cs="Simplified Arabic"/>
          <w:sz w:val="28"/>
          <w:szCs w:val="28"/>
          <w:rtl/>
        </w:rPr>
        <w:lastRenderedPageBreak/>
        <w:t>ينامون في الشوارع، في العراء، وبعضهم لم يتمكن حتى من اتباع أوامر الإخلاء".</w:t>
      </w:r>
      <w:r w:rsidR="005D34B6" w:rsidRPr="0046519C">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46519C">
        <w:rPr>
          <w:rFonts w:ascii="Simplified Arabic" w:hAnsi="Simplified Arabic" w:cs="Simplified Arabic"/>
          <w:sz w:val="28"/>
          <w:szCs w:val="28"/>
          <w:rtl/>
        </w:rPr>
        <w:t xml:space="preserve">من قطاع غزة </w:t>
      </w:r>
      <w:r w:rsidR="005D34B6" w:rsidRPr="0046519C">
        <w:rPr>
          <w:rFonts w:ascii="Simplified Arabic" w:hAnsi="Simplified Arabic" w:cs="Simplified Arabic"/>
          <w:sz w:val="28"/>
          <w:szCs w:val="28"/>
          <w:rtl/>
        </w:rPr>
        <w:t>وجنوب</w:t>
      </w:r>
      <w:r w:rsidR="006B410B" w:rsidRPr="0046519C">
        <w:rPr>
          <w:rFonts w:ascii="Simplified Arabic" w:hAnsi="Simplified Arabic" w:cs="Simplified Arabic"/>
          <w:sz w:val="28"/>
          <w:szCs w:val="28"/>
          <w:rtl/>
        </w:rPr>
        <w:t xml:space="preserve"> </w:t>
      </w:r>
      <w:r w:rsidR="005D34B6" w:rsidRPr="0046519C">
        <w:rPr>
          <w:rFonts w:ascii="Simplified Arabic" w:hAnsi="Simplified Arabic" w:cs="Simplified Arabic"/>
          <w:sz w:val="28"/>
          <w:szCs w:val="28"/>
          <w:rtl/>
        </w:rPr>
        <w:t>خانيونس</w:t>
      </w:r>
      <w:r w:rsidR="006B410B" w:rsidRPr="0046519C">
        <w:rPr>
          <w:rFonts w:ascii="Simplified Arabic" w:hAnsi="Simplified Arabic" w:cs="Simplified Arabic"/>
          <w:sz w:val="28"/>
          <w:szCs w:val="28"/>
          <w:rtl/>
        </w:rPr>
        <w:t>، كما أوردت منظمة الصحة العالمية؛</w:t>
      </w:r>
      <w:r w:rsidR="005D34B6" w:rsidRPr="0046519C">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46519C">
        <w:rPr>
          <w:rFonts w:ascii="Simplified Arabic" w:hAnsi="Simplified Arabic" w:cs="Simplified Arabic"/>
          <w:sz w:val="28"/>
          <w:szCs w:val="28"/>
          <w:rtl/>
        </w:rPr>
        <w:t xml:space="preserve"> و</w:t>
      </w:r>
      <w:r w:rsidR="005D34B6" w:rsidRPr="0046519C">
        <w:rPr>
          <w:rFonts w:ascii="Simplified Arabic" w:hAnsi="Simplified Arabic" w:cs="Simplified Arabic"/>
          <w:sz w:val="28"/>
          <w:szCs w:val="28"/>
          <w:rtl/>
        </w:rPr>
        <w:t xml:space="preserve">إلى تعقيدات كبيرة </w:t>
      </w:r>
      <w:r w:rsidR="006B410B" w:rsidRPr="0046519C">
        <w:rPr>
          <w:rFonts w:ascii="Simplified Arabic" w:hAnsi="Simplified Arabic" w:cs="Simplified Arabic"/>
          <w:sz w:val="28"/>
          <w:szCs w:val="28"/>
          <w:rtl/>
        </w:rPr>
        <w:t xml:space="preserve">في توصيل الإمدادات الطبية والوقود </w:t>
      </w:r>
      <w:r w:rsidR="005D34B6" w:rsidRPr="0046519C">
        <w:rPr>
          <w:rFonts w:ascii="Simplified Arabic" w:hAnsi="Simplified Arabic" w:cs="Simplified Arabic"/>
          <w:sz w:val="28"/>
          <w:szCs w:val="28"/>
          <w:rtl/>
        </w:rPr>
        <w:t>إلى المرافق الصحية</w:t>
      </w:r>
      <w:r w:rsidR="006B410B" w:rsidRPr="0046519C">
        <w:rPr>
          <w:rFonts w:ascii="Simplified Arabic" w:hAnsi="Simplified Arabic" w:cs="Simplified Arabic"/>
          <w:sz w:val="28"/>
          <w:szCs w:val="28"/>
          <w:rtl/>
        </w:rPr>
        <w:t>.</w:t>
      </w:r>
    </w:p>
    <w:bookmarkEnd w:id="6"/>
    <w:p w14:paraId="5D3B59C8" w14:textId="2EB4FDEB" w:rsidR="00192AE3" w:rsidRPr="0046519C" w:rsidRDefault="00192AE3"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وصل عدد النازحين داخلياً إلى قرابة (1.9) مليون شخص في قطاع غزة، أي ما نسبته قرابة (85%) من السكان، وتعاني مراكز الايواء اكتظاظاً شديداً، وسوء الظروف الصحية، وبسبب ذلك سُجلت زيادة كبيرة في بعض الأمراض المعدية. </w:t>
      </w:r>
      <w:r w:rsidR="006E5524" w:rsidRPr="0046519C">
        <w:rPr>
          <w:rFonts w:ascii="Simplified Arabic" w:hAnsi="Simplified Arabic" w:cs="Simplified Arabic"/>
          <w:sz w:val="28"/>
          <w:szCs w:val="28"/>
          <w:rtl/>
        </w:rPr>
        <w:t xml:space="preserve">وتعتبر محافظة رفح الآن الملجأ الرئيسي للنازحين، حيث يعيش أكثر من مليون شخص في منطقة مكتظة للغاية، </w:t>
      </w:r>
      <w:bookmarkStart w:id="7" w:name="_Hlk155167667"/>
      <w:r w:rsidR="006E5524" w:rsidRPr="0046519C">
        <w:rPr>
          <w:rFonts w:ascii="Simplified Arabic" w:hAnsi="Simplified Arabic" w:cs="Simplified Arabic"/>
          <w:sz w:val="28"/>
          <w:szCs w:val="28"/>
          <w:rtl/>
        </w:rPr>
        <w:t>في أعقاب تكثيف القصف والتوغل في خانيونس ودير البلح، وأوامر الإخلاء التي أصدرها جيش الاحتلال.</w:t>
      </w:r>
    </w:p>
    <w:bookmarkEnd w:id="7"/>
    <w:p w14:paraId="50D83591" w14:textId="66C3885B" w:rsidR="002873B5" w:rsidRPr="0046519C" w:rsidRDefault="006E5524" w:rsidP="0046519C">
      <w:pPr>
        <w:bidi/>
        <w:spacing w:before="120" w:after="120" w:line="240" w:lineRule="auto"/>
        <w:contextualSpacing/>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هذا الواقع في قطاع غزة يدلل </w:t>
      </w:r>
      <w:r w:rsidR="007A06A2" w:rsidRPr="0046519C">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46519C">
        <w:rPr>
          <w:rFonts w:ascii="Simplified Arabic" w:hAnsi="Simplified Arabic" w:cs="Simplified Arabic"/>
          <w:sz w:val="28"/>
          <w:szCs w:val="28"/>
          <w:vertAlign w:val="superscript"/>
          <w:rtl/>
        </w:rPr>
        <w:footnoteReference w:id="2"/>
      </w:r>
      <w:r w:rsidR="002873B5" w:rsidRPr="0046519C">
        <w:rPr>
          <w:rFonts w:ascii="Simplified Arabic" w:hAnsi="Simplified Arabic" w:cs="Simplified Arabic"/>
          <w:sz w:val="28"/>
          <w:szCs w:val="28"/>
          <w:rtl/>
        </w:rPr>
        <w:t>.</w:t>
      </w:r>
      <w:bookmarkEnd w:id="5"/>
      <w:r w:rsidR="002873B5" w:rsidRPr="0046519C">
        <w:rPr>
          <w:rFonts w:ascii="Simplified Arabic" w:hAnsi="Simplified Arabic" w:cs="Simplified Arabic"/>
          <w:sz w:val="28"/>
          <w:szCs w:val="28"/>
          <w:rtl/>
        </w:rPr>
        <w:t xml:space="preserve">  </w:t>
      </w:r>
    </w:p>
    <w:p w14:paraId="1188E36B" w14:textId="37409327" w:rsidR="00EF59D6" w:rsidRPr="0046519C" w:rsidRDefault="00EF59D6" w:rsidP="0046519C">
      <w:pPr>
        <w:pStyle w:val="ListParagraph"/>
        <w:numPr>
          <w:ilvl w:val="0"/>
          <w:numId w:val="7"/>
        </w:num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b/>
          <w:bCs/>
          <w:sz w:val="28"/>
          <w:szCs w:val="28"/>
          <w:rtl/>
        </w:rPr>
        <w:t>الضحايا</w:t>
      </w:r>
    </w:p>
    <w:p w14:paraId="59C569AE" w14:textId="57B0771A" w:rsidR="00616F6C" w:rsidRPr="0046519C" w:rsidRDefault="00616F6C" w:rsidP="0046519C">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46519C">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يوم </w:t>
      </w:r>
      <w:r w:rsidR="006B410B" w:rsidRPr="0046519C">
        <w:rPr>
          <w:rFonts w:ascii="Simplified Arabic" w:hAnsi="Simplified Arabic" w:cs="Simplified Arabic"/>
          <w:sz w:val="28"/>
          <w:szCs w:val="28"/>
          <w:rtl/>
        </w:rPr>
        <w:t xml:space="preserve">أمس </w:t>
      </w:r>
      <w:r w:rsidRPr="0046519C">
        <w:rPr>
          <w:rFonts w:ascii="Simplified Arabic" w:hAnsi="Simplified Arabic" w:cs="Simplified Arabic"/>
          <w:sz w:val="28"/>
          <w:szCs w:val="28"/>
          <w:rtl/>
        </w:rPr>
        <w:t>تشير إلى أن عدد الشهداء، الذين وصلوا إلى المستشفيات في قطاع غزة وتم تسجيلهم بشكل رسمي وصل إلى (23,</w:t>
      </w:r>
      <w:r w:rsidR="00B01453" w:rsidRPr="0046519C">
        <w:rPr>
          <w:rFonts w:ascii="Simplified Arabic" w:hAnsi="Simplified Arabic" w:cs="Simplified Arabic"/>
          <w:sz w:val="28"/>
          <w:szCs w:val="28"/>
          <w:rtl/>
        </w:rPr>
        <w:t>210</w:t>
      </w:r>
      <w:r w:rsidRPr="0046519C">
        <w:rPr>
          <w:rFonts w:ascii="Simplified Arabic" w:hAnsi="Simplified Arabic" w:cs="Simplified Arabic"/>
          <w:sz w:val="28"/>
          <w:szCs w:val="28"/>
          <w:rtl/>
        </w:rPr>
        <w:t>) شهيداً/ة، منهم (10</w:t>
      </w:r>
      <w:r w:rsidR="00F40601" w:rsidRPr="0046519C">
        <w:rPr>
          <w:rFonts w:ascii="Simplified Arabic" w:hAnsi="Simplified Arabic" w:cs="Simplified Arabic"/>
          <w:sz w:val="28"/>
          <w:szCs w:val="28"/>
          <w:rtl/>
        </w:rPr>
        <w:t>,</w:t>
      </w:r>
      <w:r w:rsidRPr="0046519C">
        <w:rPr>
          <w:rFonts w:ascii="Simplified Arabic" w:hAnsi="Simplified Arabic" w:cs="Simplified Arabic"/>
          <w:sz w:val="28"/>
          <w:szCs w:val="28"/>
          <w:rtl/>
        </w:rPr>
        <w:t>000) طفل/ة، و(7,000) امرأة. ووصل عدد المفقودين إلى قرابة (7,000) شخص، في حين بلغ عدد المصابين أكثر من (</w:t>
      </w:r>
      <w:r w:rsidR="00B01453" w:rsidRPr="0046519C">
        <w:rPr>
          <w:rFonts w:ascii="Simplified Arabic" w:hAnsi="Simplified Arabic" w:cs="Simplified Arabic"/>
          <w:sz w:val="28"/>
          <w:szCs w:val="28"/>
          <w:rtl/>
        </w:rPr>
        <w:t>59</w:t>
      </w:r>
      <w:r w:rsidRPr="0046519C">
        <w:rPr>
          <w:rFonts w:ascii="Simplified Arabic" w:hAnsi="Simplified Arabic" w:cs="Simplified Arabic"/>
          <w:sz w:val="28"/>
          <w:szCs w:val="28"/>
          <w:rtl/>
        </w:rPr>
        <w:t>,</w:t>
      </w:r>
      <w:r w:rsidR="00B01453" w:rsidRPr="0046519C">
        <w:rPr>
          <w:rFonts w:ascii="Simplified Arabic" w:hAnsi="Simplified Arabic" w:cs="Simplified Arabic"/>
          <w:sz w:val="28"/>
          <w:szCs w:val="28"/>
          <w:rtl/>
        </w:rPr>
        <w:t>167</w:t>
      </w:r>
      <w:r w:rsidRPr="0046519C">
        <w:rPr>
          <w:rFonts w:ascii="Simplified Arabic" w:hAnsi="Simplified Arabic" w:cs="Simplified Arabic"/>
          <w:sz w:val="28"/>
          <w:szCs w:val="28"/>
          <w:rtl/>
        </w:rPr>
        <w:t>) مصاباً/ة. كما وصل عدد الشهداء في الضفة الغربية إلى أكثر من (338) شهيداً/ة.</w:t>
      </w:r>
    </w:p>
    <w:p w14:paraId="76C208F9" w14:textId="6C2D703B" w:rsidR="00983F57" w:rsidRPr="0046519C" w:rsidRDefault="000E252F" w:rsidP="0046519C">
      <w:pPr>
        <w:pStyle w:val="ListParagraph"/>
        <w:numPr>
          <w:ilvl w:val="0"/>
          <w:numId w:val="7"/>
        </w:num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b/>
          <w:bCs/>
          <w:sz w:val="28"/>
          <w:szCs w:val="28"/>
          <w:rtl/>
        </w:rPr>
        <w:t>المستشفيات والمراكز الصحية</w:t>
      </w:r>
      <w:bookmarkStart w:id="11" w:name="_Hlk149126991"/>
      <w:bookmarkEnd w:id="8"/>
      <w:bookmarkEnd w:id="9"/>
    </w:p>
    <w:p w14:paraId="57BC7214" w14:textId="77777777" w:rsidR="00B65833" w:rsidRPr="0046519C" w:rsidRDefault="00B65833"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تستمر "إسرائيل" باستهداف المنظومة الصحية في قطاع غزة، فقد قصف جيش الاحتلال مركبة اسعاف، عند مدخل دير البلح تابعة لجمعية الهلال الأحمر الفلسطيني، مما أدى إلى استشهاد (4) من طاقم المركبة. وبسبب القصف العنيف جداً اضطر العديد من أفراد الطواقم الطبية إلى إخلاء مستشفى الأقصى، ولم يتبق سوى طبيب طوارئ واحد وجراحيين للاستجابة لمئات المرضى الذين يحتاجون إلى العلاج في المستشفى</w:t>
      </w:r>
    </w:p>
    <w:p w14:paraId="73713AEF" w14:textId="77777777" w:rsidR="00B65833" w:rsidRPr="0046519C" w:rsidRDefault="00B65833" w:rsidP="0046519C">
      <w:pPr>
        <w:bidi/>
        <w:spacing w:before="120" w:after="120" w:line="240" w:lineRule="auto"/>
        <w:jc w:val="both"/>
        <w:rPr>
          <w:rFonts w:ascii="Simplified Arabic" w:hAnsi="Simplified Arabic" w:cs="Simplified Arabic"/>
          <w:sz w:val="28"/>
          <w:szCs w:val="28"/>
        </w:rPr>
      </w:pPr>
      <w:r w:rsidRPr="0046519C">
        <w:rPr>
          <w:rFonts w:ascii="Simplified Arabic" w:hAnsi="Simplified Arabic" w:cs="Simplified Arabic"/>
          <w:sz w:val="28"/>
          <w:szCs w:val="28"/>
          <w:rtl/>
        </w:rPr>
        <w:lastRenderedPageBreak/>
        <w:t xml:space="preserve">وفي وصف حال القطاع الصحي في قطاع غزة صرح رئيس البعثة الفرعية للجنة الدولية للصليب الأحمر بأنه "على مدى ثلاثة أشهر، شهدنا أن المرافق الطبية والعاملين في مجال الرعاية الصحية والمركبات والمستجيبين الأوائل يواجهون انعدام الأمن،...، ولم يسلم أي جزء من النظام الطبي من هذه الحرب، بدءاً من قتل واعتقال العاملين في المجال الطبي إلى نقص المعدات والإمدادات الأساسية، وقد ساهم تأثير الأعمال العدائية المستمرة في الإغلاق الكامل لمعظم المستشفيات في غزة". </w:t>
      </w:r>
    </w:p>
    <w:p w14:paraId="59EEE293" w14:textId="77777777" w:rsidR="00B65833" w:rsidRPr="0046519C" w:rsidRDefault="00B65833"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وفي ذات السياق قال وكيل الأمين العام للأمم المتحدة للشؤون الإنسانية ومنسق الإغاثة في حالات الطوارئ "إن القطاع الصحي في غزة يتعرض للاختناق ببطء مع استمرار تعرض المستشفيات لإطلاق النار، وماذا يحدث عندما ينهار النظام الصحي؟ لا تستطيع الأمهات الحوامل ولادة أطفالهن بأمان، لا يمكن للأطفال الحصول على اللقاحات، المرضى والجرحى لا يستطيعون الحصول على العلاج، الناس يموتون، هذه الحرب يجب أن تنتهي".</w:t>
      </w:r>
    </w:p>
    <w:p w14:paraId="3C771611" w14:textId="77777777" w:rsidR="00B65833" w:rsidRPr="0046519C" w:rsidRDefault="00B65833" w:rsidP="0046519C">
      <w:pPr>
        <w:bidi/>
        <w:spacing w:before="120" w:after="120" w:line="240" w:lineRule="auto"/>
        <w:jc w:val="both"/>
        <w:rPr>
          <w:rFonts w:ascii="Simplified Arabic" w:hAnsi="Simplified Arabic" w:cs="Simplified Arabic"/>
          <w:sz w:val="28"/>
          <w:szCs w:val="28"/>
          <w:rtl/>
        </w:rPr>
      </w:pPr>
      <w:r w:rsidRPr="00933DC0">
        <w:rPr>
          <w:rFonts w:ascii="Simplified Arabic" w:hAnsi="Simplified Arabic" w:cs="Simplified Arabic"/>
          <w:sz w:val="28"/>
          <w:szCs w:val="28"/>
          <w:rtl/>
        </w:rPr>
        <w:t xml:space="preserve">وفقاً لمنظمة الصحة العالمية، فإن (15) مستشفى من أصل (36) مستشفى في قطاع غزة تعمل بشكل جزئي؛ (9) منها في الجنوب و(6) في الشمال. تقدم المستشفيات في الشمال خدمات رعاية الأمومة والصدمات والطوارئ. إلا أنهم يعانون نقص الكوادر الطبية من جراحين متخصصين وجراحي أعصاب وطاقم للعناية المركزة، فضلاً عن نقص الإمدادات الطبية، ولديهم حاجة ملحة للوقود والغذاء ومياه الشرب. وتعمل المستشفيات </w:t>
      </w:r>
      <w:proofErr w:type="gramStart"/>
      <w:r w:rsidRPr="00933DC0">
        <w:rPr>
          <w:rFonts w:ascii="Simplified Arabic" w:hAnsi="Simplified Arabic" w:cs="Simplified Arabic"/>
          <w:sz w:val="28"/>
          <w:szCs w:val="28"/>
          <w:rtl/>
        </w:rPr>
        <w:t>الــ(</w:t>
      </w:r>
      <w:proofErr w:type="gramEnd"/>
      <w:r w:rsidRPr="00933DC0">
        <w:rPr>
          <w:rFonts w:ascii="Simplified Arabic" w:hAnsi="Simplified Arabic" w:cs="Simplified Arabic"/>
          <w:sz w:val="28"/>
          <w:szCs w:val="28"/>
          <w:rtl/>
        </w:rPr>
        <w:t xml:space="preserve">9) التي تعمل جزئياً في الجنوب بثلاثة أضعاف طاقتها، في حين تواجه نقصاً حاداً في الإمدادات الأساسية والوقود. </w:t>
      </w:r>
    </w:p>
    <w:p w14:paraId="3F965CE6" w14:textId="77777777" w:rsidR="00B65833" w:rsidRPr="0046519C" w:rsidRDefault="00B65833"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وفي دير البلح وخانيونس، هناك (3) مستشفيات هي الأقصى، وناصر، وغزة الأوروبي، معرضة لخطر الإغلاق بسبب صدور أوامر الإخلاء في المناطق المجاورة واستمرار القصف في المناطق المجاورة لها /أو استهدافها بشكل مباشر. </w:t>
      </w:r>
      <w:r w:rsidRPr="00933DC0">
        <w:rPr>
          <w:rFonts w:ascii="Simplified Arabic" w:hAnsi="Simplified Arabic" w:cs="Simplified Arabic"/>
          <w:sz w:val="28"/>
          <w:szCs w:val="28"/>
          <w:rtl/>
        </w:rPr>
        <w:t>ووفقاً لوزارة الصحة في غزة، تصل معدلات الإشغال إلى (206%) في أقسام المرضى الداخليين و0250%) في وحدات العناية المركزة.</w:t>
      </w:r>
      <w:r w:rsidRPr="0046519C">
        <w:rPr>
          <w:rFonts w:ascii="Simplified Arabic" w:hAnsi="Simplified Arabic" w:cs="Simplified Arabic"/>
          <w:sz w:val="28"/>
          <w:szCs w:val="28"/>
          <w:rtl/>
        </w:rPr>
        <w:t xml:space="preserve"> </w:t>
      </w:r>
    </w:p>
    <w:p w14:paraId="2A2AC14D" w14:textId="135F09EE" w:rsidR="007708CF" w:rsidRPr="0046519C" w:rsidRDefault="00D27274" w:rsidP="0046519C">
      <w:pPr>
        <w:pStyle w:val="ListParagraph"/>
        <w:numPr>
          <w:ilvl w:val="0"/>
          <w:numId w:val="7"/>
        </w:num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b/>
          <w:bCs/>
          <w:sz w:val="28"/>
          <w:szCs w:val="28"/>
          <w:rtl/>
        </w:rPr>
        <w:t>الم</w:t>
      </w:r>
      <w:r w:rsidR="005131D1" w:rsidRPr="0046519C">
        <w:rPr>
          <w:rFonts w:ascii="Simplified Arabic" w:hAnsi="Simplified Arabic" w:cs="Simplified Arabic"/>
          <w:b/>
          <w:bCs/>
          <w:sz w:val="28"/>
          <w:szCs w:val="28"/>
          <w:rtl/>
        </w:rPr>
        <w:t>اء والنظافة</w:t>
      </w:r>
    </w:p>
    <w:p w14:paraId="72C12358" w14:textId="77777777" w:rsidR="00E06821" w:rsidRPr="0046519C" w:rsidRDefault="00E06821" w:rsidP="0046519C">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46519C">
        <w:rPr>
          <w:rFonts w:ascii="Simplified Arabic" w:hAnsi="Simplified Arabic" w:cs="Simplified Arabic"/>
          <w:sz w:val="28"/>
          <w:szCs w:val="28"/>
          <w:rtl/>
        </w:rPr>
        <w:t xml:space="preserve">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w:t>
      </w:r>
      <w:r w:rsidRPr="0046519C">
        <w:rPr>
          <w:rFonts w:ascii="Simplified Arabic" w:hAnsi="Simplified Arabic" w:cs="Simplified Arabic"/>
          <w:sz w:val="28"/>
          <w:szCs w:val="28"/>
          <w:rtl/>
        </w:rPr>
        <w:lastRenderedPageBreak/>
        <w:t>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7675CAB2" w14:textId="77777777" w:rsidR="00E06821" w:rsidRPr="0076119A" w:rsidRDefault="00E06821" w:rsidP="0046519C">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46519C">
        <w:rPr>
          <w:rFonts w:ascii="Simplified Arabic" w:hAnsi="Simplified Arabic" w:cs="Simplified Arabic"/>
          <w:sz w:val="28"/>
          <w:szCs w:val="28"/>
          <w:rtl/>
        </w:rPr>
        <w:t>و</w:t>
      </w:r>
      <w:r w:rsidRPr="0076119A">
        <w:rPr>
          <w:rFonts w:ascii="Simplified Arabic" w:hAnsi="Simplified Arabic" w:cs="Simplified Arabic"/>
          <w:sz w:val="28"/>
          <w:szCs w:val="28"/>
          <w:rtl/>
        </w:rPr>
        <w:t>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p w14:paraId="1FEE05E1" w14:textId="77777777" w:rsidR="00E06821" w:rsidRPr="0076119A" w:rsidRDefault="00E06821" w:rsidP="0046519C">
      <w:pPr>
        <w:bidi/>
        <w:spacing w:before="120" w:after="120" w:line="240" w:lineRule="auto"/>
        <w:jc w:val="both"/>
        <w:rPr>
          <w:rFonts w:ascii="Simplified Arabic" w:hAnsi="Simplified Arabic" w:cs="Simplified Arabic"/>
          <w:sz w:val="28"/>
          <w:szCs w:val="28"/>
          <w:rtl/>
        </w:rPr>
      </w:pPr>
      <w:r w:rsidRPr="0076119A">
        <w:rPr>
          <w:rFonts w:ascii="Simplified Arabic" w:hAnsi="Simplified Arabic" w:cs="Simplified Arabic"/>
          <w:sz w:val="28"/>
          <w:szCs w:val="28"/>
          <w:rtl/>
        </w:rPr>
        <w:t>وأفادت التقارير أن الأطفال والبالغين النازحين غير قادرين على الحفاظ على مستويات النظافة اللازمة، حيث يلجأ البعض إلى التغوط في العراء. ويعزى عدم القدرة على الوقاية من الأمراض إلى نقص المياه الصالحة للشرب والصرف الصحي بسبب تضرر أو تدمير أنظمة المياه والصرف الصحي الأساسية في قطاع غزة. بالإضافة إلى ذلك، أفادت الأونروا أن إمدادات الحفاضات ليست كافية، لأنها تغطي فقط (25%) من الأطفال في الملاجئ.</w:t>
      </w:r>
    </w:p>
    <w:bookmarkEnd w:id="14"/>
    <w:bookmarkEnd w:id="15"/>
    <w:p w14:paraId="449DED1C" w14:textId="50B98EF9" w:rsidR="008575A5" w:rsidRPr="0046519C" w:rsidRDefault="00E17428" w:rsidP="0046519C">
      <w:pPr>
        <w:pStyle w:val="ListParagraph"/>
        <w:numPr>
          <w:ilvl w:val="0"/>
          <w:numId w:val="7"/>
        </w:numPr>
        <w:bidi/>
        <w:spacing w:before="120" w:after="120" w:line="240" w:lineRule="auto"/>
        <w:jc w:val="both"/>
        <w:rPr>
          <w:rFonts w:ascii="Simplified Arabic" w:hAnsi="Simplified Arabic" w:cs="Simplified Arabic"/>
          <w:sz w:val="28"/>
          <w:szCs w:val="28"/>
        </w:rPr>
      </w:pPr>
      <w:r w:rsidRPr="0046519C">
        <w:rPr>
          <w:rFonts w:ascii="Simplified Arabic" w:hAnsi="Simplified Arabic" w:cs="Simplified Arabic"/>
          <w:b/>
          <w:bCs/>
          <w:sz w:val="28"/>
          <w:szCs w:val="28"/>
          <w:rtl/>
        </w:rPr>
        <w:t>الأمن الغذائي</w:t>
      </w:r>
      <w:bookmarkEnd w:id="12"/>
    </w:p>
    <w:bookmarkEnd w:id="13"/>
    <w:p w14:paraId="1609F8E2" w14:textId="77777777" w:rsidR="00D75B05" w:rsidRPr="0046519C" w:rsidRDefault="00D75B05" w:rsidP="0046519C">
      <w:pPr>
        <w:bidi/>
        <w:spacing w:before="120" w:after="120" w:line="240" w:lineRule="auto"/>
        <w:jc w:val="both"/>
        <w:rPr>
          <w:rFonts w:ascii="Simplified Arabic" w:hAnsi="Simplified Arabic" w:cs="Simplified Arabic"/>
          <w:sz w:val="28"/>
          <w:szCs w:val="28"/>
        </w:rPr>
      </w:pPr>
      <w:r w:rsidRPr="0046519C">
        <w:rPr>
          <w:rFonts w:ascii="Simplified Arabic" w:hAnsi="Simplified Arabic" w:cs="Simplified Arabic"/>
          <w:sz w:val="28"/>
          <w:szCs w:val="28"/>
          <w:rtl/>
        </w:rPr>
        <w:t>دعا منسق فرق الطوارئ الطبية </w:t>
      </w:r>
      <w:hyperlink r:id="rId11" w:history="1">
        <w:r w:rsidRPr="0046519C">
          <w:rPr>
            <w:rStyle w:val="Hyperlink"/>
            <w:rFonts w:ascii="Simplified Arabic" w:hAnsi="Simplified Arabic" w:cs="Simplified Arabic"/>
            <w:color w:val="auto"/>
            <w:sz w:val="28"/>
            <w:szCs w:val="28"/>
            <w:u w:val="none"/>
            <w:rtl/>
          </w:rPr>
          <w:t>بمنظمة الصحة العالمية</w:t>
        </w:r>
      </w:hyperlink>
      <w:r w:rsidRPr="0046519C">
        <w:rPr>
          <w:rFonts w:ascii="Simplified Arabic" w:hAnsi="Simplified Arabic" w:cs="Simplified Arabic"/>
          <w:sz w:val="28"/>
          <w:szCs w:val="28"/>
        </w:rPr>
        <w:t> </w:t>
      </w:r>
      <w:r w:rsidRPr="0046519C">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6C0174" w:rsidRDefault="00D75B05"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وكان </w:t>
      </w:r>
      <w:r w:rsidRPr="006C0174">
        <w:rPr>
          <w:rFonts w:ascii="Simplified Arabic" w:hAnsi="Simplified Arabic" w:cs="Simplified Arabic"/>
          <w:sz w:val="28"/>
          <w:szCs w:val="28"/>
          <w:rtl/>
        </w:rPr>
        <w:t>المدير التنفيذي "لليونيسف"</w:t>
      </w:r>
      <w:r w:rsidRPr="0046519C">
        <w:rPr>
          <w:rFonts w:ascii="Simplified Arabic" w:hAnsi="Simplified Arabic" w:cs="Simplified Arabic"/>
          <w:sz w:val="28"/>
          <w:szCs w:val="28"/>
          <w:rtl/>
        </w:rPr>
        <w:t xml:space="preserve"> قد صرح</w:t>
      </w:r>
      <w:r w:rsidRPr="006C0174">
        <w:rPr>
          <w:rFonts w:ascii="Simplified Arabic" w:hAnsi="Simplified Arabic" w:cs="Simplified Arabic"/>
          <w:sz w:val="28"/>
          <w:szCs w:val="28"/>
          <w:rtl/>
        </w:rPr>
        <w:t xml:space="preserve">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6C0174" w:rsidRDefault="00D75B05" w:rsidP="0046519C">
      <w:pPr>
        <w:bidi/>
        <w:spacing w:before="120" w:after="120" w:line="240" w:lineRule="auto"/>
        <w:jc w:val="both"/>
        <w:rPr>
          <w:rFonts w:ascii="Simplified Arabic" w:hAnsi="Simplified Arabic" w:cs="Simplified Arabic"/>
          <w:sz w:val="28"/>
          <w:szCs w:val="28"/>
          <w:rtl/>
        </w:rPr>
      </w:pPr>
      <w:r w:rsidRPr="006C0174">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6C0174">
        <w:rPr>
          <w:rFonts w:ascii="Simplified Arabic" w:hAnsi="Simplified Arabic" w:cs="Simplified Arabic"/>
          <w:sz w:val="28"/>
          <w:szCs w:val="28"/>
        </w:rPr>
        <w:t>IPC</w:t>
      </w:r>
      <w:r w:rsidRPr="006C0174">
        <w:rPr>
          <w:rFonts w:ascii="Simplified Arabic" w:hAnsi="Simplified Arabic" w:cs="Simplified Arabic"/>
          <w:sz w:val="28"/>
          <w:szCs w:val="28"/>
          <w:rtl/>
        </w:rPr>
        <w:t>).</w:t>
      </w:r>
    </w:p>
    <w:p w14:paraId="39BF6A66" w14:textId="77777777" w:rsidR="00D75B05" w:rsidRPr="0046519C" w:rsidRDefault="00D75B05"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lastRenderedPageBreak/>
        <w:t xml:space="preserve">وأعلنت "اليونيسف" أن دراسة استقصائية أجريت في 26/كانون الأول وجدت أن حوالي (90%) من الأطفال دون سن الثانية من العمر يستهلكون مجموعتين غذائيتين أو أقل. وإن معظم الأطفال يحصلون على الحبوب فقط، بما في ذلك الخبز أو الحليب، وهو ما يلبي تعريف "الفقر الغذائي الشديد". وتفيد التقارير أن التنوع الغذائي للنساء الحوامل والمرضعات يتعرض للخطر الشديد حيث أن (25%) يستهلكن مجموعة غذائية واحدة فقط، ونحو (65%) يستهلكن مجموعتين فقط. ووفقاً "لليونيسف"، فإن سوء التغذية يثير القلق بشكل خاص لأكثر من (155,000) امرأة حامل وأم مرضعة، فضلاً عن أكثر من (135,000) طفل دون سن الثانية، نظراً لاحتياجاتهم الغذائية الخاصة وضعفهم. كما تزايدت حالات الإسهال لدى الأطفال دون سن الخامسة بمعدل (3200) حالة إسهال جديدة يومياً. </w:t>
      </w:r>
    </w:p>
    <w:p w14:paraId="7F618FFC" w14:textId="77777777" w:rsidR="00D75B05" w:rsidRPr="006C0174" w:rsidRDefault="00D75B05" w:rsidP="0046519C">
      <w:pPr>
        <w:bidi/>
        <w:spacing w:before="120" w:after="120" w:line="240" w:lineRule="auto"/>
        <w:jc w:val="both"/>
        <w:rPr>
          <w:rFonts w:ascii="Simplified Arabic" w:hAnsi="Simplified Arabic" w:cs="Simplified Arabic"/>
          <w:sz w:val="28"/>
          <w:szCs w:val="28"/>
          <w:rtl/>
        </w:rPr>
      </w:pPr>
      <w:r w:rsidRPr="006C0174">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46519C" w:rsidRDefault="00A543D0" w:rsidP="0046519C">
      <w:pPr>
        <w:pStyle w:val="ListParagraph"/>
        <w:numPr>
          <w:ilvl w:val="0"/>
          <w:numId w:val="7"/>
        </w:numPr>
        <w:bidi/>
        <w:spacing w:before="120" w:after="120" w:line="240" w:lineRule="auto"/>
        <w:jc w:val="both"/>
        <w:rPr>
          <w:rFonts w:ascii="Simplified Arabic" w:hAnsi="Simplified Arabic" w:cs="Simplified Arabic"/>
          <w:sz w:val="28"/>
          <w:szCs w:val="28"/>
        </w:rPr>
      </w:pPr>
      <w:r w:rsidRPr="0046519C">
        <w:rPr>
          <w:rFonts w:ascii="Simplified Arabic" w:hAnsi="Simplified Arabic" w:cs="Simplified Arabic"/>
          <w:b/>
          <w:bCs/>
          <w:sz w:val="28"/>
          <w:szCs w:val="28"/>
          <w:rtl/>
        </w:rPr>
        <w:t>النزوح الداخلي</w:t>
      </w:r>
      <w:bookmarkStart w:id="16" w:name="_Hlk148261906"/>
      <w:bookmarkEnd w:id="10"/>
    </w:p>
    <w:p w14:paraId="2DC71683" w14:textId="77777777" w:rsidR="00305E7E" w:rsidRPr="0046519C" w:rsidRDefault="00305E7E"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قدرت الأونروا عدد النازحين داخليا بنحو (1.9) مليون شخص، أي ما نسبته حوالي (85%) من سكان قطاع غزة، بما في ذلك بعض الذين نزحوا عدة مرات، حيث تضطر العائلات إلى الانتقال بشكل متكرر بحثا عن الأمان، وأن ما يقدر بنحو (30%-40%) من سكان غزة قد فقدوا وثائقهم الشخصية إمام بسبب النزوح أو بسبب قصف أماكن سكناهم. </w:t>
      </w:r>
    </w:p>
    <w:p w14:paraId="49B7766E" w14:textId="77777777" w:rsidR="00305E7E" w:rsidRPr="0046519C" w:rsidRDefault="0046519C" w:rsidP="0046519C">
      <w:pPr>
        <w:bidi/>
        <w:spacing w:before="120" w:after="120" w:line="240" w:lineRule="auto"/>
        <w:jc w:val="both"/>
        <w:rPr>
          <w:rFonts w:ascii="Simplified Arabic" w:hAnsi="Simplified Arabic" w:cs="Simplified Arabic"/>
          <w:sz w:val="28"/>
          <w:szCs w:val="28"/>
          <w:rtl/>
        </w:rPr>
      </w:pPr>
      <w:r w:rsidRPr="006C0174">
        <w:rPr>
          <w:rFonts w:ascii="Simplified Arabic" w:hAnsi="Simplified Arabic" w:cs="Simplified Arabic"/>
          <w:sz w:val="28"/>
          <w:szCs w:val="28"/>
          <w:rtl/>
        </w:rPr>
        <w:t xml:space="preserve">ويعيش ما يقرب من </w:t>
      </w:r>
      <w:r w:rsidR="00305E7E" w:rsidRPr="0046519C">
        <w:rPr>
          <w:rFonts w:ascii="Simplified Arabic" w:hAnsi="Simplified Arabic" w:cs="Simplified Arabic"/>
          <w:sz w:val="28"/>
          <w:szCs w:val="28"/>
          <w:rtl/>
        </w:rPr>
        <w:t>(1.72)</w:t>
      </w:r>
      <w:r w:rsidRPr="006C0174">
        <w:rPr>
          <w:rFonts w:ascii="Simplified Arabic" w:hAnsi="Simplified Arabic" w:cs="Simplified Arabic"/>
          <w:sz w:val="28"/>
          <w:szCs w:val="28"/>
          <w:rtl/>
        </w:rPr>
        <w:t xml:space="preserve"> مليون نازح في </w:t>
      </w:r>
      <w:r w:rsidR="00305E7E" w:rsidRPr="0046519C">
        <w:rPr>
          <w:rFonts w:ascii="Simplified Arabic" w:hAnsi="Simplified Arabic" w:cs="Simplified Arabic"/>
          <w:sz w:val="28"/>
          <w:szCs w:val="28"/>
          <w:rtl/>
        </w:rPr>
        <w:t>(155)</w:t>
      </w:r>
      <w:r w:rsidRPr="006C0174">
        <w:rPr>
          <w:rFonts w:ascii="Simplified Arabic" w:hAnsi="Simplified Arabic" w:cs="Simplified Arabic"/>
          <w:sz w:val="28"/>
          <w:szCs w:val="28"/>
          <w:rtl/>
        </w:rPr>
        <w:t xml:space="preserve"> منشأة تابعة للأونروا في جميع المحافظات، بما في ذلك </w:t>
      </w:r>
      <w:r w:rsidR="00305E7E" w:rsidRPr="0046519C">
        <w:rPr>
          <w:rFonts w:ascii="Simplified Arabic" w:hAnsi="Simplified Arabic" w:cs="Simplified Arabic"/>
          <w:sz w:val="28"/>
          <w:szCs w:val="28"/>
          <w:rtl/>
        </w:rPr>
        <w:t>(160,000)</w:t>
      </w:r>
      <w:r w:rsidRPr="006C0174">
        <w:rPr>
          <w:rFonts w:ascii="Simplified Arabic" w:hAnsi="Simplified Arabic" w:cs="Simplified Arabic"/>
          <w:sz w:val="28"/>
          <w:szCs w:val="28"/>
          <w:rtl/>
        </w:rPr>
        <w:t xml:space="preserve"> في الشمال ومدينة غزة</w:t>
      </w:r>
      <w:r w:rsidR="00305E7E" w:rsidRPr="0046519C">
        <w:rPr>
          <w:rFonts w:ascii="Simplified Arabic" w:hAnsi="Simplified Arabic" w:cs="Simplified Arabic"/>
          <w:sz w:val="28"/>
          <w:szCs w:val="28"/>
          <w:rtl/>
        </w:rPr>
        <w:t xml:space="preserve">، وجميع هذه المنشآت تعاني من اكتظاظ شديد جداً يفوق طاقتها الاستيعابية بكثير. </w:t>
      </w:r>
      <w:r w:rsidRPr="006C0174">
        <w:rPr>
          <w:rFonts w:ascii="Simplified Arabic" w:hAnsi="Simplified Arabic" w:cs="Simplified Arabic"/>
          <w:sz w:val="28"/>
          <w:szCs w:val="28"/>
          <w:rtl/>
        </w:rPr>
        <w:t>وكانت محافظة رفح</w:t>
      </w:r>
      <w:r w:rsidR="00305E7E" w:rsidRPr="0046519C">
        <w:rPr>
          <w:rFonts w:ascii="Simplified Arabic" w:hAnsi="Simplified Arabic" w:cs="Simplified Arabic"/>
          <w:sz w:val="28"/>
          <w:szCs w:val="28"/>
          <w:rtl/>
        </w:rPr>
        <w:t>،</w:t>
      </w:r>
      <w:r w:rsidRPr="006C0174">
        <w:rPr>
          <w:rFonts w:ascii="Simplified Arabic" w:hAnsi="Simplified Arabic" w:cs="Simplified Arabic"/>
          <w:sz w:val="28"/>
          <w:szCs w:val="28"/>
          <w:rtl/>
        </w:rPr>
        <w:t xml:space="preserve"> لفترة من الوقت</w:t>
      </w:r>
      <w:r w:rsidR="00305E7E" w:rsidRPr="0046519C">
        <w:rPr>
          <w:rFonts w:ascii="Simplified Arabic" w:hAnsi="Simplified Arabic" w:cs="Simplified Arabic"/>
          <w:sz w:val="28"/>
          <w:szCs w:val="28"/>
          <w:rtl/>
        </w:rPr>
        <w:t>،</w:t>
      </w:r>
      <w:r w:rsidRPr="006C0174">
        <w:rPr>
          <w:rFonts w:ascii="Simplified Arabic" w:hAnsi="Simplified Arabic" w:cs="Simplified Arabic"/>
          <w:sz w:val="28"/>
          <w:szCs w:val="28"/>
          <w:rtl/>
        </w:rPr>
        <w:t xml:space="preserve"> الملاذ الرئيسي للنازحين، حيث يتواجد أكثر من مليون شخص في مكان مكتظ للغاية، في أعقاب تكثيف</w:t>
      </w:r>
      <w:r w:rsidR="00305E7E" w:rsidRPr="0046519C">
        <w:rPr>
          <w:rFonts w:ascii="Simplified Arabic" w:hAnsi="Simplified Arabic" w:cs="Simplified Arabic"/>
          <w:sz w:val="28"/>
          <w:szCs w:val="28"/>
          <w:rtl/>
        </w:rPr>
        <w:t xml:space="preserve"> القصف</w:t>
      </w:r>
      <w:r w:rsidRPr="006C0174">
        <w:rPr>
          <w:rFonts w:ascii="Simplified Arabic" w:hAnsi="Simplified Arabic" w:cs="Simplified Arabic"/>
          <w:sz w:val="28"/>
          <w:szCs w:val="28"/>
          <w:rtl/>
        </w:rPr>
        <w:t xml:space="preserve"> في خانيونس ودير البلح</w:t>
      </w:r>
      <w:r w:rsidR="00305E7E" w:rsidRPr="0046519C">
        <w:rPr>
          <w:rFonts w:ascii="Simplified Arabic" w:hAnsi="Simplified Arabic" w:cs="Simplified Arabic"/>
          <w:sz w:val="28"/>
          <w:szCs w:val="28"/>
          <w:rtl/>
        </w:rPr>
        <w:t>،</w:t>
      </w:r>
      <w:r w:rsidRPr="006C0174">
        <w:rPr>
          <w:rFonts w:ascii="Simplified Arabic" w:hAnsi="Simplified Arabic" w:cs="Simplified Arabic"/>
          <w:sz w:val="28"/>
          <w:szCs w:val="28"/>
          <w:rtl/>
        </w:rPr>
        <w:t xml:space="preserve"> وأوامر الإخلاء التي أصدرها </w:t>
      </w:r>
      <w:r w:rsidR="00305E7E" w:rsidRPr="0046519C">
        <w:rPr>
          <w:rFonts w:ascii="Simplified Arabic" w:hAnsi="Simplified Arabic" w:cs="Simplified Arabic"/>
          <w:sz w:val="28"/>
          <w:szCs w:val="28"/>
          <w:rtl/>
        </w:rPr>
        <w:t>جيش الاحتلال</w:t>
      </w:r>
      <w:r w:rsidRPr="006C0174">
        <w:rPr>
          <w:rFonts w:ascii="Simplified Arabic" w:hAnsi="Simplified Arabic" w:cs="Simplified Arabic"/>
          <w:sz w:val="28"/>
          <w:szCs w:val="28"/>
          <w:rtl/>
        </w:rPr>
        <w:t>.</w:t>
      </w:r>
    </w:p>
    <w:p w14:paraId="1E4747CF" w14:textId="77777777" w:rsidR="00305E7E" w:rsidRPr="0046519C" w:rsidRDefault="00305E7E"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ومنذ السابع من أكتوبر الماضي </w:t>
      </w:r>
      <w:r w:rsidR="0046519C" w:rsidRPr="006C0174">
        <w:rPr>
          <w:rFonts w:ascii="Simplified Arabic" w:hAnsi="Simplified Arabic" w:cs="Simplified Arabic"/>
          <w:sz w:val="28"/>
          <w:szCs w:val="28"/>
          <w:rtl/>
        </w:rPr>
        <w:t xml:space="preserve">تم الإبلاغ عن حوالي </w:t>
      </w:r>
      <w:r w:rsidRPr="0046519C">
        <w:rPr>
          <w:rFonts w:ascii="Simplified Arabic" w:hAnsi="Simplified Arabic" w:cs="Simplified Arabic"/>
          <w:sz w:val="28"/>
          <w:szCs w:val="28"/>
          <w:rtl/>
        </w:rPr>
        <w:t xml:space="preserve">(222) </w:t>
      </w:r>
      <w:r w:rsidR="0046519C" w:rsidRPr="006C0174">
        <w:rPr>
          <w:rFonts w:ascii="Simplified Arabic" w:hAnsi="Simplified Arabic" w:cs="Simplified Arabic"/>
          <w:sz w:val="28"/>
          <w:szCs w:val="28"/>
          <w:rtl/>
        </w:rPr>
        <w:t>حادثة تؤثر على مباني الأونروا والأشخاص بداخلها</w:t>
      </w:r>
      <w:r w:rsidRPr="0046519C">
        <w:rPr>
          <w:rFonts w:ascii="Simplified Arabic" w:hAnsi="Simplified Arabic" w:cs="Simplified Arabic"/>
          <w:sz w:val="28"/>
          <w:szCs w:val="28"/>
          <w:rtl/>
        </w:rPr>
        <w:t xml:space="preserve">، </w:t>
      </w:r>
      <w:r w:rsidR="0046519C" w:rsidRPr="006C0174">
        <w:rPr>
          <w:rFonts w:ascii="Simplified Arabic" w:hAnsi="Simplified Arabic" w:cs="Simplified Arabic"/>
          <w:sz w:val="28"/>
          <w:szCs w:val="28"/>
          <w:rtl/>
        </w:rPr>
        <w:t xml:space="preserve">بعضها يتضمن حوادث متعددة تؤثر على نفس الموقع، بما في ذلك ما لا يقل عن </w:t>
      </w:r>
      <w:r w:rsidRPr="0046519C">
        <w:rPr>
          <w:rFonts w:ascii="Simplified Arabic" w:hAnsi="Simplified Arabic" w:cs="Simplified Arabic"/>
          <w:sz w:val="28"/>
          <w:szCs w:val="28"/>
          <w:rtl/>
        </w:rPr>
        <w:t>(23)</w:t>
      </w:r>
      <w:r w:rsidR="0046519C" w:rsidRPr="006C0174">
        <w:rPr>
          <w:rFonts w:ascii="Simplified Arabic" w:hAnsi="Simplified Arabic" w:cs="Simplified Arabic"/>
          <w:sz w:val="28"/>
          <w:szCs w:val="28"/>
          <w:rtl/>
        </w:rPr>
        <w:t xml:space="preserve"> حادثة استخدام عسكري و/أو تدخل في مباني الأونروا. ويشمل ذلك </w:t>
      </w:r>
      <w:r w:rsidRPr="0046519C">
        <w:rPr>
          <w:rFonts w:ascii="Simplified Arabic" w:hAnsi="Simplified Arabic" w:cs="Simplified Arabic"/>
          <w:sz w:val="28"/>
          <w:szCs w:val="28"/>
          <w:rtl/>
        </w:rPr>
        <w:t>(63)</w:t>
      </w:r>
      <w:r w:rsidR="0046519C" w:rsidRPr="006C0174">
        <w:rPr>
          <w:rFonts w:ascii="Simplified Arabic" w:hAnsi="Simplified Arabic" w:cs="Simplified Arabic"/>
          <w:sz w:val="28"/>
          <w:szCs w:val="28"/>
          <w:rtl/>
        </w:rPr>
        <w:t xml:space="preserve"> إصابة مباشرة على منشآت الأونروا </w:t>
      </w:r>
      <w:r w:rsidR="0046519C" w:rsidRPr="006C0174">
        <w:rPr>
          <w:rFonts w:ascii="Simplified Arabic" w:hAnsi="Simplified Arabic" w:cs="Simplified Arabic"/>
          <w:sz w:val="28"/>
          <w:szCs w:val="28"/>
          <w:rtl/>
        </w:rPr>
        <w:lastRenderedPageBreak/>
        <w:t xml:space="preserve">وتعرض </w:t>
      </w:r>
      <w:r w:rsidRPr="0046519C">
        <w:rPr>
          <w:rFonts w:ascii="Simplified Arabic" w:hAnsi="Simplified Arabic" w:cs="Simplified Arabic"/>
          <w:sz w:val="28"/>
          <w:szCs w:val="28"/>
          <w:rtl/>
        </w:rPr>
        <w:t>(69)</w:t>
      </w:r>
      <w:r w:rsidR="0046519C" w:rsidRPr="006C0174">
        <w:rPr>
          <w:rFonts w:ascii="Simplified Arabic" w:hAnsi="Simplified Arabic" w:cs="Simplified Arabic"/>
          <w:sz w:val="28"/>
          <w:szCs w:val="28"/>
          <w:rtl/>
        </w:rPr>
        <w:t xml:space="preserve"> منشأة مختلفة تابعة للأونروا لأضرار عندما تم </w:t>
      </w:r>
      <w:r w:rsidRPr="0046519C">
        <w:rPr>
          <w:rFonts w:ascii="Simplified Arabic" w:hAnsi="Simplified Arabic" w:cs="Simplified Arabic"/>
          <w:sz w:val="28"/>
          <w:szCs w:val="28"/>
          <w:rtl/>
        </w:rPr>
        <w:t>قصف</w:t>
      </w:r>
      <w:r w:rsidR="0046519C" w:rsidRPr="006C0174">
        <w:rPr>
          <w:rFonts w:ascii="Simplified Arabic" w:hAnsi="Simplified Arabic" w:cs="Simplified Arabic"/>
          <w:sz w:val="28"/>
          <w:szCs w:val="28"/>
          <w:rtl/>
        </w:rPr>
        <w:t xml:space="preserve"> جسم مجاور. وفي المجمل، </w:t>
      </w:r>
      <w:r w:rsidRPr="0046519C">
        <w:rPr>
          <w:rFonts w:ascii="Simplified Arabic" w:hAnsi="Simplified Arabic" w:cs="Simplified Arabic"/>
          <w:sz w:val="28"/>
          <w:szCs w:val="28"/>
          <w:rtl/>
        </w:rPr>
        <w:t>استشهد</w:t>
      </w:r>
      <w:r w:rsidR="0046519C" w:rsidRPr="006C0174">
        <w:rPr>
          <w:rFonts w:ascii="Simplified Arabic" w:hAnsi="Simplified Arabic" w:cs="Simplified Arabic"/>
          <w:sz w:val="28"/>
          <w:szCs w:val="28"/>
          <w:rtl/>
        </w:rPr>
        <w:t xml:space="preserve"> ما لا يقل عن </w:t>
      </w:r>
      <w:r w:rsidRPr="0046519C">
        <w:rPr>
          <w:rFonts w:ascii="Simplified Arabic" w:hAnsi="Simplified Arabic" w:cs="Simplified Arabic"/>
          <w:sz w:val="28"/>
          <w:szCs w:val="28"/>
          <w:rtl/>
        </w:rPr>
        <w:t>(319)</w:t>
      </w:r>
      <w:r w:rsidR="0046519C" w:rsidRPr="006C0174">
        <w:rPr>
          <w:rFonts w:ascii="Simplified Arabic" w:hAnsi="Simplified Arabic" w:cs="Simplified Arabic"/>
          <w:sz w:val="28"/>
          <w:szCs w:val="28"/>
          <w:rtl/>
        </w:rPr>
        <w:t xml:space="preserve"> نازح</w:t>
      </w:r>
      <w:r w:rsidRPr="0046519C">
        <w:rPr>
          <w:rFonts w:ascii="Simplified Arabic" w:hAnsi="Simplified Arabic" w:cs="Simplified Arabic"/>
          <w:sz w:val="28"/>
          <w:szCs w:val="28"/>
          <w:rtl/>
        </w:rPr>
        <w:t>اً</w:t>
      </w:r>
      <w:r w:rsidR="0046519C" w:rsidRPr="006C0174">
        <w:rPr>
          <w:rFonts w:ascii="Simplified Arabic" w:hAnsi="Simplified Arabic" w:cs="Simplified Arabic"/>
          <w:sz w:val="28"/>
          <w:szCs w:val="28"/>
          <w:rtl/>
        </w:rPr>
        <w:t xml:space="preserve"> يقيمون في ملاجئ الأونروا، وأصيب ما لا يقل عن </w:t>
      </w:r>
      <w:r w:rsidRPr="0046519C">
        <w:rPr>
          <w:rFonts w:ascii="Simplified Arabic" w:hAnsi="Simplified Arabic" w:cs="Simplified Arabic"/>
          <w:sz w:val="28"/>
          <w:szCs w:val="28"/>
          <w:rtl/>
        </w:rPr>
        <w:t>(1,135)</w:t>
      </w:r>
      <w:r w:rsidR="0046519C" w:rsidRPr="006C0174">
        <w:rPr>
          <w:rFonts w:ascii="Simplified Arabic" w:hAnsi="Simplified Arabic" w:cs="Simplified Arabic"/>
          <w:sz w:val="28"/>
          <w:szCs w:val="28"/>
          <w:rtl/>
        </w:rPr>
        <w:t xml:space="preserve">. وتقدر الأونروا أن ما لا يقل عن </w:t>
      </w:r>
      <w:r w:rsidRPr="0046519C">
        <w:rPr>
          <w:rFonts w:ascii="Simplified Arabic" w:hAnsi="Simplified Arabic" w:cs="Simplified Arabic"/>
          <w:sz w:val="28"/>
          <w:szCs w:val="28"/>
          <w:rtl/>
        </w:rPr>
        <w:t>(323)</w:t>
      </w:r>
      <w:r w:rsidR="0046519C" w:rsidRPr="006C0174">
        <w:rPr>
          <w:rFonts w:ascii="Simplified Arabic" w:hAnsi="Simplified Arabic" w:cs="Simplified Arabic"/>
          <w:sz w:val="28"/>
          <w:szCs w:val="28"/>
          <w:rtl/>
        </w:rPr>
        <w:t xml:space="preserve"> شخصًا لجأوا إلى ملاجئ الأونروا قد </w:t>
      </w:r>
      <w:r w:rsidRPr="0046519C">
        <w:rPr>
          <w:rFonts w:ascii="Simplified Arabic" w:hAnsi="Simplified Arabic" w:cs="Simplified Arabic"/>
          <w:sz w:val="28"/>
          <w:szCs w:val="28"/>
          <w:rtl/>
        </w:rPr>
        <w:t>استشهدوا</w:t>
      </w:r>
      <w:r w:rsidR="0046519C" w:rsidRPr="006C0174">
        <w:rPr>
          <w:rFonts w:ascii="Simplified Arabic" w:hAnsi="Simplified Arabic" w:cs="Simplified Arabic"/>
          <w:sz w:val="28"/>
          <w:szCs w:val="28"/>
          <w:rtl/>
        </w:rPr>
        <w:t xml:space="preserve"> وأصيب ما لا يقل عن </w:t>
      </w:r>
      <w:r w:rsidRPr="0046519C">
        <w:rPr>
          <w:rFonts w:ascii="Simplified Arabic" w:hAnsi="Simplified Arabic" w:cs="Simplified Arabic"/>
          <w:sz w:val="28"/>
          <w:szCs w:val="28"/>
          <w:rtl/>
        </w:rPr>
        <w:t>(1,142) شخصاً.</w:t>
      </w:r>
    </w:p>
    <w:p w14:paraId="2F9A8E9E" w14:textId="77777777" w:rsidR="00305E7E" w:rsidRPr="0046519C" w:rsidRDefault="00305E7E"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575E02A3" w14:textId="77777777" w:rsidR="00305E7E" w:rsidRPr="0046519C" w:rsidRDefault="00305E7E" w:rsidP="0046519C">
      <w:p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46519C" w:rsidRDefault="003A2D58" w:rsidP="0046519C">
      <w:pPr>
        <w:pStyle w:val="ListParagraph"/>
        <w:numPr>
          <w:ilvl w:val="0"/>
          <w:numId w:val="7"/>
        </w:numPr>
        <w:bidi/>
        <w:spacing w:before="120" w:after="120" w:line="240" w:lineRule="auto"/>
        <w:jc w:val="both"/>
        <w:rPr>
          <w:rFonts w:ascii="Simplified Arabic" w:hAnsi="Simplified Arabic" w:cs="Simplified Arabic"/>
          <w:sz w:val="28"/>
          <w:szCs w:val="28"/>
          <w:rtl/>
        </w:rPr>
      </w:pPr>
      <w:r w:rsidRPr="0046519C">
        <w:rPr>
          <w:rFonts w:ascii="Simplified Arabic" w:hAnsi="Simplified Arabic" w:cs="Simplified Arabic"/>
          <w:b/>
          <w:bCs/>
          <w:sz w:val="28"/>
          <w:szCs w:val="28"/>
          <w:rtl/>
        </w:rPr>
        <w:t>الأضرار العينية</w:t>
      </w:r>
    </w:p>
    <w:p w14:paraId="53FF071C" w14:textId="2691BBE4" w:rsidR="00B14CF1" w:rsidRPr="0046519C" w:rsidRDefault="00B14CF1" w:rsidP="0046519C">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46519C">
        <w:rPr>
          <w:rFonts w:ascii="Simplified Arabic" w:hAnsi="Simplified Arabic" w:cs="Simplified Arabic"/>
          <w:sz w:val="28"/>
          <w:szCs w:val="28"/>
          <w:rtl/>
        </w:rPr>
        <w:t xml:space="preserve">تشير المعلومات الصادرة عن المكتب الإعلامي الحكومي في غزة بتاريخ </w:t>
      </w:r>
      <w:r w:rsidR="007A7B14" w:rsidRPr="0046519C">
        <w:rPr>
          <w:rFonts w:ascii="Simplified Arabic" w:hAnsi="Simplified Arabic" w:cs="Simplified Arabic"/>
          <w:sz w:val="28"/>
          <w:szCs w:val="28"/>
          <w:rtl/>
        </w:rPr>
        <w:t>0</w:t>
      </w:r>
      <w:r w:rsidR="000B3ED7" w:rsidRPr="0046519C">
        <w:rPr>
          <w:rFonts w:ascii="Simplified Arabic" w:hAnsi="Simplified Arabic" w:cs="Simplified Arabic"/>
          <w:sz w:val="28"/>
          <w:szCs w:val="28"/>
          <w:rtl/>
        </w:rPr>
        <w:t>9</w:t>
      </w:r>
      <w:r w:rsidRPr="0046519C">
        <w:rPr>
          <w:rFonts w:ascii="Simplified Arabic" w:hAnsi="Simplified Arabic" w:cs="Simplified Arabic"/>
          <w:sz w:val="28"/>
          <w:szCs w:val="28"/>
          <w:rtl/>
        </w:rPr>
        <w:t>/</w:t>
      </w:r>
      <w:r w:rsidR="0036745F" w:rsidRPr="0046519C">
        <w:rPr>
          <w:rFonts w:ascii="Simplified Arabic" w:hAnsi="Simplified Arabic" w:cs="Simplified Arabic"/>
          <w:sz w:val="28"/>
          <w:szCs w:val="28"/>
          <w:rtl/>
        </w:rPr>
        <w:t>كانون</w:t>
      </w:r>
      <w:r w:rsidR="007A7B14" w:rsidRPr="0046519C">
        <w:rPr>
          <w:rFonts w:ascii="Simplified Arabic" w:hAnsi="Simplified Arabic" w:cs="Simplified Arabic"/>
          <w:sz w:val="28"/>
          <w:szCs w:val="28"/>
          <w:rtl/>
        </w:rPr>
        <w:t xml:space="preserve"> الثاني</w:t>
      </w:r>
      <w:r w:rsidRPr="0046519C">
        <w:rPr>
          <w:rFonts w:ascii="Simplified Arabic" w:hAnsi="Simplified Arabic" w:cs="Simplified Arabic"/>
          <w:sz w:val="28"/>
          <w:szCs w:val="28"/>
          <w:rtl/>
        </w:rPr>
        <w:t xml:space="preserve"> الحالي، بأن</w:t>
      </w:r>
      <w:r w:rsidR="007A7B14" w:rsidRPr="0046519C">
        <w:rPr>
          <w:rFonts w:ascii="Simplified Arabic" w:hAnsi="Simplified Arabic" w:cs="Simplified Arabic"/>
          <w:sz w:val="28"/>
          <w:szCs w:val="28"/>
          <w:rtl/>
        </w:rPr>
        <w:t xml:space="preserve"> عدد الوحدات السكنية المدمرة بشكل كلي بلغ حوالي (6</w:t>
      </w:r>
      <w:r w:rsidR="005820A7" w:rsidRPr="0046519C">
        <w:rPr>
          <w:rFonts w:ascii="Simplified Arabic" w:hAnsi="Simplified Arabic" w:cs="Simplified Arabic"/>
          <w:sz w:val="28"/>
          <w:szCs w:val="28"/>
          <w:rtl/>
        </w:rPr>
        <w:t>9</w:t>
      </w:r>
      <w:r w:rsidR="007A7B14" w:rsidRPr="0046519C">
        <w:rPr>
          <w:rFonts w:ascii="Simplified Arabic" w:hAnsi="Simplified Arabic" w:cs="Simplified Arabic"/>
          <w:sz w:val="28"/>
          <w:szCs w:val="28"/>
          <w:rtl/>
        </w:rPr>
        <w:t>,000) وحدة سكنية، في حين بلغ عدد الوحدات السكنية التي دمرها الاحتلال بشكل جزئي قرابة (290,000) وحدة سكنية. كما</w:t>
      </w:r>
      <w:r w:rsidR="00796BD4" w:rsidRPr="0046519C">
        <w:rPr>
          <w:rFonts w:ascii="Simplified Arabic" w:hAnsi="Simplified Arabic" w:cs="Simplified Arabic"/>
          <w:sz w:val="28"/>
          <w:szCs w:val="28"/>
          <w:rtl/>
        </w:rPr>
        <w:t xml:space="preserve"> </w:t>
      </w:r>
      <w:r w:rsidR="007A7B14" w:rsidRPr="0046519C">
        <w:rPr>
          <w:rFonts w:ascii="Simplified Arabic" w:hAnsi="Simplified Arabic" w:cs="Simplified Arabic"/>
          <w:sz w:val="28"/>
          <w:szCs w:val="28"/>
          <w:rtl/>
        </w:rPr>
        <w:t>بلغ عدد المدارس والجامعات التي دمرها الاحتلال بشكل كلي (9</w:t>
      </w:r>
      <w:r w:rsidR="005820A7" w:rsidRPr="0046519C">
        <w:rPr>
          <w:rFonts w:ascii="Simplified Arabic" w:hAnsi="Simplified Arabic" w:cs="Simplified Arabic"/>
          <w:sz w:val="28"/>
          <w:szCs w:val="28"/>
          <w:rtl/>
        </w:rPr>
        <w:t>4</w:t>
      </w:r>
      <w:r w:rsidR="007A7B14" w:rsidRPr="0046519C">
        <w:rPr>
          <w:rFonts w:ascii="Simplified Arabic" w:hAnsi="Simplified Arabic" w:cs="Simplified Arabic"/>
          <w:sz w:val="28"/>
          <w:szCs w:val="28"/>
          <w:rtl/>
        </w:rPr>
        <w:t>)، وبلغ عدد المدمر منها بشكل جزئي حوالي (29</w:t>
      </w:r>
      <w:r w:rsidR="005820A7" w:rsidRPr="0046519C">
        <w:rPr>
          <w:rFonts w:ascii="Simplified Arabic" w:hAnsi="Simplified Arabic" w:cs="Simplified Arabic"/>
          <w:sz w:val="28"/>
          <w:szCs w:val="28"/>
          <w:rtl/>
        </w:rPr>
        <w:t>5</w:t>
      </w:r>
      <w:r w:rsidR="007A7B14" w:rsidRPr="0046519C">
        <w:rPr>
          <w:rFonts w:ascii="Simplified Arabic" w:hAnsi="Simplified Arabic" w:cs="Simplified Arabic"/>
          <w:sz w:val="28"/>
          <w:szCs w:val="28"/>
          <w:rtl/>
        </w:rPr>
        <w:t>) مدرسة ومبنى جامعي. وبلغ عدد المستشفيات التي أخرجها الاحتلال عن الخدمة بشكل كلي (23) مستشفى، و(53) مركزياً صحياً، و(</w:t>
      </w:r>
      <w:r w:rsidR="005820A7" w:rsidRPr="0046519C">
        <w:rPr>
          <w:rFonts w:ascii="Simplified Arabic" w:hAnsi="Simplified Arabic" w:cs="Simplified Arabic"/>
          <w:sz w:val="28"/>
          <w:szCs w:val="28"/>
          <w:rtl/>
        </w:rPr>
        <w:t>121</w:t>
      </w:r>
      <w:r w:rsidR="007A7B14" w:rsidRPr="0046519C">
        <w:rPr>
          <w:rFonts w:ascii="Simplified Arabic" w:hAnsi="Simplified Arabic" w:cs="Simplified Arabic"/>
          <w:sz w:val="28"/>
          <w:szCs w:val="28"/>
          <w:rtl/>
        </w:rPr>
        <w:t>) مركبات اسعاف. ودمر بشكل جزئي (150) مؤسسة صحية. وبلغ عدد المواقع الأثرية والتراثية التي دمرها جيش الاحتلال في قطاع غزة قرابة (200) موقع.</w:t>
      </w:r>
      <w:bookmarkEnd w:id="17"/>
    </w:p>
    <w:p w14:paraId="490DBB8D" w14:textId="1535D13E" w:rsidR="00B70B01" w:rsidRPr="0046519C" w:rsidRDefault="00B70B01" w:rsidP="0046519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6519C">
        <w:rPr>
          <w:rFonts w:ascii="Simplified Arabic" w:hAnsi="Simplified Arabic" w:cs="Simplified Arabic"/>
          <w:b/>
          <w:bCs/>
          <w:sz w:val="28"/>
          <w:szCs w:val="28"/>
          <w:rtl/>
        </w:rPr>
        <w:t>الاعتداءات في الضفة الغربية</w:t>
      </w:r>
      <w:bookmarkEnd w:id="16"/>
    </w:p>
    <w:p w14:paraId="21FD074B" w14:textId="712358C1" w:rsidR="00C309D7" w:rsidRPr="0046519C" w:rsidRDefault="007A7B14" w:rsidP="0046519C">
      <w:pPr>
        <w:pStyle w:val="ListParagraph"/>
        <w:bidi/>
        <w:spacing w:before="120" w:after="120" w:line="240" w:lineRule="auto"/>
        <w:ind w:left="0"/>
        <w:rPr>
          <w:rFonts w:ascii="Simplified Arabic" w:hAnsi="Simplified Arabic" w:cs="Simplified Arabic"/>
          <w:sz w:val="28"/>
          <w:szCs w:val="28"/>
          <w:lang w:bidi="ar-JO"/>
        </w:rPr>
      </w:pPr>
      <w:r w:rsidRPr="0046519C">
        <w:rPr>
          <w:rFonts w:ascii="Simplified Arabic" w:hAnsi="Simplified Arabic" w:cs="Simplified Arabic"/>
          <w:sz w:val="28"/>
          <w:szCs w:val="28"/>
          <w:rtl/>
          <w:lang w:bidi="ar-JO"/>
        </w:rPr>
        <w:t xml:space="preserve">منذ السابع من أكتوبر 2023، </w:t>
      </w:r>
      <w:r w:rsidR="008C6061" w:rsidRPr="0046519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46519C" w:rsidRDefault="00C309D7" w:rsidP="0046519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46519C">
        <w:rPr>
          <w:rFonts w:ascii="Simplified Arabic" w:hAnsi="Simplified Arabic" w:cs="Simplified Arabic"/>
          <w:sz w:val="28"/>
          <w:szCs w:val="28"/>
          <w:rtl/>
        </w:rPr>
        <w:lastRenderedPageBreak/>
        <w:t>صرح مفوض الأمم المتحدة السامي لحقوق الإنسان، فولكر تورك، في سياق استعراض الاستنتاجات التي خلص إليها </w:t>
      </w:r>
      <w:hyperlink r:id="rId12" w:history="1">
        <w:r w:rsidRPr="0046519C">
          <w:rPr>
            <w:rStyle w:val="Hyperlink"/>
            <w:rFonts w:ascii="Simplified Arabic" w:hAnsi="Simplified Arabic" w:cs="Simplified Arabic"/>
            <w:color w:val="auto"/>
            <w:sz w:val="28"/>
            <w:szCs w:val="28"/>
            <w:u w:val="none"/>
            <w:rtl/>
          </w:rPr>
          <w:t>تقرير</w:t>
        </w:r>
      </w:hyperlink>
      <w:r w:rsidRPr="0046519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46519C" w:rsidRDefault="00925687" w:rsidP="0046519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46519C">
          <w:rPr>
            <w:rStyle w:val="Hyperlink"/>
            <w:rFonts w:ascii="Simplified Arabic" w:hAnsi="Simplified Arabic" w:cs="Simplified Arabic"/>
            <w:color w:val="auto"/>
            <w:sz w:val="28"/>
            <w:szCs w:val="28"/>
            <w:u w:val="none"/>
            <w:rtl/>
          </w:rPr>
          <w:t>صرحت</w:t>
        </w:r>
      </w:hyperlink>
      <w:r w:rsidR="00C309D7" w:rsidRPr="0046519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46519C" w:rsidRDefault="006263A3" w:rsidP="0046519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6519C">
        <w:rPr>
          <w:rFonts w:ascii="Simplified Arabic" w:hAnsi="Simplified Arabic" w:cs="Simplified Arabic"/>
          <w:sz w:val="28"/>
          <w:szCs w:val="28"/>
          <w:rtl/>
        </w:rPr>
        <w:t>فرضت</w:t>
      </w:r>
      <w:r w:rsidR="007A2BB4" w:rsidRPr="0046519C">
        <w:rPr>
          <w:rFonts w:ascii="Simplified Arabic" w:hAnsi="Simplified Arabic" w:cs="Simplified Arabic"/>
          <w:sz w:val="28"/>
          <w:szCs w:val="28"/>
          <w:rtl/>
        </w:rPr>
        <w:t xml:space="preserve"> </w:t>
      </w:r>
      <w:r w:rsidR="008C6061" w:rsidRPr="0046519C">
        <w:rPr>
          <w:rFonts w:ascii="Simplified Arabic" w:hAnsi="Simplified Arabic" w:cs="Simplified Arabic"/>
          <w:sz w:val="28"/>
          <w:szCs w:val="28"/>
          <w:rtl/>
        </w:rPr>
        <w:t>"</w:t>
      </w:r>
      <w:r w:rsidRPr="0046519C">
        <w:rPr>
          <w:rFonts w:ascii="Simplified Arabic" w:hAnsi="Simplified Arabic" w:cs="Simplified Arabic"/>
          <w:sz w:val="28"/>
          <w:szCs w:val="28"/>
          <w:rtl/>
        </w:rPr>
        <w:t>إسرائيل</w:t>
      </w:r>
      <w:r w:rsidR="008C6061" w:rsidRPr="0046519C">
        <w:rPr>
          <w:rFonts w:ascii="Simplified Arabic" w:hAnsi="Simplified Arabic" w:cs="Simplified Arabic"/>
          <w:sz w:val="28"/>
          <w:szCs w:val="28"/>
          <w:rtl/>
        </w:rPr>
        <w:t>"</w:t>
      </w:r>
      <w:r w:rsidR="007A2BB4" w:rsidRPr="0046519C">
        <w:rPr>
          <w:rFonts w:ascii="Simplified Arabic" w:hAnsi="Simplified Arabic" w:cs="Simplified Arabic"/>
          <w:sz w:val="28"/>
          <w:szCs w:val="28"/>
          <w:rtl/>
        </w:rPr>
        <w:t xml:space="preserve"> قيود متعددة على حرية التنقل</w:t>
      </w:r>
      <w:r w:rsidR="001F7376" w:rsidRPr="0046519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6519C">
        <w:rPr>
          <w:rFonts w:ascii="Simplified Arabic" w:hAnsi="Simplified Arabic" w:cs="Simplified Arabic"/>
          <w:sz w:val="28"/>
          <w:szCs w:val="28"/>
          <w:rtl/>
        </w:rPr>
        <w:t xml:space="preserve"> بين مناطق الضفة الغربية، </w:t>
      </w:r>
      <w:r w:rsidR="001F7376" w:rsidRPr="0046519C">
        <w:rPr>
          <w:rFonts w:ascii="Simplified Arabic" w:hAnsi="Simplified Arabic" w:cs="Simplified Arabic"/>
          <w:sz w:val="28"/>
          <w:szCs w:val="28"/>
          <w:rtl/>
        </w:rPr>
        <w:t>ف</w:t>
      </w:r>
      <w:r w:rsidR="007A2BB4" w:rsidRPr="0046519C">
        <w:rPr>
          <w:rFonts w:ascii="Simplified Arabic" w:hAnsi="Simplified Arabic" w:cs="Simplified Arabic"/>
          <w:sz w:val="28"/>
          <w:szCs w:val="28"/>
          <w:rtl/>
        </w:rPr>
        <w:t>منع</w:t>
      </w:r>
      <w:r w:rsidR="001F7376" w:rsidRPr="0046519C">
        <w:rPr>
          <w:rFonts w:ascii="Simplified Arabic" w:hAnsi="Simplified Arabic" w:cs="Simplified Arabic"/>
          <w:sz w:val="28"/>
          <w:szCs w:val="28"/>
          <w:rtl/>
        </w:rPr>
        <w:t>ت</w:t>
      </w:r>
      <w:r w:rsidR="007A2BB4" w:rsidRPr="0046519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6519C">
        <w:rPr>
          <w:rFonts w:ascii="Simplified Arabic" w:hAnsi="Simplified Arabic" w:cs="Simplified Arabic"/>
          <w:sz w:val="28"/>
          <w:szCs w:val="28"/>
          <w:rtl/>
        </w:rPr>
        <w:t xml:space="preserve"> وفرضت حظر التجول على سكان المنطقة المسماة (</w:t>
      </w:r>
      <w:r w:rsidR="008033C7" w:rsidRPr="0046519C">
        <w:rPr>
          <w:rFonts w:ascii="Simplified Arabic" w:hAnsi="Simplified Arabic" w:cs="Simplified Arabic"/>
          <w:sz w:val="28"/>
          <w:szCs w:val="28"/>
        </w:rPr>
        <w:t>H2</w:t>
      </w:r>
      <w:r w:rsidR="008033C7" w:rsidRPr="0046519C">
        <w:rPr>
          <w:rFonts w:ascii="Simplified Arabic" w:hAnsi="Simplified Arabic" w:cs="Simplified Arabic"/>
          <w:sz w:val="28"/>
          <w:szCs w:val="28"/>
          <w:rtl/>
          <w:lang w:bidi="ar-JO"/>
        </w:rPr>
        <w:t>) في مدينة الخليل،</w:t>
      </w:r>
      <w:r w:rsidR="007A2BB4" w:rsidRPr="0046519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6519C">
        <w:rPr>
          <w:rFonts w:ascii="Simplified Arabic" w:hAnsi="Simplified Arabic" w:cs="Simplified Arabic"/>
          <w:sz w:val="28"/>
          <w:szCs w:val="28"/>
          <w:rtl/>
        </w:rPr>
        <w:t>السواتر</w:t>
      </w:r>
      <w:proofErr w:type="spellEnd"/>
      <w:r w:rsidR="007A2BB4" w:rsidRPr="0046519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6519C">
        <w:rPr>
          <w:rFonts w:ascii="Simplified Arabic" w:hAnsi="Simplified Arabic" w:cs="Simplified Arabic"/>
          <w:sz w:val="28"/>
          <w:szCs w:val="28"/>
          <w:rtl/>
        </w:rPr>
        <w:t>، وأماكن العمل.</w:t>
      </w:r>
    </w:p>
    <w:p w14:paraId="22CEFDD7" w14:textId="63FBB87D" w:rsidR="00852728" w:rsidRPr="0046519C" w:rsidRDefault="00852728" w:rsidP="0046519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6519C">
        <w:rPr>
          <w:rFonts w:ascii="Simplified Arabic" w:hAnsi="Simplified Arabic" w:cs="Simplified Arabic"/>
          <w:sz w:val="28"/>
          <w:szCs w:val="28"/>
          <w:rtl/>
        </w:rPr>
        <w:t>يواجهها</w:t>
      </w:r>
      <w:proofErr w:type="spellEnd"/>
      <w:r w:rsidRPr="0046519C">
        <w:rPr>
          <w:rFonts w:ascii="Simplified Arabic" w:hAnsi="Simplified Arabic" w:cs="Simplified Arabic"/>
          <w:sz w:val="28"/>
          <w:szCs w:val="28"/>
          <w:rtl/>
        </w:rPr>
        <w:t xml:space="preserve"> المحامون المختصون في زيارة السّجون.</w:t>
      </w:r>
    </w:p>
    <w:p w14:paraId="76E62B1F" w14:textId="77777777" w:rsidR="00852728" w:rsidRPr="0046519C" w:rsidRDefault="00852728" w:rsidP="0046519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 xml:space="preserve">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w:t>
      </w:r>
      <w:r w:rsidRPr="0046519C">
        <w:rPr>
          <w:rFonts w:ascii="Simplified Arabic" w:hAnsi="Simplified Arabic" w:cs="Simplified Arabic"/>
          <w:sz w:val="28"/>
          <w:szCs w:val="28"/>
          <w:rtl/>
        </w:rPr>
        <w:lastRenderedPageBreak/>
        <w:t>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6519C">
        <w:rPr>
          <w:rFonts w:ascii="Simplified Arabic" w:hAnsi="Simplified Arabic" w:cs="Simplified Arabic"/>
          <w:sz w:val="28"/>
          <w:szCs w:val="28"/>
        </w:rPr>
        <w:t>.</w:t>
      </w:r>
    </w:p>
    <w:p w14:paraId="6FECE297" w14:textId="45222CBF" w:rsidR="007A7B14" w:rsidRPr="0046519C" w:rsidRDefault="00852728" w:rsidP="0046519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6519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46519C">
        <w:rPr>
          <w:rFonts w:ascii="Simplified Arabic" w:hAnsi="Simplified Arabic" w:cs="Simplified Arabic"/>
          <w:sz w:val="28"/>
          <w:szCs w:val="28"/>
          <w:rtl/>
        </w:rPr>
        <w:t xml:space="preserve">فلسطينية تضم </w:t>
      </w:r>
      <w:r w:rsidRPr="0046519C">
        <w:rPr>
          <w:rFonts w:ascii="Simplified Arabic" w:hAnsi="Simplified Arabic" w:cs="Simplified Arabic"/>
          <w:sz w:val="28"/>
          <w:szCs w:val="28"/>
          <w:rtl/>
        </w:rPr>
        <w:t xml:space="preserve">(1,208) </w:t>
      </w:r>
      <w:r w:rsidR="00F068C7" w:rsidRPr="0046519C">
        <w:rPr>
          <w:rFonts w:ascii="Simplified Arabic" w:hAnsi="Simplified Arabic" w:cs="Simplified Arabic"/>
          <w:sz w:val="28"/>
          <w:szCs w:val="28"/>
          <w:rtl/>
        </w:rPr>
        <w:t xml:space="preserve">أشخاص، من بينهم </w:t>
      </w:r>
      <w:r w:rsidRPr="0046519C">
        <w:rPr>
          <w:rFonts w:ascii="Simplified Arabic" w:hAnsi="Simplified Arabic" w:cs="Simplified Arabic"/>
          <w:sz w:val="28"/>
          <w:szCs w:val="28"/>
          <w:rtl/>
        </w:rPr>
        <w:t>(586)</w:t>
      </w:r>
      <w:r w:rsidR="00F068C7" w:rsidRPr="0046519C">
        <w:rPr>
          <w:rFonts w:ascii="Simplified Arabic" w:hAnsi="Simplified Arabic" w:cs="Simplified Arabic"/>
          <w:sz w:val="28"/>
          <w:szCs w:val="28"/>
          <w:rtl/>
        </w:rPr>
        <w:t xml:space="preserve"> طفلاً، </w:t>
      </w:r>
      <w:r w:rsidRPr="0046519C">
        <w:rPr>
          <w:rFonts w:ascii="Simplified Arabic" w:hAnsi="Simplified Arabic" w:cs="Simplified Arabic"/>
          <w:sz w:val="28"/>
          <w:szCs w:val="28"/>
          <w:rtl/>
        </w:rPr>
        <w:t xml:space="preserve">من (15) تجمعاً بدوياً/رعوياً في الضفة الغربية. كما </w:t>
      </w:r>
      <w:r w:rsidR="00F068C7" w:rsidRPr="0046519C">
        <w:rPr>
          <w:rFonts w:ascii="Simplified Arabic" w:hAnsi="Simplified Arabic" w:cs="Simplified Arabic"/>
          <w:sz w:val="28"/>
          <w:szCs w:val="28"/>
          <w:rtl/>
        </w:rPr>
        <w:t xml:space="preserve">تم تهجير ما مجموعه </w:t>
      </w:r>
      <w:r w:rsidRPr="0046519C">
        <w:rPr>
          <w:rFonts w:ascii="Simplified Arabic" w:hAnsi="Simplified Arabic" w:cs="Simplified Arabic"/>
          <w:sz w:val="28"/>
          <w:szCs w:val="28"/>
          <w:rtl/>
        </w:rPr>
        <w:t>(</w:t>
      </w:r>
      <w:r w:rsidR="0046519C" w:rsidRPr="0046519C">
        <w:rPr>
          <w:rFonts w:ascii="Simplified Arabic" w:hAnsi="Simplified Arabic" w:cs="Simplified Arabic"/>
          <w:sz w:val="28"/>
          <w:szCs w:val="28"/>
          <w:rtl/>
        </w:rPr>
        <w:t>453</w:t>
      </w:r>
      <w:r w:rsidRPr="0046519C">
        <w:rPr>
          <w:rFonts w:ascii="Simplified Arabic" w:hAnsi="Simplified Arabic" w:cs="Simplified Arabic"/>
          <w:sz w:val="28"/>
          <w:szCs w:val="28"/>
          <w:rtl/>
        </w:rPr>
        <w:t>)</w:t>
      </w:r>
      <w:r w:rsidR="00F068C7" w:rsidRPr="0046519C">
        <w:rPr>
          <w:rFonts w:ascii="Simplified Arabic" w:hAnsi="Simplified Arabic" w:cs="Simplified Arabic"/>
          <w:sz w:val="28"/>
          <w:szCs w:val="28"/>
          <w:rtl/>
        </w:rPr>
        <w:t xml:space="preserve"> فلسطينيًا، من بينهم </w:t>
      </w:r>
      <w:r w:rsidRPr="0046519C">
        <w:rPr>
          <w:rFonts w:ascii="Simplified Arabic" w:hAnsi="Simplified Arabic" w:cs="Simplified Arabic"/>
          <w:sz w:val="28"/>
          <w:szCs w:val="28"/>
          <w:rtl/>
        </w:rPr>
        <w:t>(</w:t>
      </w:r>
      <w:r w:rsidR="0046519C" w:rsidRPr="0046519C">
        <w:rPr>
          <w:rFonts w:ascii="Simplified Arabic" w:hAnsi="Simplified Arabic" w:cs="Simplified Arabic"/>
          <w:sz w:val="28"/>
          <w:szCs w:val="28"/>
          <w:rtl/>
        </w:rPr>
        <w:t>227</w:t>
      </w:r>
      <w:r w:rsidRPr="0046519C">
        <w:rPr>
          <w:rFonts w:ascii="Simplified Arabic" w:hAnsi="Simplified Arabic" w:cs="Simplified Arabic"/>
          <w:sz w:val="28"/>
          <w:szCs w:val="28"/>
          <w:rtl/>
        </w:rPr>
        <w:t>)</w:t>
      </w:r>
      <w:r w:rsidR="00F068C7" w:rsidRPr="0046519C">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46519C">
        <w:rPr>
          <w:rFonts w:ascii="Simplified Arabic" w:hAnsi="Simplified Arabic" w:cs="Simplified Arabic"/>
          <w:sz w:val="28"/>
          <w:szCs w:val="28"/>
          <w:rtl/>
        </w:rPr>
        <w:t xml:space="preserve"> وأيضاً </w:t>
      </w:r>
      <w:r w:rsidR="00F068C7" w:rsidRPr="0046519C">
        <w:rPr>
          <w:rFonts w:ascii="Simplified Arabic" w:hAnsi="Simplified Arabic" w:cs="Simplified Arabic"/>
          <w:sz w:val="28"/>
          <w:szCs w:val="28"/>
          <w:rtl/>
        </w:rPr>
        <w:t xml:space="preserve">تم هدم ما مجموعه </w:t>
      </w:r>
      <w:r w:rsidRPr="0046519C">
        <w:rPr>
          <w:rFonts w:ascii="Simplified Arabic" w:hAnsi="Simplified Arabic" w:cs="Simplified Arabic"/>
          <w:sz w:val="28"/>
          <w:szCs w:val="28"/>
          <w:rtl/>
        </w:rPr>
        <w:t>(19)</w:t>
      </w:r>
      <w:r w:rsidR="00F068C7" w:rsidRPr="0046519C">
        <w:rPr>
          <w:rFonts w:ascii="Simplified Arabic" w:hAnsi="Simplified Arabic" w:cs="Simplified Arabic"/>
          <w:sz w:val="28"/>
          <w:szCs w:val="28"/>
          <w:rtl/>
        </w:rPr>
        <w:t xml:space="preserve"> منزلاً لأسباب عقابية</w:t>
      </w:r>
      <w:r w:rsidRPr="0046519C">
        <w:rPr>
          <w:rFonts w:ascii="Simplified Arabic" w:hAnsi="Simplified Arabic" w:cs="Simplified Arabic"/>
          <w:sz w:val="28"/>
          <w:szCs w:val="28"/>
          <w:rtl/>
        </w:rPr>
        <w:t xml:space="preserve"> (عقاب جماعي)</w:t>
      </w:r>
      <w:r w:rsidR="00F068C7" w:rsidRPr="0046519C">
        <w:rPr>
          <w:rFonts w:ascii="Simplified Arabic" w:hAnsi="Simplified Arabic" w:cs="Simplified Arabic"/>
          <w:sz w:val="28"/>
          <w:szCs w:val="28"/>
          <w:rtl/>
        </w:rPr>
        <w:t xml:space="preserve"> مما أدى إلى تهجير </w:t>
      </w:r>
      <w:r w:rsidRPr="0046519C">
        <w:rPr>
          <w:rFonts w:ascii="Simplified Arabic" w:hAnsi="Simplified Arabic" w:cs="Simplified Arabic"/>
          <w:sz w:val="28"/>
          <w:szCs w:val="28"/>
          <w:rtl/>
        </w:rPr>
        <w:t>(95)</w:t>
      </w:r>
      <w:r w:rsidR="00F068C7" w:rsidRPr="0046519C">
        <w:rPr>
          <w:rFonts w:ascii="Simplified Arabic" w:hAnsi="Simplified Arabic" w:cs="Simplified Arabic"/>
          <w:sz w:val="28"/>
          <w:szCs w:val="28"/>
          <w:rtl/>
        </w:rPr>
        <w:t xml:space="preserve"> فلسطينياً، من بينهم </w:t>
      </w:r>
      <w:r w:rsidRPr="0046519C">
        <w:rPr>
          <w:rFonts w:ascii="Simplified Arabic" w:hAnsi="Simplified Arabic" w:cs="Simplified Arabic"/>
          <w:sz w:val="28"/>
          <w:szCs w:val="28"/>
          <w:rtl/>
        </w:rPr>
        <w:t>(42)</w:t>
      </w:r>
      <w:r w:rsidR="00F068C7" w:rsidRPr="0046519C">
        <w:rPr>
          <w:rFonts w:ascii="Simplified Arabic" w:hAnsi="Simplified Arabic" w:cs="Simplified Arabic"/>
          <w:sz w:val="28"/>
          <w:szCs w:val="28"/>
          <w:rtl/>
        </w:rPr>
        <w:t xml:space="preserve"> طفلاً.</w:t>
      </w:r>
      <w:r w:rsidRPr="0046519C">
        <w:rPr>
          <w:rFonts w:ascii="Simplified Arabic" w:hAnsi="Simplified Arabic" w:cs="Simplified Arabic"/>
          <w:sz w:val="28"/>
          <w:szCs w:val="28"/>
          <w:rtl/>
        </w:rPr>
        <w:t xml:space="preserve"> و</w:t>
      </w:r>
      <w:r w:rsidR="00F068C7" w:rsidRPr="0046519C">
        <w:rPr>
          <w:rFonts w:ascii="Simplified Arabic" w:hAnsi="Simplified Arabic" w:cs="Simplified Arabic"/>
          <w:sz w:val="28"/>
          <w:szCs w:val="28"/>
          <w:rtl/>
        </w:rPr>
        <w:t xml:space="preserve">تم تهجير </w:t>
      </w:r>
      <w:r w:rsidRPr="0046519C">
        <w:rPr>
          <w:rFonts w:ascii="Simplified Arabic" w:hAnsi="Simplified Arabic" w:cs="Simplified Arabic"/>
          <w:sz w:val="28"/>
          <w:szCs w:val="28"/>
          <w:rtl/>
        </w:rPr>
        <w:t>(</w:t>
      </w:r>
      <w:r w:rsidR="000B3ED7" w:rsidRPr="0046519C">
        <w:rPr>
          <w:rFonts w:ascii="Simplified Arabic" w:hAnsi="Simplified Arabic" w:cs="Simplified Arabic"/>
          <w:sz w:val="28"/>
          <w:szCs w:val="28"/>
          <w:rtl/>
        </w:rPr>
        <w:t>587</w:t>
      </w:r>
      <w:r w:rsidRPr="0046519C">
        <w:rPr>
          <w:rFonts w:ascii="Simplified Arabic" w:hAnsi="Simplified Arabic" w:cs="Simplified Arabic"/>
          <w:sz w:val="28"/>
          <w:szCs w:val="28"/>
          <w:rtl/>
        </w:rPr>
        <w:t>)</w:t>
      </w:r>
      <w:r w:rsidR="00F068C7" w:rsidRPr="0046519C">
        <w:rPr>
          <w:rFonts w:ascii="Simplified Arabic" w:hAnsi="Simplified Arabic" w:cs="Simplified Arabic"/>
          <w:sz w:val="28"/>
          <w:szCs w:val="28"/>
          <w:rtl/>
        </w:rPr>
        <w:t xml:space="preserve"> فلسطينياً، من بينهم </w:t>
      </w:r>
      <w:r w:rsidRPr="0046519C">
        <w:rPr>
          <w:rFonts w:ascii="Simplified Arabic" w:hAnsi="Simplified Arabic" w:cs="Simplified Arabic"/>
          <w:sz w:val="28"/>
          <w:szCs w:val="28"/>
          <w:rtl/>
        </w:rPr>
        <w:t>(</w:t>
      </w:r>
      <w:r w:rsidR="000B3ED7" w:rsidRPr="0046519C">
        <w:rPr>
          <w:rFonts w:ascii="Simplified Arabic" w:hAnsi="Simplified Arabic" w:cs="Simplified Arabic"/>
          <w:sz w:val="28"/>
          <w:szCs w:val="28"/>
          <w:rtl/>
        </w:rPr>
        <w:t>257</w:t>
      </w:r>
      <w:r w:rsidRPr="0046519C">
        <w:rPr>
          <w:rFonts w:ascii="Simplified Arabic" w:hAnsi="Simplified Arabic" w:cs="Simplified Arabic"/>
          <w:sz w:val="28"/>
          <w:szCs w:val="28"/>
          <w:rtl/>
        </w:rPr>
        <w:t>)</w:t>
      </w:r>
      <w:r w:rsidR="00F068C7" w:rsidRPr="0046519C">
        <w:rPr>
          <w:rFonts w:ascii="Simplified Arabic" w:hAnsi="Simplified Arabic" w:cs="Simplified Arabic"/>
          <w:sz w:val="28"/>
          <w:szCs w:val="28"/>
          <w:rtl/>
        </w:rPr>
        <w:t xml:space="preserve"> طفلاً، بعد تدمير </w:t>
      </w:r>
      <w:r w:rsidRPr="0046519C">
        <w:rPr>
          <w:rFonts w:ascii="Simplified Arabic" w:hAnsi="Simplified Arabic" w:cs="Simplified Arabic"/>
          <w:sz w:val="28"/>
          <w:szCs w:val="28"/>
          <w:rtl/>
        </w:rPr>
        <w:t>(</w:t>
      </w:r>
      <w:r w:rsidR="000B3ED7" w:rsidRPr="0046519C">
        <w:rPr>
          <w:rFonts w:ascii="Simplified Arabic" w:hAnsi="Simplified Arabic" w:cs="Simplified Arabic"/>
          <w:sz w:val="28"/>
          <w:szCs w:val="28"/>
          <w:rtl/>
        </w:rPr>
        <w:t>92</w:t>
      </w:r>
      <w:r w:rsidRPr="0046519C">
        <w:rPr>
          <w:rFonts w:ascii="Simplified Arabic" w:hAnsi="Simplified Arabic" w:cs="Simplified Arabic"/>
          <w:sz w:val="28"/>
          <w:szCs w:val="28"/>
          <w:rtl/>
        </w:rPr>
        <w:t>)</w:t>
      </w:r>
      <w:r w:rsidR="00F068C7" w:rsidRPr="0046519C">
        <w:rPr>
          <w:rFonts w:ascii="Simplified Arabic" w:hAnsi="Simplified Arabic" w:cs="Simplified Arabic"/>
          <w:sz w:val="28"/>
          <w:szCs w:val="28"/>
          <w:rtl/>
        </w:rPr>
        <w:t xml:space="preserve"> مبنى سكنياً خلال </w:t>
      </w:r>
      <w:r w:rsidRPr="0046519C">
        <w:rPr>
          <w:rFonts w:ascii="Simplified Arabic" w:hAnsi="Simplified Arabic" w:cs="Simplified Arabic"/>
          <w:sz w:val="28"/>
          <w:szCs w:val="28"/>
          <w:rtl/>
        </w:rPr>
        <w:t xml:space="preserve">عمليات الاقتحام الذي يقوم بها جيش الاحتلال </w:t>
      </w:r>
      <w:r w:rsidR="00F068C7" w:rsidRPr="0046519C">
        <w:rPr>
          <w:rFonts w:ascii="Simplified Arabic" w:hAnsi="Simplified Arabic" w:cs="Simplified Arabic"/>
          <w:sz w:val="28"/>
          <w:szCs w:val="28"/>
          <w:rtl/>
        </w:rPr>
        <w:t>في مختلف أنحاء الضفة الغربية</w:t>
      </w:r>
      <w:r w:rsidRPr="0046519C">
        <w:rPr>
          <w:rFonts w:ascii="Simplified Arabic" w:hAnsi="Simplified Arabic" w:cs="Simplified Arabic"/>
          <w:sz w:val="28"/>
          <w:szCs w:val="28"/>
          <w:rtl/>
        </w:rPr>
        <w:t>.</w:t>
      </w:r>
    </w:p>
    <w:bookmarkEnd w:id="19"/>
    <w:p w14:paraId="3D94512F" w14:textId="73611EA1" w:rsidR="007A2BB4" w:rsidRPr="0046519C" w:rsidRDefault="007A2BB4" w:rsidP="0046519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6519C">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6519C">
        <w:rPr>
          <w:rFonts w:ascii="Simplified Arabic" w:hAnsi="Simplified Arabic" w:cs="Simplified Arabic"/>
          <w:sz w:val="28"/>
          <w:szCs w:val="28"/>
          <w:rtl/>
        </w:rPr>
        <w:t xml:space="preserve"> أكثر من</w:t>
      </w:r>
      <w:r w:rsidRPr="0046519C">
        <w:rPr>
          <w:rFonts w:ascii="Simplified Arabic" w:hAnsi="Simplified Arabic" w:cs="Simplified Arabic"/>
          <w:sz w:val="28"/>
          <w:szCs w:val="28"/>
          <w:rtl/>
        </w:rPr>
        <w:t xml:space="preserve"> (</w:t>
      </w:r>
      <w:r w:rsidR="000B3ED7" w:rsidRPr="0046519C">
        <w:rPr>
          <w:rFonts w:ascii="Simplified Arabic" w:hAnsi="Simplified Arabic" w:cs="Simplified Arabic"/>
          <w:sz w:val="28"/>
          <w:szCs w:val="28"/>
          <w:rtl/>
        </w:rPr>
        <w:t>39</w:t>
      </w:r>
      <w:r w:rsidR="0046519C" w:rsidRPr="0046519C">
        <w:rPr>
          <w:rFonts w:ascii="Simplified Arabic" w:hAnsi="Simplified Arabic" w:cs="Simplified Arabic"/>
          <w:sz w:val="28"/>
          <w:szCs w:val="28"/>
          <w:rtl/>
        </w:rPr>
        <w:t>6</w:t>
      </w:r>
      <w:r w:rsidRPr="0046519C">
        <w:rPr>
          <w:rFonts w:ascii="Simplified Arabic" w:hAnsi="Simplified Arabic" w:cs="Simplified Arabic"/>
          <w:sz w:val="28"/>
          <w:szCs w:val="28"/>
          <w:rtl/>
        </w:rPr>
        <w:t>) ه</w:t>
      </w:r>
      <w:r w:rsidR="00303012" w:rsidRPr="0046519C">
        <w:rPr>
          <w:rFonts w:ascii="Simplified Arabic" w:hAnsi="Simplified Arabic" w:cs="Simplified Arabic"/>
          <w:sz w:val="28"/>
          <w:szCs w:val="28"/>
          <w:rtl/>
        </w:rPr>
        <w:t>جوماً</w:t>
      </w:r>
      <w:r w:rsidRPr="0046519C">
        <w:rPr>
          <w:rFonts w:ascii="Simplified Arabic" w:hAnsi="Simplified Arabic" w:cs="Simplified Arabic"/>
          <w:sz w:val="28"/>
          <w:szCs w:val="28"/>
          <w:rtl/>
        </w:rPr>
        <w:t xml:space="preserve"> شنها المستوطنون ضد السكان المدنيين مما أدى إلى وقوع إصابات بينهم في (</w:t>
      </w:r>
      <w:r w:rsidR="00C0757C" w:rsidRPr="0046519C">
        <w:rPr>
          <w:rFonts w:ascii="Simplified Arabic" w:hAnsi="Simplified Arabic" w:cs="Simplified Arabic"/>
          <w:sz w:val="28"/>
          <w:szCs w:val="28"/>
          <w:rtl/>
        </w:rPr>
        <w:t>3</w:t>
      </w:r>
      <w:r w:rsidR="00CE16BC" w:rsidRPr="0046519C">
        <w:rPr>
          <w:rFonts w:ascii="Simplified Arabic" w:hAnsi="Simplified Arabic" w:cs="Simplified Arabic"/>
          <w:sz w:val="28"/>
          <w:szCs w:val="28"/>
          <w:rtl/>
        </w:rPr>
        <w:t>7</w:t>
      </w:r>
      <w:r w:rsidRPr="0046519C">
        <w:rPr>
          <w:rFonts w:ascii="Simplified Arabic" w:hAnsi="Simplified Arabic" w:cs="Simplified Arabic"/>
          <w:sz w:val="28"/>
          <w:szCs w:val="28"/>
          <w:rtl/>
        </w:rPr>
        <w:t>) حادثة منها، وإلحاق أضرار بالممتلكات الفلسطينية في (</w:t>
      </w:r>
      <w:r w:rsidR="007B5613" w:rsidRPr="0046519C">
        <w:rPr>
          <w:rFonts w:ascii="Simplified Arabic" w:hAnsi="Simplified Arabic" w:cs="Simplified Arabic"/>
          <w:sz w:val="28"/>
          <w:szCs w:val="28"/>
          <w:rtl/>
        </w:rPr>
        <w:t>3</w:t>
      </w:r>
      <w:r w:rsidR="0046519C" w:rsidRPr="0046519C">
        <w:rPr>
          <w:rFonts w:ascii="Simplified Arabic" w:hAnsi="Simplified Arabic" w:cs="Simplified Arabic"/>
          <w:sz w:val="28"/>
          <w:szCs w:val="28"/>
          <w:rtl/>
        </w:rPr>
        <w:t>10</w:t>
      </w:r>
      <w:r w:rsidRPr="0046519C">
        <w:rPr>
          <w:rFonts w:ascii="Simplified Arabic" w:hAnsi="Simplified Arabic" w:cs="Simplified Arabic"/>
          <w:sz w:val="28"/>
          <w:szCs w:val="28"/>
          <w:rtl/>
        </w:rPr>
        <w:t>) حادثة منها، ووقوع إصابات وأضرار في الممتلكات في (</w:t>
      </w:r>
      <w:r w:rsidR="00E24256" w:rsidRPr="0046519C">
        <w:rPr>
          <w:rFonts w:ascii="Simplified Arabic" w:hAnsi="Simplified Arabic" w:cs="Simplified Arabic"/>
          <w:sz w:val="28"/>
          <w:szCs w:val="28"/>
          <w:rtl/>
        </w:rPr>
        <w:t>4</w:t>
      </w:r>
      <w:r w:rsidR="000B3ED7" w:rsidRPr="0046519C">
        <w:rPr>
          <w:rFonts w:ascii="Simplified Arabic" w:hAnsi="Simplified Arabic" w:cs="Simplified Arabic"/>
          <w:sz w:val="28"/>
          <w:szCs w:val="28"/>
          <w:rtl/>
        </w:rPr>
        <w:t>9</w:t>
      </w:r>
      <w:r w:rsidRPr="0046519C">
        <w:rPr>
          <w:rFonts w:ascii="Simplified Arabic" w:hAnsi="Simplified Arabic" w:cs="Simplified Arabic"/>
          <w:sz w:val="28"/>
          <w:szCs w:val="28"/>
          <w:rtl/>
        </w:rPr>
        <w:t xml:space="preserve">) حادثة منها. </w:t>
      </w:r>
    </w:p>
    <w:p w14:paraId="3F74AA6B" w14:textId="602703D3" w:rsidR="00B4762E" w:rsidRPr="0046519C" w:rsidRDefault="00B7193D" w:rsidP="0046519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46519C">
        <w:rPr>
          <w:rFonts w:ascii="Simplified Arabic" w:hAnsi="Simplified Arabic" w:cs="Simplified Arabic"/>
          <w:sz w:val="28"/>
          <w:szCs w:val="28"/>
          <w:rtl/>
        </w:rPr>
        <w:t>منذ بداية العدوان الحربي وحتى تاريخه اعتقلت القوة القائمة بالاحتلال قرابة (</w:t>
      </w:r>
      <w:r w:rsidR="00555ACE" w:rsidRPr="0046519C">
        <w:rPr>
          <w:rFonts w:ascii="Simplified Arabic" w:hAnsi="Simplified Arabic" w:cs="Simplified Arabic"/>
          <w:sz w:val="28"/>
          <w:szCs w:val="28"/>
          <w:rtl/>
        </w:rPr>
        <w:t>5</w:t>
      </w:r>
      <w:r w:rsidR="00242905" w:rsidRPr="0046519C">
        <w:rPr>
          <w:rFonts w:ascii="Simplified Arabic" w:hAnsi="Simplified Arabic" w:cs="Simplified Arabic"/>
          <w:sz w:val="28"/>
          <w:szCs w:val="28"/>
          <w:rtl/>
        </w:rPr>
        <w:t>,</w:t>
      </w:r>
      <w:r w:rsidR="00E30DDE" w:rsidRPr="0046519C">
        <w:rPr>
          <w:rFonts w:ascii="Simplified Arabic" w:hAnsi="Simplified Arabic" w:cs="Simplified Arabic"/>
          <w:sz w:val="28"/>
          <w:szCs w:val="28"/>
          <w:rtl/>
        </w:rPr>
        <w:t>7</w:t>
      </w:r>
      <w:r w:rsidR="0046519C" w:rsidRPr="0046519C">
        <w:rPr>
          <w:rFonts w:ascii="Simplified Arabic" w:hAnsi="Simplified Arabic" w:cs="Simplified Arabic"/>
          <w:sz w:val="28"/>
          <w:szCs w:val="28"/>
          <w:rtl/>
        </w:rPr>
        <w:t>80</w:t>
      </w:r>
      <w:r w:rsidRPr="0046519C">
        <w:rPr>
          <w:rFonts w:ascii="Simplified Arabic" w:hAnsi="Simplified Arabic" w:cs="Simplified Arabic"/>
          <w:sz w:val="28"/>
          <w:szCs w:val="28"/>
          <w:rtl/>
        </w:rPr>
        <w:t>) شخصاً</w:t>
      </w:r>
      <w:r w:rsidR="00525850" w:rsidRPr="0046519C">
        <w:rPr>
          <w:rFonts w:ascii="Simplified Arabic" w:hAnsi="Simplified Arabic" w:cs="Simplified Arabic"/>
          <w:sz w:val="28"/>
          <w:szCs w:val="28"/>
          <w:rtl/>
        </w:rPr>
        <w:t>.</w:t>
      </w:r>
      <w:r w:rsidR="008B11A4" w:rsidRPr="0046519C">
        <w:rPr>
          <w:rFonts w:ascii="Simplified Arabic" w:hAnsi="Simplified Arabic" w:cs="Simplified Arabic"/>
          <w:sz w:val="28"/>
          <w:szCs w:val="28"/>
          <w:rtl/>
        </w:rPr>
        <w:t xml:space="preserve"> </w:t>
      </w:r>
    </w:p>
    <w:p w14:paraId="3BD34600" w14:textId="34F559D6" w:rsidR="004C28F4" w:rsidRPr="0046519C" w:rsidRDefault="008575A5" w:rsidP="0046519C">
      <w:pPr>
        <w:tabs>
          <w:tab w:val="right" w:pos="90"/>
        </w:tabs>
        <w:bidi/>
        <w:spacing w:before="120" w:after="120" w:line="240" w:lineRule="auto"/>
        <w:jc w:val="center"/>
        <w:rPr>
          <w:rFonts w:ascii="Simplified Arabic" w:hAnsi="Simplified Arabic" w:cs="Simplified Arabic"/>
          <w:sz w:val="28"/>
          <w:szCs w:val="28"/>
        </w:rPr>
      </w:pPr>
      <w:bookmarkStart w:id="20" w:name="_GoBack"/>
      <w:bookmarkEnd w:id="20"/>
      <w:r w:rsidRPr="0046519C">
        <w:rPr>
          <w:rFonts w:ascii="Simplified Arabic" w:hAnsi="Simplified Arabic" w:cs="Simplified Arabic"/>
          <w:b/>
          <w:bCs/>
          <w:sz w:val="28"/>
          <w:szCs w:val="28"/>
          <w:rtl/>
        </w:rPr>
        <w:t>انتهى</w:t>
      </w:r>
    </w:p>
    <w:sectPr w:rsidR="004C28F4" w:rsidRPr="004651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DAEA9" w14:textId="77777777" w:rsidR="00925687" w:rsidRDefault="00925687" w:rsidP="008575A5">
      <w:pPr>
        <w:spacing w:after="0" w:line="240" w:lineRule="auto"/>
      </w:pPr>
      <w:r>
        <w:separator/>
      </w:r>
    </w:p>
  </w:endnote>
  <w:endnote w:type="continuationSeparator" w:id="0">
    <w:p w14:paraId="202594E3" w14:textId="77777777" w:rsidR="00925687" w:rsidRDefault="00925687" w:rsidP="008575A5">
      <w:pPr>
        <w:spacing w:after="0" w:line="240" w:lineRule="auto"/>
      </w:pPr>
      <w:r>
        <w:continuationSeparator/>
      </w:r>
    </w:p>
  </w:endnote>
  <w:endnote w:type="continuationNotice" w:id="1">
    <w:p w14:paraId="51A2C386" w14:textId="77777777" w:rsidR="00925687" w:rsidRDefault="00925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A9CC2" w14:textId="77777777" w:rsidR="00925687" w:rsidRDefault="00925687" w:rsidP="008575A5">
      <w:pPr>
        <w:spacing w:after="0" w:line="240" w:lineRule="auto"/>
      </w:pPr>
      <w:r>
        <w:separator/>
      </w:r>
    </w:p>
  </w:footnote>
  <w:footnote w:type="continuationSeparator" w:id="0">
    <w:p w14:paraId="49EBC146" w14:textId="77777777" w:rsidR="00925687" w:rsidRDefault="00925687" w:rsidP="008575A5">
      <w:pPr>
        <w:spacing w:after="0" w:line="240" w:lineRule="auto"/>
      </w:pPr>
      <w:r>
        <w:continuationSeparator/>
      </w:r>
    </w:p>
  </w:footnote>
  <w:footnote w:type="continuationNotice" w:id="1">
    <w:p w14:paraId="7E9D9D8C" w14:textId="77777777" w:rsidR="00925687" w:rsidRDefault="00925687">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A02E1"/>
    <w:rsid w:val="000A36DC"/>
    <w:rsid w:val="000A5C25"/>
    <w:rsid w:val="000B3ED7"/>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27942"/>
    <w:rsid w:val="001308CB"/>
    <w:rsid w:val="001357B0"/>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A34"/>
    <w:rsid w:val="001C2116"/>
    <w:rsid w:val="001C3963"/>
    <w:rsid w:val="001C5674"/>
    <w:rsid w:val="001D3957"/>
    <w:rsid w:val="001D6A8F"/>
    <w:rsid w:val="001E138C"/>
    <w:rsid w:val="001E4B02"/>
    <w:rsid w:val="001E4E65"/>
    <w:rsid w:val="001E511C"/>
    <w:rsid w:val="001E7035"/>
    <w:rsid w:val="001F07FE"/>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5E7E"/>
    <w:rsid w:val="003072E6"/>
    <w:rsid w:val="00315C09"/>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960"/>
    <w:rsid w:val="003C0350"/>
    <w:rsid w:val="003C149D"/>
    <w:rsid w:val="003C303E"/>
    <w:rsid w:val="003C3D73"/>
    <w:rsid w:val="003D1E85"/>
    <w:rsid w:val="003E0C3E"/>
    <w:rsid w:val="003E780A"/>
    <w:rsid w:val="003F49C0"/>
    <w:rsid w:val="003F552D"/>
    <w:rsid w:val="003F7B97"/>
    <w:rsid w:val="00401654"/>
    <w:rsid w:val="00401C5A"/>
    <w:rsid w:val="00403965"/>
    <w:rsid w:val="004050EF"/>
    <w:rsid w:val="00413A2C"/>
    <w:rsid w:val="004178E7"/>
    <w:rsid w:val="004179F1"/>
    <w:rsid w:val="00417A09"/>
    <w:rsid w:val="00420352"/>
    <w:rsid w:val="004269D3"/>
    <w:rsid w:val="00430198"/>
    <w:rsid w:val="00433B88"/>
    <w:rsid w:val="00434D1C"/>
    <w:rsid w:val="00436F39"/>
    <w:rsid w:val="00440ECB"/>
    <w:rsid w:val="00445567"/>
    <w:rsid w:val="004479D9"/>
    <w:rsid w:val="00450830"/>
    <w:rsid w:val="00456D19"/>
    <w:rsid w:val="00460F1D"/>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93B0F"/>
    <w:rsid w:val="005955E8"/>
    <w:rsid w:val="005A4633"/>
    <w:rsid w:val="005B420F"/>
    <w:rsid w:val="005B5C2D"/>
    <w:rsid w:val="005B716C"/>
    <w:rsid w:val="005B716E"/>
    <w:rsid w:val="005B753A"/>
    <w:rsid w:val="005C1F10"/>
    <w:rsid w:val="005C4BF0"/>
    <w:rsid w:val="005D273B"/>
    <w:rsid w:val="005D34B6"/>
    <w:rsid w:val="005D5E69"/>
    <w:rsid w:val="005E29D1"/>
    <w:rsid w:val="005E6C1B"/>
    <w:rsid w:val="005E73E7"/>
    <w:rsid w:val="005F0BAC"/>
    <w:rsid w:val="005F4988"/>
    <w:rsid w:val="005F4A1A"/>
    <w:rsid w:val="00602226"/>
    <w:rsid w:val="006033BC"/>
    <w:rsid w:val="00612D9C"/>
    <w:rsid w:val="00613A27"/>
    <w:rsid w:val="006146DF"/>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FB1"/>
    <w:rsid w:val="00827154"/>
    <w:rsid w:val="00830CE2"/>
    <w:rsid w:val="00850592"/>
    <w:rsid w:val="008511EE"/>
    <w:rsid w:val="00851E43"/>
    <w:rsid w:val="00852728"/>
    <w:rsid w:val="008559EF"/>
    <w:rsid w:val="008575A5"/>
    <w:rsid w:val="00861677"/>
    <w:rsid w:val="00864811"/>
    <w:rsid w:val="00866770"/>
    <w:rsid w:val="0087234A"/>
    <w:rsid w:val="00873CF7"/>
    <w:rsid w:val="008773A1"/>
    <w:rsid w:val="00880E60"/>
    <w:rsid w:val="00883942"/>
    <w:rsid w:val="00894E06"/>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106D7"/>
    <w:rsid w:val="00914788"/>
    <w:rsid w:val="00917F05"/>
    <w:rsid w:val="00922A65"/>
    <w:rsid w:val="00922B18"/>
    <w:rsid w:val="009254B3"/>
    <w:rsid w:val="00925687"/>
    <w:rsid w:val="00930AA5"/>
    <w:rsid w:val="00935265"/>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C12A0"/>
    <w:rsid w:val="009C308C"/>
    <w:rsid w:val="009C47E4"/>
    <w:rsid w:val="009C50C9"/>
    <w:rsid w:val="009D0935"/>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F2217"/>
    <w:rsid w:val="00AF25D2"/>
    <w:rsid w:val="00AF3848"/>
    <w:rsid w:val="00B011F5"/>
    <w:rsid w:val="00B01453"/>
    <w:rsid w:val="00B0752D"/>
    <w:rsid w:val="00B10E3A"/>
    <w:rsid w:val="00B11508"/>
    <w:rsid w:val="00B14CF1"/>
    <w:rsid w:val="00B239DC"/>
    <w:rsid w:val="00B327D4"/>
    <w:rsid w:val="00B405D9"/>
    <w:rsid w:val="00B40ACF"/>
    <w:rsid w:val="00B42D58"/>
    <w:rsid w:val="00B453AB"/>
    <w:rsid w:val="00B4762E"/>
    <w:rsid w:val="00B54617"/>
    <w:rsid w:val="00B605CA"/>
    <w:rsid w:val="00B64D23"/>
    <w:rsid w:val="00B65833"/>
    <w:rsid w:val="00B663EA"/>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B07"/>
    <w:rsid w:val="00D04B68"/>
    <w:rsid w:val="00D06A8F"/>
    <w:rsid w:val="00D06D99"/>
    <w:rsid w:val="00D13B46"/>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46A4"/>
    <w:rsid w:val="00E812B7"/>
    <w:rsid w:val="00E83A6C"/>
    <w:rsid w:val="00E8518C"/>
    <w:rsid w:val="00E860E8"/>
    <w:rsid w:val="00E87DF4"/>
    <w:rsid w:val="00E905A9"/>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287E"/>
    <w:rsid w:val="00FC2E34"/>
    <w:rsid w:val="00FC34B3"/>
    <w:rsid w:val="00FC43D9"/>
    <w:rsid w:val="00FC52C2"/>
    <w:rsid w:val="00FC67B6"/>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566ED9-AB6D-4802-A04E-D7A10864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9</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Majeed Sawalha</cp:lastModifiedBy>
  <cp:revision>55</cp:revision>
  <dcterms:created xsi:type="dcterms:W3CDTF">2023-12-21T08:42:00Z</dcterms:created>
  <dcterms:modified xsi:type="dcterms:W3CDTF">2024-01-15T08:58:00Z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