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8D" w:rsidRPr="005D4FA0" w:rsidRDefault="00D5008D" w:rsidP="00101278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>التقرير الشهري حول</w:t>
      </w:r>
    </w:p>
    <w:p w:rsidR="00D5008D" w:rsidRPr="005D4FA0" w:rsidRDefault="00D5008D" w:rsidP="00101278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>الانتهاكات الواقعة على حقوق الإنسان والحريات</w:t>
      </w:r>
    </w:p>
    <w:p w:rsidR="00EE149D" w:rsidRPr="005D4FA0" w:rsidRDefault="005114B0" w:rsidP="00101278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/>
          <w:b/>
          <w:bCs/>
          <w:sz w:val="28"/>
          <w:szCs w:val="28"/>
          <w:rtl/>
        </w:rPr>
        <w:t>في</w:t>
      </w:r>
      <w:r w:rsidR="00D5008D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فلسطين خلال </w:t>
      </w:r>
      <w:r w:rsidR="000D57FB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شهر </w:t>
      </w:r>
      <w:r w:rsidR="00BB16F7">
        <w:rPr>
          <w:rFonts w:ascii="Simplified Arabic" w:hAnsi="Simplified Arabic" w:hint="cs"/>
          <w:b/>
          <w:bCs/>
          <w:sz w:val="28"/>
          <w:szCs w:val="28"/>
          <w:rtl/>
        </w:rPr>
        <w:t>أيلول</w:t>
      </w:r>
      <w:r w:rsidR="00BD250C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0D57FB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من العام </w:t>
      </w:r>
      <w:r w:rsidR="00083043" w:rsidRPr="005D4FA0">
        <w:rPr>
          <w:rFonts w:ascii="Simplified Arabic" w:hAnsi="Simplified Arabic" w:hint="cs"/>
          <w:b/>
          <w:bCs/>
          <w:sz w:val="28"/>
          <w:szCs w:val="28"/>
          <w:rtl/>
        </w:rPr>
        <w:t>2018</w:t>
      </w:r>
    </w:p>
    <w:p w:rsidR="00B461CD" w:rsidRPr="005D4FA0" w:rsidRDefault="00EF23B7" w:rsidP="00101278">
      <w:pPr>
        <w:tabs>
          <w:tab w:val="left" w:pos="369"/>
          <w:tab w:val="right" w:pos="1289"/>
          <w:tab w:val="left" w:pos="5126"/>
        </w:tabs>
        <w:ind w:right="-90"/>
        <w:jc w:val="lowKashida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/>
          <w:sz w:val="28"/>
          <w:szCs w:val="28"/>
          <w:rtl/>
        </w:rPr>
        <w:t xml:space="preserve">استمرت </w:t>
      </w:r>
      <w:r w:rsidR="00EE149D" w:rsidRPr="005D4FA0">
        <w:rPr>
          <w:rFonts w:ascii="Simplified Arabic" w:hAnsi="Simplified Arabic"/>
          <w:sz w:val="28"/>
          <w:szCs w:val="28"/>
          <w:rtl/>
        </w:rPr>
        <w:t>ال</w:t>
      </w:r>
      <w:r w:rsidRPr="005D4FA0">
        <w:rPr>
          <w:rFonts w:ascii="Simplified Arabic" w:hAnsi="Simplified Arabic"/>
          <w:sz w:val="28"/>
          <w:szCs w:val="28"/>
          <w:rtl/>
        </w:rPr>
        <w:t>انتهاكات الداخلية</w:t>
      </w:r>
      <w:r w:rsidR="00EE149D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Pr="005D4FA0">
        <w:rPr>
          <w:rFonts w:ascii="Simplified Arabic" w:hAnsi="Simplified Arabic"/>
          <w:sz w:val="28"/>
          <w:szCs w:val="28"/>
          <w:rtl/>
        </w:rPr>
        <w:t xml:space="preserve">خلال </w:t>
      </w:r>
      <w:r w:rsidR="003D072D" w:rsidRPr="005D4FA0">
        <w:rPr>
          <w:rFonts w:ascii="Simplified Arabic" w:hAnsi="Simplified Arabic"/>
          <w:sz w:val="28"/>
          <w:szCs w:val="28"/>
          <w:rtl/>
        </w:rPr>
        <w:t>شهر</w:t>
      </w:r>
      <w:r w:rsidR="009D336F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6161B7">
        <w:rPr>
          <w:rFonts w:ascii="Simplified Arabic" w:hAnsi="Simplified Arabic" w:hint="cs"/>
          <w:sz w:val="28"/>
          <w:szCs w:val="28"/>
          <w:rtl/>
        </w:rPr>
        <w:t>أيلول</w:t>
      </w:r>
      <w:r w:rsidR="00A30E33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54026B" w:rsidRPr="005D4FA0">
        <w:rPr>
          <w:rFonts w:ascii="Simplified Arabic" w:hAnsi="Simplified Arabic"/>
          <w:sz w:val="28"/>
          <w:szCs w:val="28"/>
          <w:rtl/>
        </w:rPr>
        <w:t xml:space="preserve">من العام </w:t>
      </w:r>
      <w:r w:rsidR="00511A4A" w:rsidRPr="005D4FA0">
        <w:rPr>
          <w:rFonts w:ascii="Simplified Arabic" w:hAnsi="Simplified Arabic" w:hint="cs"/>
          <w:sz w:val="28"/>
          <w:szCs w:val="28"/>
          <w:rtl/>
        </w:rPr>
        <w:t>2018</w:t>
      </w:r>
      <w:r w:rsidR="0054026B" w:rsidRPr="005D4FA0">
        <w:rPr>
          <w:rFonts w:ascii="Simplified Arabic" w:hAnsi="Simplified Arabic"/>
          <w:sz w:val="28"/>
          <w:szCs w:val="28"/>
          <w:rtl/>
        </w:rPr>
        <w:t xml:space="preserve"> بوتيرة متفاوتة</w:t>
      </w:r>
      <w:r w:rsidRPr="005D4FA0">
        <w:rPr>
          <w:rFonts w:ascii="Simplified Arabic" w:hAnsi="Simplified Arabic"/>
          <w:sz w:val="28"/>
          <w:szCs w:val="28"/>
          <w:rtl/>
        </w:rPr>
        <w:t>،</w:t>
      </w:r>
      <w:r w:rsidR="00111D88" w:rsidRPr="005D4FA0">
        <w:rPr>
          <w:rFonts w:ascii="Simplified Arabic" w:hAnsi="Simplified Arabic"/>
          <w:sz w:val="28"/>
          <w:szCs w:val="28"/>
          <w:rtl/>
        </w:rPr>
        <w:t xml:space="preserve"> يبرز </w:t>
      </w:r>
      <w:r w:rsidRPr="005D4FA0">
        <w:rPr>
          <w:rFonts w:ascii="Simplified Arabic" w:hAnsi="Simplified Arabic"/>
          <w:sz w:val="28"/>
          <w:szCs w:val="28"/>
          <w:rtl/>
        </w:rPr>
        <w:t xml:space="preserve">هذا التقرير </w:t>
      </w:r>
      <w:r w:rsidR="00111D88" w:rsidRPr="005D4FA0">
        <w:rPr>
          <w:rFonts w:ascii="Simplified Arabic" w:hAnsi="Simplified Arabic"/>
          <w:sz w:val="28"/>
          <w:szCs w:val="28"/>
          <w:rtl/>
        </w:rPr>
        <w:t>أهم الانتهاكات التي رصدتها الهيئة</w:t>
      </w:r>
      <w:r w:rsidRPr="005D4FA0">
        <w:rPr>
          <w:rFonts w:ascii="Simplified Arabic" w:hAnsi="Simplified Arabic"/>
          <w:sz w:val="28"/>
          <w:szCs w:val="28"/>
          <w:rtl/>
        </w:rPr>
        <w:t>، و</w:t>
      </w:r>
      <w:r w:rsidR="009B2DC6" w:rsidRPr="005D4FA0">
        <w:rPr>
          <w:rFonts w:ascii="Simplified Arabic" w:hAnsi="Simplified Arabic"/>
          <w:sz w:val="28"/>
          <w:szCs w:val="28"/>
          <w:rtl/>
        </w:rPr>
        <w:t xml:space="preserve">قد </w:t>
      </w:r>
      <w:r w:rsidRPr="005D4FA0">
        <w:rPr>
          <w:rFonts w:ascii="Simplified Arabic" w:hAnsi="Simplified Arabic"/>
          <w:sz w:val="28"/>
          <w:szCs w:val="28"/>
          <w:rtl/>
        </w:rPr>
        <w:t xml:space="preserve">خلصت </w:t>
      </w:r>
      <w:r w:rsidR="005B7A7D" w:rsidRPr="005D4FA0">
        <w:rPr>
          <w:rFonts w:ascii="Simplified Arabic" w:hAnsi="Simplified Arabic"/>
          <w:sz w:val="28"/>
          <w:szCs w:val="28"/>
          <w:rtl/>
        </w:rPr>
        <w:t xml:space="preserve">الهيئة </w:t>
      </w:r>
      <w:r w:rsidRPr="005D4FA0">
        <w:rPr>
          <w:rFonts w:ascii="Simplified Arabic" w:hAnsi="Simplified Arabic"/>
          <w:sz w:val="28"/>
          <w:szCs w:val="28"/>
          <w:rtl/>
        </w:rPr>
        <w:t>من مجمل ما رصدته</w:t>
      </w:r>
      <w:r w:rsidR="00111D88" w:rsidRPr="005D4FA0">
        <w:rPr>
          <w:rFonts w:ascii="Simplified Arabic" w:hAnsi="Simplified Arabic"/>
          <w:sz w:val="28"/>
          <w:szCs w:val="28"/>
          <w:rtl/>
        </w:rPr>
        <w:t xml:space="preserve"> من انتهاكات إلى ما</w:t>
      </w:r>
      <w:r w:rsidR="005B7A7D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BA12B8" w:rsidRPr="005D4FA0">
        <w:rPr>
          <w:rFonts w:ascii="Simplified Arabic" w:hAnsi="Simplified Arabic"/>
          <w:sz w:val="28"/>
          <w:szCs w:val="28"/>
          <w:rtl/>
        </w:rPr>
        <w:t>يلي:</w:t>
      </w:r>
    </w:p>
    <w:p w:rsidR="00CD0E5E" w:rsidRDefault="00CD0E5E" w:rsidP="00101278">
      <w:pPr>
        <w:tabs>
          <w:tab w:val="left" w:pos="369"/>
          <w:tab w:val="right" w:pos="1289"/>
          <w:tab w:val="left" w:pos="5126"/>
        </w:tabs>
        <w:ind w:right="-90"/>
        <w:jc w:val="lowKashida"/>
        <w:rPr>
          <w:rFonts w:ascii="Simplified Arabic" w:hAnsi="Simplified Arabic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722"/>
        <w:bidiVisual/>
        <w:tblW w:w="101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31"/>
      </w:tblGrid>
      <w:tr w:rsidR="001C0F9F" w:rsidTr="00AA61DF">
        <w:tc>
          <w:tcPr>
            <w:tcW w:w="10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Style w:val="TableGrid"/>
              <w:tblpPr w:leftFromText="180" w:rightFromText="180" w:vertAnchor="text" w:horzAnchor="margin" w:tblpY="-5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98"/>
              <w:gridCol w:w="990"/>
              <w:gridCol w:w="990"/>
              <w:gridCol w:w="1620"/>
              <w:gridCol w:w="1529"/>
            </w:tblGrid>
            <w:tr w:rsidR="001C0F9F" w:rsidTr="00CD6871"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napToGrid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الانتهاك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AA61DF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>آ</w:t>
                  </w:r>
                  <w:r w:rsidR="001C0F9F"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>أيلول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الضفة الغربية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قطاع غزة</w:t>
                  </w:r>
                </w:p>
              </w:tc>
            </w:tr>
            <w:tr w:rsidR="001C0F9F" w:rsidTr="00CD6871">
              <w:trPr>
                <w:trHeight w:val="338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حالات الوفاة غير الطبيعية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5</w:t>
                  </w:r>
                </w:p>
              </w:tc>
            </w:tr>
            <w:tr w:rsidR="001C0F9F" w:rsidTr="00CD6871">
              <w:trPr>
                <w:trHeight w:val="455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شكاوى حول التعذيب وسوء المعاملة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11</w:t>
                  </w:r>
                </w:p>
              </w:tc>
            </w:tr>
            <w:tr w:rsidR="001C0F9F" w:rsidTr="00CD6871">
              <w:trPr>
                <w:trHeight w:val="39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انتهاك الحق في إجراءات قانونية سليمة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11</w:t>
                  </w:r>
                </w:p>
              </w:tc>
            </w:tr>
            <w:tr w:rsidR="001C0F9F" w:rsidTr="00CD6871">
              <w:trPr>
                <w:trHeight w:val="347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التوقيف على ذمة المحافظ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48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center" w:pos="330"/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1C0F9F" w:rsidTr="00CD6871">
              <w:trPr>
                <w:trHeight w:val="503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عدم تنفيذ أو التأخير في تنفيذ الأحكام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</w:tr>
            <w:tr w:rsidR="001C0F9F" w:rsidTr="00CD6871">
              <w:trPr>
                <w:trHeight w:val="503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sz w:val="26"/>
                      <w:szCs w:val="26"/>
                      <w:rtl/>
                    </w:rPr>
                    <w:t>أحكام الإعدام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</w:tr>
            <w:tr w:rsidR="001C0F9F" w:rsidTr="00CD6871">
              <w:trPr>
                <w:trHeight w:val="518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1C0F9F" w:rsidP="00101278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 xml:space="preserve">انتهاك الحق في التنقل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</w:tr>
            <w:tr w:rsidR="00C26ED1" w:rsidTr="00C26ED1">
              <w:trPr>
                <w:trHeight w:val="57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6ED1" w:rsidRDefault="00C26ED1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حرية الرأي والتعبير والتجمع السلمي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6ED1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6ED1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6ED1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26ED1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</w:tr>
            <w:tr w:rsidR="001C0F9F" w:rsidTr="00CD6871">
              <w:trPr>
                <w:trHeight w:val="48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0F9F" w:rsidRDefault="00637B36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انتهاك الحق في الحريات ال</w:t>
                  </w: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أ</w:t>
                  </w:r>
                  <w:r w:rsidR="001C0F9F"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كاديمية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1C0F9F" w:rsidTr="00CD6871">
              <w:trPr>
                <w:trHeight w:val="48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1C0F9F" w:rsidP="00101278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الاعتداء على الممتلكات العامة والأشخاص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637B36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F9F" w:rsidRDefault="00C26ED1" w:rsidP="00101278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1C0F9F" w:rsidRDefault="001C0F9F" w:rsidP="00101278">
            <w:pPr>
              <w:pStyle w:val="ListParagraph"/>
              <w:numPr>
                <w:ilvl w:val="2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رصدت الهيئة </w:t>
            </w:r>
            <w:r w:rsidR="00C26ED1">
              <w:rPr>
                <w:rFonts w:ascii="Simplified Arabic" w:hAnsi="Simplified Arabic"/>
                <w:b/>
                <w:bCs/>
                <w:sz w:val="26"/>
                <w:szCs w:val="26"/>
              </w:rPr>
              <w:t>11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 حالة وفاة غير طبيعية في حين رصدت </w:t>
            </w:r>
            <w:r w:rsidR="00C26ED1">
              <w:rPr>
                <w:rFonts w:ascii="Simplified Arabic" w:hAnsi="Simplified Arabic"/>
                <w:b/>
                <w:bCs/>
                <w:sz w:val="26"/>
                <w:szCs w:val="26"/>
              </w:rPr>
              <w:t>18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 حالة في الشهر السابق.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تلقت الهيئة </w:t>
            </w:r>
            <w:r w:rsidR="00C26ED1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23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حول التعذيب وسوء المعاملة في حين تلقت </w:t>
            </w:r>
            <w:r w:rsidR="00C26ED1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17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في الشهر السابق. 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تلقت الهيئة </w:t>
            </w:r>
            <w:r w:rsidR="00C26ED1" w:rsidRPr="007E0908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25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A61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شكوى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حول انتهاك الحق في إجراءات قانونية عادلة والاحتجاز دون توفر ضمانات المحاكمة العادلة، في حين تلقت </w:t>
            </w:r>
            <w:r w:rsidR="00C26ED1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17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في الشهر السابق. 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تلقت الهيئة </w:t>
            </w:r>
            <w:r w:rsidR="00C26ED1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48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AA61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شكوى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حول التوقيف على ذمة المحافظ في الضفة، في حين تلقت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C26ED1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17</w:t>
            </w:r>
            <w:r w:rsidR="00C26ED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26ED1" w:rsidRPr="00AA61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شكوى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في الشهر السابق.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تلقت الهيئة </w:t>
            </w:r>
            <w:r w:rsidR="00C26ED1" w:rsidRPr="00C26ED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3 </w:t>
            </w:r>
            <w:r w:rsidR="00C26ED1" w:rsidRPr="00AA61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شكاوى</w:t>
            </w:r>
            <w:r w:rsidR="00C26ED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حول عدم تنفيذ أو التأخير في تنفيذ أحكام المحاكم، في حين تلقت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CD6871" w:rsidRPr="00AA61DF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شكوى</w:t>
            </w:r>
            <w:r w:rsidR="00CD687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واحدة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في الشهر السابق.</w:t>
            </w:r>
          </w:p>
          <w:p w:rsidR="001C0F9F" w:rsidRDefault="00CD6871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both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وثقت</w:t>
            </w:r>
            <w:r w:rsidR="001C0F9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الهيئة</w:t>
            </w:r>
            <w:r w:rsidR="001C0F9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حكمي إعدام</w:t>
            </w:r>
            <w:r w:rsidR="001C0F9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في حين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توثق أي </w:t>
            </w:r>
            <w:r w:rsidRP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حكم</w:t>
            </w:r>
            <w:r w:rsidR="001C0F9F" w:rsidRPr="006B4EA6"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إعدام</w:t>
            </w:r>
            <w:r w:rsidR="001C0F9F"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="001C0F9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في الشهر السابق.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72"/>
              <w:jc w:val="both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lastRenderedPageBreak/>
              <w:t xml:space="preserve">تلقت الهيئة </w:t>
            </w:r>
            <w:r w:rsid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5</w:t>
            </w:r>
            <w:r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P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شكاوى</w:t>
            </w:r>
            <w:r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حول الاعتداء على حرية الرأي والتعبير وا</w:t>
            </w:r>
            <w:r w:rsid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لإعلام والتجمع السلمي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فيما تلقت </w:t>
            </w:r>
            <w:r w:rsid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4</w:t>
            </w:r>
            <w:r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P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شك</w:t>
            </w:r>
            <w:r w:rsidRPr="00AA61D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ا</w:t>
            </w:r>
            <w:r w:rsidRP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وى</w:t>
            </w:r>
            <w:r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في الشهر السابق.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تلقت الهيئة </w:t>
            </w:r>
            <w:r w:rsidR="00CD6871" w:rsidRP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3 </w:t>
            </w:r>
            <w:r w:rsidR="00CD6871" w:rsidRPr="00AA61D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شكاوى</w:t>
            </w:r>
            <w:r w:rsidR="00CD6871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حول الحق بالتنقل والسفر، في حين </w:t>
            </w:r>
            <w:r w:rsidR="00CD6871">
              <w:rPr>
                <w:rFonts w:ascii="Simplified Arabic" w:hAnsi="Simplified Arabic" w:cs="Simplified Arabic"/>
                <w:sz w:val="26"/>
                <w:szCs w:val="26"/>
                <w:rtl/>
              </w:rPr>
              <w:t>تلقت</w:t>
            </w:r>
            <w:r w:rsid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شكوى واحدة</w:t>
            </w:r>
            <w:r w:rsidR="00CD6871"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في الشهر السابق.</w:t>
            </w:r>
          </w:p>
          <w:p w:rsidR="001C0F9F" w:rsidRDefault="00CD6871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لم تتلق الهيئة أي شكوى</w:t>
            </w:r>
            <w:r w:rsid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حول الحق في الحريات ال</w:t>
            </w:r>
            <w:r w:rsidR="00AA61D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أ</w:t>
            </w:r>
            <w:r w:rsidR="00AA61D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كاديمية</w:t>
            </w:r>
            <w:r w:rsidR="00AA61D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،</w:t>
            </w:r>
            <w:r w:rsidR="001C0F9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</w:t>
            </w:r>
            <w:r w:rsidR="001C0F9F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في حين تلقت </w:t>
            </w:r>
            <w:r w:rsidRPr="00AA61DF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شكويان</w:t>
            </w:r>
            <w:r w:rsidR="001C0F9F">
              <w:rPr>
                <w:rFonts w:ascii="Simplified Arabic" w:hAnsi="Simplified Arabic" w:cs="Simplified Arabic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 w:rsidR="001C0F9F"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في الشهر السابق.</w:t>
            </w:r>
          </w:p>
          <w:p w:rsidR="001C0F9F" w:rsidRDefault="001C0F9F" w:rsidP="00101278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تلقت الهيئة </w:t>
            </w:r>
            <w:r w:rsidR="00CD6871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شكويان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حول الاعتداء على الممتلكات العامة والأشخاص، بينما </w:t>
            </w:r>
            <w:r w:rsidR="007E0908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تلقت الهيئة</w:t>
            </w:r>
            <w:r w:rsidR="00CD6871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</w:t>
            </w:r>
            <w:r w:rsidR="00CD6871" w:rsidRPr="007E0908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3 شكاوى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في الشهر السابق.</w:t>
            </w:r>
          </w:p>
        </w:tc>
      </w:tr>
    </w:tbl>
    <w:p w:rsidR="001C0F9F" w:rsidRPr="00AA61DF" w:rsidRDefault="001C0F9F" w:rsidP="00101278">
      <w:pPr>
        <w:tabs>
          <w:tab w:val="left" w:pos="369"/>
          <w:tab w:val="right" w:pos="1289"/>
          <w:tab w:val="left" w:pos="5126"/>
        </w:tabs>
        <w:ind w:right="-90"/>
        <w:jc w:val="lowKashida"/>
        <w:rPr>
          <w:rFonts w:ascii="Simplified Arabic" w:hAnsi="Simplified Arabic"/>
          <w:sz w:val="28"/>
          <w:szCs w:val="28"/>
          <w:rtl/>
        </w:rPr>
      </w:pPr>
    </w:p>
    <w:p w:rsidR="004D716C" w:rsidRPr="005D4FA0" w:rsidRDefault="007122B8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>تفاصيل الانتهاكات:</w:t>
      </w:r>
    </w:p>
    <w:p w:rsidR="007122B8" w:rsidRPr="005D4FA0" w:rsidRDefault="007122B8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lastRenderedPageBreak/>
        <w:t>أولاً: انتهاكات الحق في الحياة والسلامة الشخصية.</w:t>
      </w:r>
    </w:p>
    <w:p w:rsidR="00A8541D" w:rsidRPr="005D4FA0" w:rsidRDefault="00F55E86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/>
          <w:sz w:val="28"/>
          <w:szCs w:val="28"/>
          <w:rtl/>
        </w:rPr>
        <w:t>رصدت الهيئة</w:t>
      </w:r>
      <w:r w:rsidR="00DE4213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531B3D" w:rsidRPr="00AA61DF">
        <w:rPr>
          <w:rFonts w:ascii="Simplified Arabic" w:hAnsi="Simplified Arabic" w:hint="cs"/>
          <w:b/>
          <w:bCs/>
          <w:sz w:val="28"/>
          <w:szCs w:val="28"/>
          <w:rtl/>
        </w:rPr>
        <w:t>11</w:t>
      </w:r>
      <w:r w:rsidR="00FF1A12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D5AE8" w:rsidRPr="005D4FA0">
        <w:rPr>
          <w:rFonts w:ascii="Simplified Arabic" w:hAnsi="Simplified Arabic"/>
          <w:sz w:val="28"/>
          <w:szCs w:val="28"/>
          <w:rtl/>
        </w:rPr>
        <w:t>حال</w:t>
      </w:r>
      <w:r w:rsidR="000D19BF" w:rsidRPr="005D4FA0">
        <w:rPr>
          <w:rFonts w:ascii="Simplified Arabic" w:hAnsi="Simplified Arabic" w:hint="cs"/>
          <w:sz w:val="28"/>
          <w:szCs w:val="28"/>
          <w:rtl/>
        </w:rPr>
        <w:t>ة</w:t>
      </w:r>
      <w:r w:rsidR="00D90472" w:rsidRPr="005D4FA0">
        <w:rPr>
          <w:rFonts w:ascii="Simplified Arabic" w:hAnsi="Simplified Arabic"/>
          <w:sz w:val="28"/>
          <w:szCs w:val="28"/>
          <w:rtl/>
        </w:rPr>
        <w:t xml:space="preserve"> وفاة</w:t>
      </w:r>
      <w:r w:rsidR="00D90472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7122B8" w:rsidRPr="005D4FA0">
        <w:rPr>
          <w:rFonts w:ascii="Simplified Arabic" w:hAnsi="Simplified Arabic"/>
          <w:sz w:val="28"/>
          <w:szCs w:val="28"/>
          <w:rtl/>
        </w:rPr>
        <w:t>خلال شهر</w:t>
      </w:r>
      <w:r w:rsidR="000A76C6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EE300A">
        <w:rPr>
          <w:rFonts w:ascii="Simplified Arabic" w:hAnsi="Simplified Arabic" w:hint="cs"/>
          <w:b/>
          <w:bCs/>
          <w:sz w:val="28"/>
          <w:szCs w:val="28"/>
          <w:rtl/>
        </w:rPr>
        <w:t>أيلول</w:t>
      </w:r>
      <w:r w:rsidR="0054026B" w:rsidRPr="005D4FA0">
        <w:rPr>
          <w:rFonts w:ascii="Simplified Arabic" w:hAnsi="Simplified Arabic"/>
          <w:b/>
          <w:bCs/>
          <w:sz w:val="28"/>
          <w:szCs w:val="28"/>
          <w:rtl/>
        </w:rPr>
        <w:t>.</w:t>
      </w:r>
      <w:r w:rsidR="00902FC2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AD5AE8" w:rsidRPr="005D4FA0">
        <w:rPr>
          <w:rFonts w:ascii="Simplified Arabic" w:hAnsi="Simplified Arabic"/>
          <w:sz w:val="28"/>
          <w:szCs w:val="28"/>
          <w:rtl/>
        </w:rPr>
        <w:t>منه</w:t>
      </w:r>
      <w:r w:rsidR="000A76C6" w:rsidRPr="005D4FA0">
        <w:rPr>
          <w:rFonts w:ascii="Simplified Arabic" w:hAnsi="Simplified Arabic"/>
          <w:sz w:val="28"/>
          <w:szCs w:val="28"/>
          <w:rtl/>
        </w:rPr>
        <w:t>ا</w:t>
      </w:r>
      <w:r w:rsidR="0062651F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EE09E8">
        <w:rPr>
          <w:rFonts w:ascii="Simplified Arabic" w:hAnsi="Simplified Arabic" w:hint="cs"/>
          <w:b/>
          <w:bCs/>
          <w:sz w:val="28"/>
          <w:szCs w:val="28"/>
          <w:rtl/>
        </w:rPr>
        <w:t>6</w:t>
      </w:r>
      <w:r w:rsidR="00315F5D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EE09E8">
        <w:rPr>
          <w:rFonts w:ascii="Simplified Arabic" w:hAnsi="Simplified Arabic" w:hint="cs"/>
          <w:sz w:val="28"/>
          <w:szCs w:val="28"/>
          <w:rtl/>
        </w:rPr>
        <w:t>حالات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في </w:t>
      </w:r>
      <w:r w:rsidR="00584694" w:rsidRPr="005D4FA0">
        <w:rPr>
          <w:rFonts w:ascii="Simplified Arabic" w:hAnsi="Simplified Arabic"/>
          <w:sz w:val="28"/>
          <w:szCs w:val="28"/>
          <w:rtl/>
        </w:rPr>
        <w:t>الضفة الغربية</w:t>
      </w:r>
      <w:r w:rsidR="00B46E05" w:rsidRPr="005D4FA0">
        <w:rPr>
          <w:rFonts w:ascii="Simplified Arabic" w:hAnsi="Simplified Arabic"/>
          <w:sz w:val="28"/>
          <w:szCs w:val="28"/>
          <w:rtl/>
        </w:rPr>
        <w:t xml:space="preserve"> و</w:t>
      </w:r>
      <w:r w:rsidR="00EE09E8" w:rsidRPr="00AA61DF">
        <w:rPr>
          <w:rFonts w:ascii="Simplified Arabic" w:hAnsi="Simplified Arabic" w:hint="cs"/>
          <w:b/>
          <w:bCs/>
          <w:sz w:val="28"/>
          <w:szCs w:val="28"/>
          <w:rtl/>
        </w:rPr>
        <w:t>5</w:t>
      </w:r>
      <w:r w:rsidR="00C50D68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D5AE8" w:rsidRPr="005D4FA0">
        <w:rPr>
          <w:rFonts w:ascii="Simplified Arabic" w:hAnsi="Simplified Arabic"/>
          <w:sz w:val="28"/>
          <w:szCs w:val="28"/>
          <w:rtl/>
        </w:rPr>
        <w:t>حال</w:t>
      </w:r>
      <w:r w:rsidR="00C50D68" w:rsidRPr="005D4FA0">
        <w:rPr>
          <w:rFonts w:ascii="Simplified Arabic" w:hAnsi="Simplified Arabic" w:hint="cs"/>
          <w:sz w:val="28"/>
          <w:szCs w:val="28"/>
          <w:rtl/>
        </w:rPr>
        <w:t>ات</w:t>
      </w:r>
      <w:r w:rsidR="005B79C3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B2480C" w:rsidRPr="005D4FA0">
        <w:rPr>
          <w:rFonts w:ascii="Simplified Arabic" w:hAnsi="Simplified Arabic"/>
          <w:sz w:val="28"/>
          <w:szCs w:val="28"/>
          <w:rtl/>
        </w:rPr>
        <w:t>في قطاع غزة</w:t>
      </w:r>
      <w:r w:rsidR="00465EE3" w:rsidRPr="005D4FA0">
        <w:rPr>
          <w:rFonts w:ascii="Simplified Arabic" w:hAnsi="Simplified Arabic"/>
          <w:sz w:val="28"/>
          <w:szCs w:val="28"/>
          <w:rtl/>
        </w:rPr>
        <w:t xml:space="preserve">. توزعت </w:t>
      </w:r>
      <w:r w:rsidR="00D90472" w:rsidRPr="005D4FA0">
        <w:rPr>
          <w:rFonts w:ascii="Simplified Arabic" w:hAnsi="Simplified Arabic"/>
          <w:sz w:val="28"/>
          <w:szCs w:val="28"/>
          <w:rtl/>
        </w:rPr>
        <w:t xml:space="preserve">تلك الحالات </w:t>
      </w:r>
      <w:r w:rsidR="00465EE3" w:rsidRPr="005D4FA0">
        <w:rPr>
          <w:rFonts w:ascii="Simplified Arabic" w:hAnsi="Simplified Arabic"/>
          <w:sz w:val="28"/>
          <w:szCs w:val="28"/>
          <w:rtl/>
        </w:rPr>
        <w:t>على النحو التالي:</w:t>
      </w:r>
      <w:r w:rsidR="00D05344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حال</w:t>
      </w:r>
      <w:r w:rsidR="000D19BF" w:rsidRPr="00AA61DF">
        <w:rPr>
          <w:rFonts w:ascii="Simplified Arabic" w:hAnsi="Simplified Arabic" w:hint="cs"/>
          <w:b/>
          <w:bCs/>
          <w:sz w:val="28"/>
          <w:szCs w:val="28"/>
          <w:rtl/>
        </w:rPr>
        <w:t>ت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ا</w:t>
      </w:r>
      <w:r w:rsidR="000D19BF" w:rsidRPr="005D4FA0">
        <w:rPr>
          <w:rFonts w:ascii="Simplified Arabic" w:hAnsi="Simplified Arabic" w:hint="cs"/>
          <w:sz w:val="28"/>
          <w:szCs w:val="28"/>
          <w:rtl/>
        </w:rPr>
        <w:t xml:space="preserve"> وفاة وقعت</w:t>
      </w:r>
      <w:r w:rsidR="00E002FD">
        <w:rPr>
          <w:rFonts w:ascii="Simplified Arabic" w:hAnsi="Simplified Arabic" w:hint="cs"/>
          <w:sz w:val="28"/>
          <w:szCs w:val="28"/>
          <w:rtl/>
        </w:rPr>
        <w:t>ا في شجارات عائلية</w:t>
      </w:r>
      <w:r w:rsidR="000D19BF" w:rsidRPr="005D4FA0">
        <w:rPr>
          <w:rFonts w:ascii="Simplified Arabic" w:hAnsi="Simplified Arabic" w:hint="cs"/>
          <w:sz w:val="28"/>
          <w:szCs w:val="28"/>
          <w:rtl/>
        </w:rPr>
        <w:t xml:space="preserve"> في الضفة الغربية.</w:t>
      </w:r>
      <w:r w:rsidR="00BE2119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حال</w:t>
      </w:r>
      <w:r w:rsidR="00BE2119" w:rsidRPr="00AA61DF">
        <w:rPr>
          <w:rFonts w:ascii="Simplified Arabic" w:hAnsi="Simplified Arabic" w:hint="cs"/>
          <w:b/>
          <w:bCs/>
          <w:sz w:val="28"/>
          <w:szCs w:val="28"/>
          <w:rtl/>
        </w:rPr>
        <w:t>ت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ا</w:t>
      </w:r>
      <w:r w:rsidR="0062651F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966E9F" w:rsidRPr="005D4FA0">
        <w:rPr>
          <w:rFonts w:ascii="Simplified Arabic" w:hAnsi="Simplified Arabic" w:hint="cs"/>
          <w:sz w:val="28"/>
          <w:szCs w:val="28"/>
          <w:rtl/>
        </w:rPr>
        <w:t>وفاة</w:t>
      </w:r>
      <w:r w:rsidR="00E939CB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8E1846" w:rsidRPr="005D4FA0">
        <w:rPr>
          <w:rFonts w:ascii="Simplified Arabic" w:hAnsi="Simplified Arabic" w:hint="cs"/>
          <w:sz w:val="28"/>
          <w:szCs w:val="28"/>
          <w:rtl/>
        </w:rPr>
        <w:t>وقعت</w:t>
      </w:r>
      <w:r w:rsidR="00E002FD">
        <w:rPr>
          <w:rFonts w:ascii="Simplified Arabic" w:hAnsi="Simplified Arabic" w:hint="cs"/>
          <w:sz w:val="28"/>
          <w:szCs w:val="28"/>
          <w:rtl/>
        </w:rPr>
        <w:t>ا</w:t>
      </w:r>
      <w:r w:rsidR="0055496C" w:rsidRPr="005D4FA0">
        <w:rPr>
          <w:rFonts w:ascii="Simplified Arabic" w:hAnsi="Simplified Arabic" w:hint="cs"/>
          <w:sz w:val="28"/>
          <w:szCs w:val="28"/>
          <w:rtl/>
        </w:rPr>
        <w:t xml:space="preserve"> في ظروف غامضة</w:t>
      </w:r>
      <w:r w:rsidR="0062651F" w:rsidRPr="005D4FA0">
        <w:rPr>
          <w:rFonts w:ascii="Simplified Arabic" w:hAnsi="Simplified Arabic" w:hint="cs"/>
          <w:sz w:val="28"/>
          <w:szCs w:val="28"/>
          <w:rtl/>
        </w:rPr>
        <w:t xml:space="preserve"> في</w:t>
      </w:r>
      <w:r w:rsidR="00E002FD">
        <w:rPr>
          <w:rFonts w:ascii="Simplified Arabic" w:hAnsi="Simplified Arabic" w:hint="cs"/>
          <w:sz w:val="28"/>
          <w:szCs w:val="28"/>
          <w:rtl/>
        </w:rPr>
        <w:t xml:space="preserve"> قطاع غزة</w:t>
      </w:r>
      <w:r w:rsidR="008E1846" w:rsidRPr="005D4FA0">
        <w:rPr>
          <w:rFonts w:ascii="Simplified Arabic" w:hAnsi="Simplified Arabic"/>
          <w:sz w:val="28"/>
          <w:szCs w:val="28"/>
          <w:rtl/>
        </w:rPr>
        <w:t>.</w:t>
      </w:r>
      <w:r w:rsidR="005E654E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7</w:t>
      </w:r>
      <w:r w:rsidR="00E002FD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8137E" w:rsidRPr="005D4FA0">
        <w:rPr>
          <w:rFonts w:ascii="Simplified Arabic" w:hAnsi="Simplified Arabic"/>
          <w:sz w:val="28"/>
          <w:szCs w:val="28"/>
          <w:rtl/>
        </w:rPr>
        <w:t>حال</w:t>
      </w:r>
      <w:r w:rsidR="005E654E" w:rsidRPr="005D4FA0">
        <w:rPr>
          <w:rFonts w:ascii="Simplified Arabic" w:hAnsi="Simplified Arabic" w:hint="cs"/>
          <w:sz w:val="28"/>
          <w:szCs w:val="28"/>
          <w:rtl/>
        </w:rPr>
        <w:t>ا</w:t>
      </w:r>
      <w:r w:rsidR="00E002FD">
        <w:rPr>
          <w:rFonts w:ascii="Simplified Arabic" w:hAnsi="Simplified Arabic" w:hint="cs"/>
          <w:sz w:val="28"/>
          <w:szCs w:val="28"/>
          <w:rtl/>
        </w:rPr>
        <w:t>ت</w:t>
      </w:r>
      <w:r w:rsidR="006F6E56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990C40" w:rsidRPr="005D4FA0">
        <w:rPr>
          <w:rFonts w:ascii="Simplified Arabic" w:hAnsi="Simplified Arabic"/>
          <w:sz w:val="28"/>
          <w:szCs w:val="28"/>
          <w:rtl/>
        </w:rPr>
        <w:t>وفا</w:t>
      </w:r>
      <w:r w:rsidR="00D90472" w:rsidRPr="005D4FA0">
        <w:rPr>
          <w:rFonts w:ascii="Simplified Arabic" w:hAnsi="Simplified Arabic"/>
          <w:sz w:val="28"/>
          <w:szCs w:val="28"/>
          <w:rtl/>
        </w:rPr>
        <w:t>ة</w:t>
      </w:r>
      <w:r w:rsidR="006E2FEB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E876DC" w:rsidRPr="005D4FA0">
        <w:rPr>
          <w:rFonts w:ascii="Simplified Arabic" w:hAnsi="Simplified Arabic"/>
          <w:sz w:val="28"/>
          <w:szCs w:val="28"/>
          <w:rtl/>
        </w:rPr>
        <w:t xml:space="preserve">وقعت </w:t>
      </w:r>
      <w:r w:rsidR="00990C40" w:rsidRPr="005D4FA0">
        <w:rPr>
          <w:rFonts w:ascii="Simplified Arabic" w:hAnsi="Simplified Arabic"/>
          <w:sz w:val="28"/>
          <w:szCs w:val="28"/>
          <w:rtl/>
        </w:rPr>
        <w:t>نتيجة عدم اتخاذ</w:t>
      </w:r>
      <w:r w:rsidR="00DB3536" w:rsidRPr="005D4FA0">
        <w:rPr>
          <w:rFonts w:ascii="Simplified Arabic" w:hAnsi="Simplified Arabic"/>
          <w:sz w:val="28"/>
          <w:szCs w:val="28"/>
          <w:rtl/>
        </w:rPr>
        <w:t xml:space="preserve"> احتياطات السلامة العامة</w:t>
      </w:r>
      <w:r w:rsidR="00101278">
        <w:rPr>
          <w:rFonts w:ascii="Simplified Arabic" w:hAnsi="Simplified Arabic" w:hint="cs"/>
          <w:sz w:val="28"/>
          <w:szCs w:val="28"/>
          <w:rtl/>
        </w:rPr>
        <w:t>،</w:t>
      </w:r>
      <w:r w:rsidR="00963CA0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4</w:t>
      </w:r>
      <w:r w:rsidR="00E002FD">
        <w:rPr>
          <w:rFonts w:ascii="Simplified Arabic" w:hAnsi="Simplified Arabic" w:hint="cs"/>
          <w:sz w:val="28"/>
          <w:szCs w:val="28"/>
          <w:rtl/>
        </w:rPr>
        <w:t xml:space="preserve"> حالات</w:t>
      </w:r>
      <w:r w:rsidR="00C50D68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101278">
        <w:rPr>
          <w:rFonts w:ascii="Simplified Arabic" w:hAnsi="Simplified Arabic" w:hint="cs"/>
          <w:sz w:val="28"/>
          <w:szCs w:val="28"/>
          <w:rtl/>
        </w:rPr>
        <w:t xml:space="preserve">منها، </w:t>
      </w:r>
      <w:r w:rsidR="00963CA0" w:rsidRPr="005D4FA0">
        <w:rPr>
          <w:rFonts w:ascii="Simplified Arabic" w:hAnsi="Simplified Arabic" w:hint="cs"/>
          <w:sz w:val="28"/>
          <w:szCs w:val="28"/>
          <w:rtl/>
        </w:rPr>
        <w:t xml:space="preserve">وقعت </w:t>
      </w:r>
      <w:r w:rsidR="00D83825" w:rsidRPr="005D4FA0">
        <w:rPr>
          <w:rFonts w:ascii="Simplified Arabic" w:hAnsi="Simplified Arabic" w:hint="cs"/>
          <w:sz w:val="28"/>
          <w:szCs w:val="28"/>
          <w:rtl/>
        </w:rPr>
        <w:t>في الضفة الغربية</w:t>
      </w:r>
      <w:r w:rsidR="00C50D68" w:rsidRPr="005D4FA0">
        <w:rPr>
          <w:rFonts w:ascii="Simplified Arabic" w:hAnsi="Simplified Arabic" w:hint="cs"/>
          <w:sz w:val="28"/>
          <w:szCs w:val="28"/>
          <w:rtl/>
        </w:rPr>
        <w:t xml:space="preserve"> و</w:t>
      </w:r>
      <w:r w:rsidR="00E002FD" w:rsidRPr="00AA61DF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 w:rsidR="00E002FD">
        <w:rPr>
          <w:rFonts w:ascii="Simplified Arabic" w:hAnsi="Simplified Arabic" w:hint="cs"/>
          <w:sz w:val="28"/>
          <w:szCs w:val="28"/>
          <w:rtl/>
        </w:rPr>
        <w:t xml:space="preserve"> حالات </w:t>
      </w:r>
      <w:r w:rsidR="00C50D68" w:rsidRPr="005D4FA0">
        <w:rPr>
          <w:rFonts w:ascii="Simplified Arabic" w:hAnsi="Simplified Arabic" w:hint="cs"/>
          <w:sz w:val="28"/>
          <w:szCs w:val="28"/>
          <w:rtl/>
        </w:rPr>
        <w:t>في قطاع غزة</w:t>
      </w:r>
      <w:r w:rsidR="00DB3536" w:rsidRPr="005D4FA0">
        <w:rPr>
          <w:rFonts w:ascii="Simplified Arabic" w:hAnsi="Simplified Arabic"/>
          <w:sz w:val="28"/>
          <w:szCs w:val="28"/>
          <w:rtl/>
        </w:rPr>
        <w:t>.</w:t>
      </w:r>
      <w:r w:rsidR="005E654E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</w:p>
    <w:p w:rsidR="00E14FC2" w:rsidRPr="00976D95" w:rsidRDefault="00AE51AB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>توضيح لحالات الوفاة</w:t>
      </w:r>
      <w:bookmarkStart w:id="1" w:name="OLE_LINK1"/>
      <w:bookmarkStart w:id="2" w:name="OLE_LINK2"/>
    </w:p>
    <w:p w:rsidR="00E14FC2" w:rsidRPr="005D4FA0" w:rsidRDefault="00976D95" w:rsidP="00101278">
      <w:pPr>
        <w:tabs>
          <w:tab w:val="right" w:pos="1289"/>
        </w:tabs>
        <w:ind w:right="-90"/>
        <w:jc w:val="both"/>
        <w:rPr>
          <w:rFonts w:ascii="Simplified Arabic" w:hAnsi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1</w:t>
      </w:r>
      <w:r w:rsidR="0014793A" w:rsidRPr="005D4FA0">
        <w:rPr>
          <w:rFonts w:ascii="Simplified Arabic" w:hAnsi="Simplified Arabic" w:hint="cs"/>
          <w:b/>
          <w:bCs/>
          <w:sz w:val="28"/>
          <w:szCs w:val="28"/>
          <w:rtl/>
        </w:rPr>
        <w:t>. حالات الوفاة نتيجة</w:t>
      </w:r>
      <w:r w:rsidR="00E8695C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الشجارات العائلية وال</w:t>
      </w:r>
      <w:r w:rsidR="0014793A" w:rsidRPr="005D4FA0">
        <w:rPr>
          <w:rFonts w:ascii="Simplified Arabic" w:hAnsi="Simplified Arabic" w:hint="cs"/>
          <w:b/>
          <w:bCs/>
          <w:sz w:val="28"/>
          <w:szCs w:val="28"/>
          <w:rtl/>
        </w:rPr>
        <w:t>ق</w:t>
      </w:r>
      <w:r w:rsidR="00E8695C" w:rsidRPr="005D4FA0">
        <w:rPr>
          <w:rFonts w:ascii="Simplified Arabic" w:hAnsi="Simplified Arabic" w:hint="cs"/>
          <w:b/>
          <w:bCs/>
          <w:sz w:val="28"/>
          <w:szCs w:val="28"/>
          <w:rtl/>
        </w:rPr>
        <w:t>ت</w:t>
      </w:r>
      <w:r w:rsidR="0014793A" w:rsidRPr="005D4FA0">
        <w:rPr>
          <w:rFonts w:ascii="Simplified Arabic" w:hAnsi="Simplified Arabic" w:hint="cs"/>
          <w:b/>
          <w:bCs/>
          <w:sz w:val="28"/>
          <w:szCs w:val="28"/>
          <w:rtl/>
        </w:rPr>
        <w:t>ل الخطأ</w:t>
      </w:r>
    </w:p>
    <w:p w:rsidR="00AD785D" w:rsidRPr="00AA61DF" w:rsidRDefault="00603709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sz w:val="28"/>
          <w:szCs w:val="28"/>
          <w:rtl/>
          <w:lang w:bidi="ar-JO"/>
        </w:rPr>
      </w:pP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- 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>بتاريخ 5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>9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 xml:space="preserve">2018 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>توفي</w:t>
      </w:r>
      <w:r w:rsidR="00AA61DF">
        <w:rPr>
          <w:rFonts w:ascii="Simplified Arabic" w:hAnsi="Simplified Arabic" w:hint="cs"/>
          <w:sz w:val="28"/>
          <w:szCs w:val="28"/>
          <w:rtl/>
          <w:lang w:bidi="ar-JO"/>
        </w:rPr>
        <w:t xml:space="preserve"> المواطن</w:t>
      </w:r>
      <w:r w:rsidR="00477E91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="00AA61DF" w:rsidRPr="00AA61DF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(</w:t>
      </w:r>
      <w:r w:rsidR="00CD6871" w:rsidRPr="00AA61DF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أ. ب)</w:t>
      </w:r>
      <w:r w:rsidRPr="00AA61DF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 xml:space="preserve"> 25 عاماً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. والمواطنة </w:t>
      </w:r>
      <w:r w:rsidR="00AA61DF" w:rsidRPr="00AA61DF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(</w:t>
      </w:r>
      <w:r w:rsidR="00CD6871" w:rsidRPr="00AA61DF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ص. ب) 26 عاماً</w:t>
      </w:r>
      <w:r w:rsidR="00CD6871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="00AA61DF">
        <w:rPr>
          <w:rFonts w:ascii="Simplified Arabic" w:hAnsi="Simplified Arabic" w:hint="cs"/>
          <w:sz w:val="28"/>
          <w:szCs w:val="28"/>
          <w:rtl/>
          <w:lang w:bidi="ar-JO"/>
        </w:rPr>
        <w:t>من قرية رابا بمحافظة جنين،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="00AA61DF">
        <w:rPr>
          <w:rFonts w:ascii="Simplified Arabic" w:hAnsi="Simplified Arabic" w:hint="cs"/>
          <w:sz w:val="28"/>
          <w:szCs w:val="28"/>
          <w:rtl/>
          <w:lang w:bidi="ar-JO"/>
        </w:rPr>
        <w:t>جراء اصابتهما بجروح خطيرة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="00CD6871">
        <w:rPr>
          <w:rFonts w:ascii="Simplified Arabic" w:hAnsi="Simplified Arabic" w:hint="cs"/>
          <w:sz w:val="28"/>
          <w:szCs w:val="28"/>
          <w:rtl/>
          <w:lang w:bidi="ar-JO"/>
        </w:rPr>
        <w:t>ب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عيارات </w:t>
      </w:r>
      <w:r w:rsidR="00101278">
        <w:rPr>
          <w:rFonts w:ascii="Simplified Arabic" w:hAnsi="Simplified Arabic" w:hint="cs"/>
          <w:sz w:val="28"/>
          <w:szCs w:val="28"/>
          <w:rtl/>
          <w:lang w:bidi="ar-JO"/>
        </w:rPr>
        <w:t>نارية والطعن بآلة حادة. و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>لقي</w:t>
      </w:r>
      <w:r w:rsidR="00CD6871">
        <w:rPr>
          <w:rFonts w:ascii="Simplified Arabic" w:hAnsi="Simplified Arabic" w:hint="cs"/>
          <w:sz w:val="28"/>
          <w:szCs w:val="28"/>
          <w:rtl/>
          <w:lang w:bidi="ar-JO"/>
        </w:rPr>
        <w:t>ا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AA61DF" w:rsidRPr="008018C9">
        <w:rPr>
          <w:rFonts w:ascii="Simplified Arabic" w:hAnsi="Simplified Arabic" w:hint="cs"/>
          <w:sz w:val="28"/>
          <w:szCs w:val="28"/>
          <w:rtl/>
          <w:lang w:bidi="ar-JO"/>
        </w:rPr>
        <w:t>مصرعي</w:t>
      </w:r>
      <w:r w:rsidR="00AA61DF">
        <w:rPr>
          <w:rFonts w:ascii="Simplified Arabic" w:hAnsi="Simplified Arabic" w:hint="cs"/>
          <w:sz w:val="28"/>
          <w:szCs w:val="28"/>
          <w:rtl/>
          <w:lang w:bidi="ar-JO"/>
        </w:rPr>
        <w:t>ه</w:t>
      </w:r>
      <w:r w:rsidR="00AA61DF" w:rsidRPr="008018C9">
        <w:rPr>
          <w:rFonts w:ascii="Simplified Arabic" w:hAnsi="Simplified Arabic" w:hint="cs"/>
          <w:sz w:val="28"/>
          <w:szCs w:val="28"/>
          <w:rtl/>
          <w:lang w:bidi="ar-JO"/>
        </w:rPr>
        <w:t>ما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 في شجار عائلي وقع في القرية. </w:t>
      </w:r>
      <w:r w:rsidR="00AA61DF">
        <w:rPr>
          <w:rFonts w:ascii="Simplified Arabic" w:hAnsi="Simplified Arabic"/>
          <w:sz w:val="28"/>
          <w:szCs w:val="28"/>
          <w:rtl/>
          <w:lang w:bidi="ar-JO"/>
        </w:rPr>
        <w:t>و</w:t>
      </w:r>
      <w:r w:rsidR="00AA61DF">
        <w:rPr>
          <w:rFonts w:ascii="Simplified Arabic" w:hAnsi="Simplified Arabic" w:hint="cs"/>
          <w:sz w:val="28"/>
          <w:szCs w:val="28"/>
          <w:rtl/>
          <w:lang w:bidi="ar-JO"/>
        </w:rPr>
        <w:t xml:space="preserve">سلم </w:t>
      </w:r>
      <w:r w:rsidR="00101278">
        <w:rPr>
          <w:rFonts w:ascii="Simplified Arabic" w:hAnsi="Simplified Arabic" w:hint="cs"/>
          <w:sz w:val="28"/>
          <w:szCs w:val="28"/>
          <w:rtl/>
          <w:lang w:bidi="ar-JO"/>
        </w:rPr>
        <w:t xml:space="preserve">الجاني 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 xml:space="preserve">نفسه للشرطة 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 xml:space="preserve">التي </w:t>
      </w:r>
      <w:r w:rsidR="00101278">
        <w:rPr>
          <w:rFonts w:ascii="Simplified Arabic" w:hAnsi="Simplified Arabic"/>
          <w:sz w:val="28"/>
          <w:szCs w:val="28"/>
          <w:rtl/>
          <w:lang w:bidi="ar-JO"/>
        </w:rPr>
        <w:t xml:space="preserve">حضرت </w:t>
      </w:r>
      <w:r w:rsidR="00101278">
        <w:rPr>
          <w:rFonts w:ascii="Simplified Arabic" w:hAnsi="Simplified Arabic" w:hint="cs"/>
          <w:sz w:val="28"/>
          <w:szCs w:val="28"/>
          <w:rtl/>
          <w:lang w:bidi="ar-JO"/>
        </w:rPr>
        <w:t>لل</w:t>
      </w:r>
      <w:r w:rsidRPr="008018C9">
        <w:rPr>
          <w:rFonts w:ascii="Simplified Arabic" w:hAnsi="Simplified Arabic"/>
          <w:sz w:val="28"/>
          <w:szCs w:val="28"/>
          <w:rtl/>
          <w:lang w:bidi="ar-JO"/>
        </w:rPr>
        <w:t xml:space="preserve">مكان </w:t>
      </w:r>
      <w:r w:rsidRPr="008018C9">
        <w:rPr>
          <w:rFonts w:ascii="Simplified Arabic" w:hAnsi="Simplified Arabic" w:hint="cs"/>
          <w:sz w:val="28"/>
          <w:szCs w:val="28"/>
          <w:rtl/>
          <w:lang w:bidi="ar-JO"/>
        </w:rPr>
        <w:t>وفتحت تحقيقاً في الحادث.</w:t>
      </w:r>
    </w:p>
    <w:p w:rsidR="00AF3CE1" w:rsidRDefault="00976D95" w:rsidP="00101278">
      <w:pPr>
        <w:tabs>
          <w:tab w:val="right" w:pos="1289"/>
        </w:tabs>
        <w:ind w:right="-90"/>
        <w:jc w:val="both"/>
        <w:rPr>
          <w:rFonts w:ascii="Simplified Arabic" w:hAnsi="Simplified Arabic"/>
          <w:b/>
          <w:bCs/>
          <w:sz w:val="28"/>
          <w:szCs w:val="28"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2</w:t>
      </w:r>
      <w:r w:rsidR="00E14FC2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. </w:t>
      </w:r>
      <w:r w:rsidR="00870A08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حالات </w:t>
      </w:r>
      <w:r w:rsidR="004566B5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الوفاة </w:t>
      </w:r>
      <w:r w:rsidR="00951E3C" w:rsidRPr="005D4FA0">
        <w:rPr>
          <w:rFonts w:ascii="Simplified Arabic" w:hAnsi="Simplified Arabic" w:hint="cs"/>
          <w:b/>
          <w:bCs/>
          <w:sz w:val="28"/>
          <w:szCs w:val="28"/>
          <w:rtl/>
        </w:rPr>
        <w:t>في ظروف غامضة</w:t>
      </w:r>
      <w:r w:rsidR="006A7F58" w:rsidRPr="005D4FA0">
        <w:rPr>
          <w:rFonts w:ascii="Simplified Arabic" w:hAnsi="Simplified Arabic"/>
          <w:b/>
          <w:bCs/>
          <w:sz w:val="28"/>
          <w:szCs w:val="28"/>
          <w:rtl/>
        </w:rPr>
        <w:t>:</w:t>
      </w:r>
    </w:p>
    <w:p w:rsidR="00101278" w:rsidRDefault="000B4912" w:rsidP="00101278">
      <w:pPr>
        <w:shd w:val="clear" w:color="auto" w:fill="FFFFFF"/>
        <w:spacing w:after="3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- بتاريخ 18/9/2018 توفيت المواطنة </w:t>
      </w:r>
      <w:r w:rsidR="00AA61DF" w:rsidRPr="0010127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CD6871" w:rsidRPr="0010127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ر. أ)</w:t>
      </w:r>
      <w:r w:rsidRPr="000B4912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Pr="000B4912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43 ع</w:t>
      </w:r>
      <w:r w:rsidRPr="000B4912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</w:t>
      </w:r>
      <w:r w:rsidRPr="000B4912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م</w:t>
      </w:r>
      <w:r w:rsidRPr="000B4912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خانيونس</w:t>
      </w:r>
      <w:r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جراء اختناقها، ووفقاً للمعلومات المتوفرة لدى الهيئة فقد توفيت المواطنة المذكورة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بعد خنقها من قبل والدها على خلفية مشاكل عائلية</w:t>
      </w:r>
      <w:r w:rsidR="0010127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، وتم نقلها 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>إلى الطب الشرعي</w:t>
      </w:r>
      <w:r w:rsidR="0010127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. </w:t>
      </w:r>
      <w:r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حضرت 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الشرطة </w:t>
      </w:r>
      <w:r w:rsidR="00101278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لمكان وفتحت 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>تحقيقا بالحادث</w:t>
      </w:r>
      <w:r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والقت الق</w:t>
      </w:r>
      <w:r w:rsidR="0010127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بض على الوالد بعد تسليم نفسه.  </w:t>
      </w:r>
    </w:p>
    <w:p w:rsidR="000B4912" w:rsidRPr="008018C9" w:rsidRDefault="00101278" w:rsidP="00101278">
      <w:pPr>
        <w:shd w:val="clear" w:color="auto" w:fill="FFFFFF"/>
        <w:spacing w:after="3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24/9/2018 توفيت المواطنة 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CD6871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ف. أ)</w:t>
      </w:r>
      <w:r w:rsidR="000B4912" w:rsidRPr="000B4912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="000B4912" w:rsidRPr="000B4912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49 عام</w:t>
      </w:r>
      <w:r w:rsidR="000B4912" w:rsidRPr="000B4912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خانيونس</w:t>
      </w:r>
      <w:r w:rsidR="000B4912"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جراء اختناقها، ووفقاً للمعلومات المتوفرة لدى الهيئة فقد تم العثور على المواطنة المذكورة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مشن</w:t>
      </w:r>
      <w:r>
        <w:rPr>
          <w:rFonts w:ascii="Simplified Arabic" w:hAnsi="Simplified Arabic"/>
          <w:snapToGrid/>
          <w:kern w:val="0"/>
          <w:sz w:val="28"/>
          <w:szCs w:val="28"/>
          <w:rtl/>
        </w:rPr>
        <w:t>وقة داخل منزلها بواسطة شالة الر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>س في نافذة غرف</w:t>
      </w:r>
      <w:r w:rsidR="000B4912"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>تها،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وتم نقلها 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>إلى الطب الشرعي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. </w:t>
      </w:r>
      <w:r w:rsidR="000B4912"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>حضرت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الشرطة 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لل</w:t>
      </w:r>
      <w:r w:rsidR="000B4912"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مكان وفتحت 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>تحقيقا بالحادث</w:t>
      </w:r>
      <w:r w:rsidR="000B4912" w:rsidRPr="000B4912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ا</w:t>
      </w:r>
      <w:r w:rsidR="000B4912" w:rsidRPr="000B491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لتحقيقات ما زالت مستمرة.  </w:t>
      </w:r>
    </w:p>
    <w:p w:rsidR="00352CD4" w:rsidRDefault="00976D95" w:rsidP="00101278">
      <w:pPr>
        <w:spacing w:before="100" w:beforeAutospacing="1" w:after="100" w:afterAutospacing="1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 w:rsidR="009D78D3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>حالات الوفاة بسبب ع</w:t>
      </w:r>
      <w:r w:rsidR="00113E66" w:rsidRPr="005D4FA0">
        <w:rPr>
          <w:rFonts w:ascii="Simplified Arabic" w:hAnsi="Simplified Arabic"/>
          <w:b/>
          <w:bCs/>
          <w:sz w:val="28"/>
          <w:szCs w:val="28"/>
          <w:rtl/>
        </w:rPr>
        <w:t>دم اتخاذ احتياطات السلامة العامة</w:t>
      </w:r>
      <w:r w:rsidR="00A6595D" w:rsidRPr="005D4FA0">
        <w:rPr>
          <w:rFonts w:ascii="Simplified Arabic" w:hAnsi="Simplified Arabic"/>
          <w:b/>
          <w:bCs/>
          <w:sz w:val="28"/>
          <w:szCs w:val="28"/>
          <w:rtl/>
        </w:rPr>
        <w:t>.</w:t>
      </w:r>
    </w:p>
    <w:p w:rsidR="00D23EC4" w:rsidRDefault="00D23EC4" w:rsidP="00101278">
      <w:pPr>
        <w:jc w:val="both"/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</w:pP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- بتاريخ </w:t>
      </w:r>
      <w:r w:rsidRPr="008018C9"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  <w:t>1/9/2018</w:t>
      </w: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 توفي المواطن</w:t>
      </w:r>
      <w:r w:rsidRPr="008018C9"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  <w:t xml:space="preserve"> </w:t>
      </w:r>
      <w:r w:rsidR="00101278" w:rsidRPr="00101278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>(</w:t>
      </w:r>
      <w:r w:rsidR="00CD6871" w:rsidRPr="00101278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>ن. م)</w:t>
      </w:r>
      <w:r w:rsidRPr="00101278"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  <w:t xml:space="preserve"> 19 عاما</w:t>
      </w:r>
      <w:r w:rsidRPr="00101278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>ً</w:t>
      </w:r>
      <w:r w:rsidRPr="008018C9"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  <w:t xml:space="preserve"> </w:t>
      </w: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من مدينة جنين جراء اصابته بجروح خطيرة نتيجة </w:t>
      </w:r>
      <w:r w:rsidRPr="008018C9">
        <w:rPr>
          <w:rFonts w:ascii="Simplified Arabic" w:hAnsi="Simplified Arabic"/>
          <w:snapToGrid/>
          <w:kern w:val="0"/>
          <w:sz w:val="28"/>
          <w:szCs w:val="28"/>
          <w:rtl/>
          <w:lang w:val="en-GB" w:bidi="ar-JO"/>
        </w:rPr>
        <w:t>سقوطه من بناية قيد الإنشاء في كفر عقب.</w:t>
      </w: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 ووفقاً للمعلو</w:t>
      </w:r>
      <w:r w:rsidR="00101278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>مات المتوفرة لدى الهيئة فقد توفي</w:t>
      </w: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 المواطن المذكور نتيجة عدم اتخ</w:t>
      </w:r>
      <w:r w:rsidR="00101278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 xml:space="preserve">اذ احتياطات السلامة العامة. </w:t>
      </w:r>
      <w:r w:rsidRPr="008018C9">
        <w:rPr>
          <w:rFonts w:ascii="Simplified Arabic" w:hAnsi="Simplified Arabic" w:hint="cs"/>
          <w:snapToGrid/>
          <w:kern w:val="0"/>
          <w:sz w:val="28"/>
          <w:szCs w:val="28"/>
          <w:rtl/>
          <w:lang w:val="en-GB" w:bidi="ar-JO"/>
        </w:rPr>
        <w:t>حضرت الشرطة إلى المكان وفتحت تحقيقاً في الحادث.</w:t>
      </w:r>
    </w:p>
    <w:p w:rsidR="00CD6871" w:rsidRPr="008018C9" w:rsidRDefault="00CD6871" w:rsidP="00101278">
      <w:pPr>
        <w:jc w:val="lowKashida"/>
        <w:rPr>
          <w:sz w:val="28"/>
          <w:szCs w:val="28"/>
        </w:rPr>
      </w:pPr>
      <w:r w:rsidRPr="008018C9">
        <w:rPr>
          <w:rFonts w:hint="cs"/>
          <w:sz w:val="28"/>
          <w:szCs w:val="28"/>
          <w:rtl/>
        </w:rPr>
        <w:lastRenderedPageBreak/>
        <w:t xml:space="preserve">- بتاريخ 2/9/2018 توفي الطفل </w:t>
      </w:r>
      <w:r w:rsidR="00101278" w:rsidRPr="00101278">
        <w:rPr>
          <w:rFonts w:hint="cs"/>
          <w:b/>
          <w:bCs/>
          <w:sz w:val="28"/>
          <w:szCs w:val="28"/>
          <w:rtl/>
        </w:rPr>
        <w:t>(</w:t>
      </w:r>
      <w:r w:rsidRPr="00101278">
        <w:rPr>
          <w:rFonts w:hint="cs"/>
          <w:b/>
          <w:bCs/>
          <w:sz w:val="28"/>
          <w:szCs w:val="28"/>
          <w:rtl/>
        </w:rPr>
        <w:t>ر. أ) عامان</w:t>
      </w:r>
      <w:r w:rsidRPr="008018C9">
        <w:rPr>
          <w:rFonts w:hint="cs"/>
          <w:sz w:val="28"/>
          <w:szCs w:val="28"/>
          <w:rtl/>
        </w:rPr>
        <w:t xml:space="preserve"> من مدينة </w:t>
      </w:r>
      <w:r w:rsidR="00101278">
        <w:rPr>
          <w:rFonts w:hint="cs"/>
          <w:sz w:val="28"/>
          <w:szCs w:val="28"/>
          <w:rtl/>
        </w:rPr>
        <w:t>الخليل، جراء إصابته بجروح خطيرة</w:t>
      </w:r>
      <w:r w:rsidRPr="008018C9">
        <w:rPr>
          <w:rFonts w:hint="cs"/>
          <w:sz w:val="28"/>
          <w:szCs w:val="28"/>
          <w:rtl/>
        </w:rPr>
        <w:t xml:space="preserve"> بع</w:t>
      </w:r>
      <w:r w:rsidR="00ED3FA8">
        <w:rPr>
          <w:rFonts w:hint="cs"/>
          <w:sz w:val="28"/>
          <w:szCs w:val="28"/>
          <w:rtl/>
        </w:rPr>
        <w:t xml:space="preserve">د سقوطه عن علو بمنزله في الخليل. </w:t>
      </w:r>
      <w:r w:rsidRPr="008018C9">
        <w:rPr>
          <w:rFonts w:hint="cs"/>
          <w:sz w:val="28"/>
          <w:szCs w:val="28"/>
          <w:rtl/>
        </w:rPr>
        <w:t>حضرت الشرطة إلى المكان وفتحت تحقيقاً في الحادث.</w:t>
      </w:r>
    </w:p>
    <w:p w:rsidR="00EE09E4" w:rsidRDefault="00EE09E4" w:rsidP="00101278">
      <w:pPr>
        <w:jc w:val="lowKashida"/>
        <w:rPr>
          <w:sz w:val="28"/>
          <w:szCs w:val="28"/>
          <w:rtl/>
        </w:rPr>
      </w:pPr>
      <w:r w:rsidRPr="008018C9">
        <w:rPr>
          <w:rFonts w:hint="cs"/>
          <w:sz w:val="28"/>
          <w:szCs w:val="28"/>
          <w:rtl/>
        </w:rPr>
        <w:t xml:space="preserve">- بتاريخ 3/9/2018 توفيت الطفلة </w:t>
      </w:r>
      <w:r w:rsidR="00ED3FA8" w:rsidRPr="00ED3FA8">
        <w:rPr>
          <w:rFonts w:hint="cs"/>
          <w:sz w:val="28"/>
          <w:szCs w:val="28"/>
          <w:rtl/>
        </w:rPr>
        <w:t>(</w:t>
      </w:r>
      <w:r w:rsidR="00CD6871" w:rsidRPr="00ED3FA8">
        <w:rPr>
          <w:rFonts w:hint="cs"/>
          <w:sz w:val="28"/>
          <w:szCs w:val="28"/>
          <w:rtl/>
        </w:rPr>
        <w:t>ل. ح)</w:t>
      </w:r>
      <w:r w:rsidRPr="00ED3FA8">
        <w:rPr>
          <w:rFonts w:hint="cs"/>
          <w:sz w:val="28"/>
          <w:szCs w:val="28"/>
          <w:rtl/>
        </w:rPr>
        <w:t xml:space="preserve"> 5 سنوات من</w:t>
      </w:r>
      <w:r w:rsidRPr="008018C9">
        <w:rPr>
          <w:rFonts w:hint="cs"/>
          <w:sz w:val="28"/>
          <w:szCs w:val="28"/>
          <w:rtl/>
        </w:rPr>
        <w:t xml:space="preserve"> بلدة السم</w:t>
      </w:r>
      <w:r w:rsidR="00ED3FA8">
        <w:rPr>
          <w:rFonts w:hint="cs"/>
          <w:sz w:val="28"/>
          <w:szCs w:val="28"/>
          <w:rtl/>
        </w:rPr>
        <w:t>وع ب</w:t>
      </w:r>
      <w:r w:rsidRPr="008018C9">
        <w:rPr>
          <w:rFonts w:hint="cs"/>
          <w:sz w:val="28"/>
          <w:szCs w:val="28"/>
          <w:rtl/>
        </w:rPr>
        <w:t xml:space="preserve">محافظة الخليل جراء اختناقها. ووفقاً للمعلومات المتوفرة لدى الهيئة، فقد </w:t>
      </w:r>
      <w:r w:rsidR="00CD6871">
        <w:rPr>
          <w:rFonts w:hint="cs"/>
          <w:sz w:val="28"/>
          <w:szCs w:val="28"/>
          <w:rtl/>
        </w:rPr>
        <w:t xml:space="preserve">توفيت الطفلة المذكورة </w:t>
      </w:r>
      <w:r w:rsidR="00533DE9">
        <w:rPr>
          <w:rFonts w:hint="cs"/>
          <w:sz w:val="28"/>
          <w:szCs w:val="28"/>
          <w:rtl/>
        </w:rPr>
        <w:t>نتيجة الا</w:t>
      </w:r>
      <w:r w:rsidRPr="008018C9">
        <w:rPr>
          <w:rFonts w:hint="cs"/>
          <w:sz w:val="28"/>
          <w:szCs w:val="28"/>
          <w:rtl/>
        </w:rPr>
        <w:t>ختناق بعد أن تركت لعدة ساعات داخل س</w:t>
      </w:r>
      <w:r w:rsidR="00ED3FA8">
        <w:rPr>
          <w:rFonts w:hint="cs"/>
          <w:sz w:val="28"/>
          <w:szCs w:val="28"/>
          <w:rtl/>
        </w:rPr>
        <w:t xml:space="preserve">يارة والدها في بلدة السموع. </w:t>
      </w:r>
      <w:r w:rsidRPr="008018C9">
        <w:rPr>
          <w:rFonts w:hint="cs"/>
          <w:sz w:val="28"/>
          <w:szCs w:val="28"/>
          <w:rtl/>
        </w:rPr>
        <w:t xml:space="preserve">حضرت الشرطة إلى المكان وفتحت تحقيقاً في الحادث. </w:t>
      </w:r>
    </w:p>
    <w:p w:rsidR="00CD6871" w:rsidRPr="00EF19B4" w:rsidRDefault="00CD6871" w:rsidP="0010127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- بتاريخ 9/9/2018 توفي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ت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ال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رضيعة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ED3FA8" w:rsidRP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 w:rsidRP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ج. م)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عام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واحد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غزة جراء تعرضها لصعقة كهربائية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>طباخ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كهربائي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وجرى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نقلها إلى مستشفى الشفاء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إلا انه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فارقت الحيا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ة.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حضرت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الشرطة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>إلى المكان و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تحقيقاً في الحادث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ولم يتبين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وجود شبهة جنائ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ية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، 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السبب يعود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CD6871" w:rsidRDefault="00CD6871" w:rsidP="0010127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- بتاريخ 14/9/2018 توفي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ت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الطفلة </w:t>
      </w:r>
      <w:r w:rsid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 w:rsidR="005D27FF" w:rsidRPr="005D27F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ن، أ)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5 أعوام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خانيونس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جراء إصابتها بجروح خطيرة نتيجة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سقوط خزانة غرفة نوم خشبية </w:t>
      </w:r>
      <w:r w:rsidR="005D27FF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عليا أ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ثناء قيام والده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بصيانتها في فناء المنزل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وجرى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نقلها إلى مستشفى غزة الأوروبي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إلا انه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فارقت الحيا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ة.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حضرت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الشرطة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>لمكان و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تحقيقاً في الحادث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، ولم يتبين وجود شبهة جنائي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ة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والسبب يعود ل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5D27FF" w:rsidRPr="00EF19B4" w:rsidRDefault="005D27FF" w:rsidP="0010127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- بتاريخ 22/9/2018 توفي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ال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رضيع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ع. ح)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11 شهر</w:t>
      </w:r>
      <w:r w:rsidRPr="00EF19B4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رفح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جراء اختناقه غرقاً، ووفقاً للمعلومات المتوفرة لدى الهيئة فقد توفي الطفل المذكور نتيجة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غرقه في دلو للمياه يستخدم لسقاية الماشية بينما كان يلعب في فناء المنزل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.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حضرت الشرطة إلى المكان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و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تم نقل ال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رضيع ل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مستشفى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أ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بو يوسف النجار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و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فارق الحيا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ة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فتحت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الشرطة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تحقيقاً في الحادث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، ولم يتبين وجود شبهة جنائية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السبب يعود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ED3FA8" w:rsidRDefault="00EE09E4" w:rsidP="00ED3FA8">
      <w:pPr>
        <w:jc w:val="lowKashida"/>
        <w:rPr>
          <w:sz w:val="28"/>
          <w:szCs w:val="28"/>
          <w:rtl/>
        </w:rPr>
      </w:pPr>
      <w:r w:rsidRPr="008018C9">
        <w:rPr>
          <w:rFonts w:hint="cs"/>
          <w:sz w:val="28"/>
          <w:szCs w:val="28"/>
          <w:rtl/>
        </w:rPr>
        <w:t xml:space="preserve">- بتاريخ 28/9/2018 توفي المواطن </w:t>
      </w:r>
      <w:r w:rsidR="00ED3FA8">
        <w:rPr>
          <w:rFonts w:hint="cs"/>
          <w:b/>
          <w:bCs/>
          <w:sz w:val="28"/>
          <w:szCs w:val="28"/>
          <w:rtl/>
        </w:rPr>
        <w:t>(</w:t>
      </w:r>
      <w:r w:rsidR="00CD6871" w:rsidRPr="00CD6871">
        <w:rPr>
          <w:rFonts w:hint="cs"/>
          <w:b/>
          <w:bCs/>
          <w:sz w:val="28"/>
          <w:szCs w:val="28"/>
          <w:rtl/>
        </w:rPr>
        <w:t>م. ج)</w:t>
      </w:r>
      <w:r w:rsidR="00ED3FA8">
        <w:rPr>
          <w:rFonts w:hint="cs"/>
          <w:sz w:val="28"/>
          <w:szCs w:val="28"/>
          <w:rtl/>
        </w:rPr>
        <w:t xml:space="preserve"> </w:t>
      </w:r>
      <w:r w:rsidR="00ED3FA8" w:rsidRPr="00ED3FA8">
        <w:rPr>
          <w:rFonts w:hint="cs"/>
          <w:b/>
          <w:bCs/>
          <w:sz w:val="28"/>
          <w:szCs w:val="28"/>
          <w:rtl/>
        </w:rPr>
        <w:t>45 عاماً</w:t>
      </w:r>
      <w:r w:rsidR="00ED3FA8">
        <w:rPr>
          <w:rFonts w:hint="cs"/>
          <w:sz w:val="28"/>
          <w:szCs w:val="28"/>
          <w:rtl/>
        </w:rPr>
        <w:t xml:space="preserve"> من مدينة </w:t>
      </w:r>
      <w:proofErr w:type="spellStart"/>
      <w:r w:rsidR="00ED3FA8">
        <w:rPr>
          <w:rFonts w:hint="cs"/>
          <w:sz w:val="28"/>
          <w:szCs w:val="28"/>
          <w:rtl/>
        </w:rPr>
        <w:t>يطا</w:t>
      </w:r>
      <w:proofErr w:type="spellEnd"/>
      <w:r w:rsidR="00ED3FA8">
        <w:rPr>
          <w:rFonts w:hint="cs"/>
          <w:sz w:val="28"/>
          <w:szCs w:val="28"/>
          <w:rtl/>
        </w:rPr>
        <w:t xml:space="preserve"> ب</w:t>
      </w:r>
      <w:r w:rsidRPr="008018C9">
        <w:rPr>
          <w:rFonts w:hint="cs"/>
          <w:sz w:val="28"/>
          <w:szCs w:val="28"/>
          <w:rtl/>
        </w:rPr>
        <w:t xml:space="preserve">محافظة الخليل، جراء إصابته بجروح خطيرة نتيجة سقوط </w:t>
      </w:r>
      <w:r w:rsidR="005D27FF">
        <w:rPr>
          <w:rFonts w:hint="cs"/>
          <w:sz w:val="28"/>
          <w:szCs w:val="28"/>
          <w:rtl/>
        </w:rPr>
        <w:t>"</w:t>
      </w:r>
      <w:r w:rsidRPr="008018C9">
        <w:rPr>
          <w:rFonts w:hint="cs"/>
          <w:sz w:val="28"/>
          <w:szCs w:val="28"/>
          <w:rtl/>
        </w:rPr>
        <w:t>بركس</w:t>
      </w:r>
      <w:r w:rsidR="005D27FF">
        <w:rPr>
          <w:rFonts w:hint="cs"/>
          <w:sz w:val="28"/>
          <w:szCs w:val="28"/>
          <w:rtl/>
        </w:rPr>
        <w:t>"</w:t>
      </w:r>
      <w:r w:rsidRPr="008018C9">
        <w:rPr>
          <w:rFonts w:hint="cs"/>
          <w:sz w:val="28"/>
          <w:szCs w:val="28"/>
          <w:rtl/>
        </w:rPr>
        <w:t xml:space="preserve"> حديدي عليه. ووفقاً للم</w:t>
      </w:r>
      <w:r w:rsidR="00ED3FA8">
        <w:rPr>
          <w:rFonts w:hint="cs"/>
          <w:sz w:val="28"/>
          <w:szCs w:val="28"/>
          <w:rtl/>
        </w:rPr>
        <w:t>علومات المتوفرة لدى الهيئة. حضرت الشرطة ل</w:t>
      </w:r>
      <w:r w:rsidRPr="008018C9">
        <w:rPr>
          <w:rFonts w:hint="cs"/>
          <w:sz w:val="28"/>
          <w:szCs w:val="28"/>
          <w:rtl/>
        </w:rPr>
        <w:t>لمكان وفتحت تحقيقاً في الحادث.</w:t>
      </w:r>
    </w:p>
    <w:p w:rsidR="00ED3FA8" w:rsidRDefault="00ED3FA8" w:rsidP="00ED3FA8">
      <w:pPr>
        <w:jc w:val="lowKashida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4- </w:t>
      </w:r>
      <w:r w:rsidR="00EF19B4"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أحكام</w:t>
      </w:r>
      <w:proofErr w:type="gramEnd"/>
      <w:r w:rsidR="00EF19B4"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الإعدام</w:t>
      </w:r>
    </w:p>
    <w:p w:rsidR="00EF19B4" w:rsidRPr="00ED3FA8" w:rsidRDefault="00EF19B4" w:rsidP="00ED3FA8">
      <w:pPr>
        <w:jc w:val="lowKashida"/>
        <w:rPr>
          <w:sz w:val="28"/>
          <w:szCs w:val="28"/>
          <w:rtl/>
        </w:rPr>
      </w:pP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رصدت الهيئة </w:t>
      </w:r>
      <w:r w:rsidR="007C2E6E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اصدار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="005D27F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حكمي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إعدام</w:t>
      </w:r>
      <w:r w:rsidRPr="00EF19B4">
        <w:rPr>
          <w:rFonts w:ascii="Simplified Arabic" w:hAnsi="Simplified Arabic"/>
          <w:b/>
          <w:bCs/>
          <w:snapToGrid/>
          <w:kern w:val="0"/>
          <w:sz w:val="28"/>
          <w:szCs w:val="28"/>
        </w:rPr>
        <w:t> 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خلال شهر 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أيلول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في قطاع غزة</w:t>
      </w:r>
      <w:r w:rsidR="001B5C3B">
        <w:rPr>
          <w:rFonts w:ascii="Simplified Arabic" w:hAnsi="Simplified Arabic" w:hint="cs"/>
          <w:snapToGrid/>
          <w:kern w:val="0"/>
          <w:sz w:val="28"/>
          <w:szCs w:val="28"/>
          <w:rtl/>
        </w:rPr>
        <w:t>، وهي على النحو التالي:</w:t>
      </w:r>
    </w:p>
    <w:p w:rsidR="00EF19B4" w:rsidRPr="00EF19B4" w:rsidRDefault="00EF19B4" w:rsidP="0010127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</w:rPr>
      </w:pP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9/9/2018 اصدرت محكمة 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>بداية خانيونس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حكمًا بال</w:t>
      </w:r>
      <w:r w:rsidR="001940C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إعدام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شنقاً حتى الموت </w:t>
      </w:r>
      <w:r w:rsidR="001940C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بحق المواطن </w:t>
      </w:r>
      <w:r w:rsidR="00ED3FA8" w:rsidRP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5D27FF" w:rsidRP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م. أ)</w:t>
      </w:r>
      <w:r w:rsidRPr="00ED3FA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P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26 عاماً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من 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محافظة غزة،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ب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تهمة القتل قصداً، وذلك خلافاً لمواد قانون العقوبات رقم 74 لعام 1936.</w:t>
      </w:r>
    </w:p>
    <w:p w:rsidR="00334D2B" w:rsidRPr="008018C9" w:rsidRDefault="00EF19B4" w:rsidP="00ED3FA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EF19B4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9/9/2018 </w:t>
      </w:r>
      <w:r w:rsidR="005D27FF"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يدت محكمة النقض بقطاع غزة، حكمًا بالإعدام </w:t>
      </w:r>
      <w:r w:rsidR="00ED3FA8"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شنقاً حتى الموت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بحق المواطن </w:t>
      </w:r>
      <w:r w:rsidR="00ED3FA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5D27FF" w:rsidRPr="005D27F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ج. أ)</w:t>
      </w:r>
      <w:r w:rsidR="005D27F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</w:t>
      </w:r>
      <w:r w:rsidR="005D27FF" w:rsidRPr="005D27FF">
        <w:rPr>
          <w:rFonts w:ascii="Simplified Arabic" w:hAnsi="Simplified Arabic" w:hint="cs"/>
          <w:snapToGrid/>
          <w:kern w:val="0"/>
          <w:sz w:val="28"/>
          <w:szCs w:val="28"/>
          <w:rtl/>
        </w:rPr>
        <w:t>من</w:t>
      </w:r>
      <w:r w:rsidR="005D27F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المحافظة الوسط</w:t>
      </w:r>
      <w:r w:rsidR="00ED3FA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ى، </w:t>
      </w:r>
      <w:r w:rsidR="00ED3FA8">
        <w:rPr>
          <w:rFonts w:ascii="Simplified Arabic" w:hAnsi="Simplified Arabic" w:hint="cs"/>
          <w:snapToGrid/>
          <w:kern w:val="0"/>
          <w:sz w:val="28"/>
          <w:szCs w:val="28"/>
          <w:rtl/>
        </w:rPr>
        <w:t>ب</w:t>
      </w:r>
      <w:r w:rsidRPr="00EF19B4">
        <w:rPr>
          <w:rFonts w:ascii="Simplified Arabic" w:hAnsi="Simplified Arabic"/>
          <w:snapToGrid/>
          <w:kern w:val="0"/>
          <w:sz w:val="28"/>
          <w:szCs w:val="28"/>
          <w:rtl/>
        </w:rPr>
        <w:t>تهمة القتل قصداً، وذلك خلافاً لمواد قانون العقوبات رقم 74 لعام 1936.</w:t>
      </w:r>
    </w:p>
    <w:bookmarkEnd w:id="1"/>
    <w:bookmarkEnd w:id="2"/>
    <w:p w:rsidR="00CB6804" w:rsidRPr="000F6A81" w:rsidRDefault="009B1F31" w:rsidP="000F6A81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5</w:t>
      </w:r>
      <w:r w:rsidR="006960CF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3175A4" w:rsidRPr="005D4FA0">
        <w:rPr>
          <w:rFonts w:ascii="Simplified Arabic" w:hAnsi="Simplified Arabic"/>
          <w:b/>
          <w:bCs/>
          <w:sz w:val="28"/>
          <w:szCs w:val="28"/>
          <w:rtl/>
        </w:rPr>
        <w:t>التعذيب أثناء التوقيف</w:t>
      </w:r>
      <w:r w:rsidR="003175A4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>– المعاملة القاسية والمهينة</w:t>
      </w:r>
      <w:r w:rsidR="0044700C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تلقت الهيئة </w:t>
      </w:r>
      <w:r w:rsidR="00A14AFD" w:rsidRPr="005D4FA0">
        <w:rPr>
          <w:rFonts w:ascii="Simplified Arabic" w:hAnsi="Simplified Arabic"/>
          <w:sz w:val="28"/>
          <w:szCs w:val="28"/>
          <w:rtl/>
        </w:rPr>
        <w:t>خلال الفترة التي يغطيها التقرير</w:t>
      </w:r>
      <w:r w:rsidR="004D41A3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E87238">
        <w:rPr>
          <w:rFonts w:ascii="Simplified Arabic" w:hAnsi="Simplified Arabic" w:hint="cs"/>
          <w:b/>
          <w:bCs/>
          <w:sz w:val="28"/>
          <w:szCs w:val="28"/>
          <w:rtl/>
        </w:rPr>
        <w:t>23</w:t>
      </w:r>
      <w:r w:rsidR="00302C6A" w:rsidRPr="005D4FA0">
        <w:rPr>
          <w:rFonts w:ascii="Simplified Arabic" w:hAnsi="Simplified Arabic"/>
          <w:b/>
          <w:bCs/>
          <w:sz w:val="28"/>
          <w:szCs w:val="28"/>
        </w:rPr>
        <w:t xml:space="preserve"> 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>شكوى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تتعلق بالتعذيب وسوء المعاملة</w:t>
      </w:r>
      <w:r w:rsidR="0044700C" w:rsidRPr="005D4FA0">
        <w:rPr>
          <w:rFonts w:ascii="Simplified Arabic" w:hAnsi="Simplified Arabic"/>
          <w:sz w:val="28"/>
          <w:szCs w:val="28"/>
          <w:rtl/>
        </w:rPr>
        <w:t>،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منها</w:t>
      </w:r>
      <w:r w:rsidR="008F7FFE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E87238">
        <w:rPr>
          <w:rFonts w:ascii="Simplified Arabic" w:hAnsi="Simplified Arabic" w:hint="cs"/>
          <w:sz w:val="28"/>
          <w:szCs w:val="28"/>
          <w:rtl/>
        </w:rPr>
        <w:t xml:space="preserve">12 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>شكوى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في الضفة </w:t>
      </w:r>
      <w:r w:rsidR="00A14AFD" w:rsidRPr="005D4FA0">
        <w:rPr>
          <w:rFonts w:ascii="Simplified Arabic" w:hAnsi="Simplified Arabic"/>
          <w:sz w:val="28"/>
          <w:szCs w:val="28"/>
          <w:rtl/>
        </w:rPr>
        <w:t>الغربية</w:t>
      </w:r>
      <w:r w:rsidR="00170EAB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6D4222" w:rsidRPr="005D4FA0">
        <w:rPr>
          <w:rFonts w:ascii="Simplified Arabic" w:hAnsi="Simplified Arabic"/>
          <w:b/>
          <w:bCs/>
          <w:sz w:val="28"/>
          <w:szCs w:val="28"/>
          <w:rtl/>
        </w:rPr>
        <w:t>و</w:t>
      </w:r>
      <w:r w:rsidR="00E8723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11</w:t>
      </w:r>
      <w:r w:rsidR="00302C6A" w:rsidRPr="005D4FA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</w:t>
      </w:r>
      <w:r w:rsidR="001469D1" w:rsidRPr="005D4FA0">
        <w:rPr>
          <w:rFonts w:ascii="Simplified Arabic" w:hAnsi="Simplified Arabic"/>
          <w:b/>
          <w:bCs/>
          <w:sz w:val="28"/>
          <w:szCs w:val="28"/>
          <w:rtl/>
        </w:rPr>
        <w:t>شك</w:t>
      </w:r>
      <w:r w:rsidR="00A7504C" w:rsidRPr="005D4FA0">
        <w:rPr>
          <w:rFonts w:ascii="Simplified Arabic" w:hAnsi="Simplified Arabic"/>
          <w:b/>
          <w:bCs/>
          <w:sz w:val="28"/>
          <w:szCs w:val="28"/>
          <w:rtl/>
        </w:rPr>
        <w:t>وى</w:t>
      </w:r>
      <w:r w:rsidR="009C5464" w:rsidRPr="005D4FA0">
        <w:rPr>
          <w:rFonts w:ascii="Simplified Arabic" w:hAnsi="Simplified Arabic"/>
          <w:sz w:val="28"/>
          <w:szCs w:val="28"/>
          <w:rtl/>
        </w:rPr>
        <w:t xml:space="preserve"> في قطاع غزة</w:t>
      </w:r>
      <w:r w:rsidR="00A14AFD" w:rsidRPr="005D4FA0">
        <w:rPr>
          <w:rFonts w:ascii="Simplified Arabic" w:hAnsi="Simplified Arabic"/>
          <w:sz w:val="28"/>
          <w:szCs w:val="28"/>
          <w:rtl/>
        </w:rPr>
        <w:t>،</w:t>
      </w:r>
      <w:r w:rsidR="00AD2FAA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CE777B" w:rsidRPr="005D4FA0">
        <w:rPr>
          <w:rFonts w:ascii="Simplified Arabic" w:hAnsi="Simplified Arabic"/>
          <w:sz w:val="28"/>
          <w:szCs w:val="28"/>
          <w:rtl/>
        </w:rPr>
        <w:t xml:space="preserve">وقد </w:t>
      </w:r>
      <w:r w:rsidR="003C36D8" w:rsidRPr="005D4FA0">
        <w:rPr>
          <w:rFonts w:ascii="Simplified Arabic" w:hAnsi="Simplified Arabic"/>
          <w:sz w:val="28"/>
          <w:szCs w:val="28"/>
          <w:rtl/>
        </w:rPr>
        <w:t>وردت</w:t>
      </w:r>
      <w:r w:rsidR="00AC3ED6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CE777B" w:rsidRPr="005D4FA0">
        <w:rPr>
          <w:rFonts w:ascii="Simplified Arabic" w:hAnsi="Simplified Arabic"/>
          <w:sz w:val="28"/>
          <w:szCs w:val="28"/>
          <w:rtl/>
        </w:rPr>
        <w:t xml:space="preserve">الشكاوى </w:t>
      </w:r>
      <w:r w:rsidR="00CE777B" w:rsidRPr="005D4FA0">
        <w:rPr>
          <w:rFonts w:ascii="Simplified Arabic" w:hAnsi="Simplified Arabic"/>
          <w:sz w:val="28"/>
          <w:szCs w:val="28"/>
          <w:rtl/>
        </w:rPr>
        <w:lastRenderedPageBreak/>
        <w:t>في الضفة الغربية</w:t>
      </w:r>
      <w:r w:rsidR="00475941" w:rsidRPr="005D4FA0">
        <w:rPr>
          <w:rFonts w:ascii="Simplified Arabic" w:hAnsi="Simplified Arabic" w:hint="cs"/>
          <w:sz w:val="28"/>
          <w:szCs w:val="28"/>
          <w:rtl/>
        </w:rPr>
        <w:t xml:space="preserve"> على النحو التالي:</w:t>
      </w:r>
      <w:r w:rsidR="009F7900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1F7E01" w:rsidRPr="000F6A81">
        <w:rPr>
          <w:rFonts w:ascii="Simplified Arabic" w:hAnsi="Simplified Arabic" w:hint="cs"/>
          <w:b/>
          <w:bCs/>
          <w:sz w:val="28"/>
          <w:szCs w:val="28"/>
          <w:rtl/>
        </w:rPr>
        <w:t>6</w:t>
      </w:r>
      <w:r w:rsidR="00996C1B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787DF5" w:rsidRPr="005D4FA0">
        <w:rPr>
          <w:rFonts w:ascii="Simplified Arabic" w:hAnsi="Simplified Arabic" w:hint="cs"/>
          <w:sz w:val="28"/>
          <w:szCs w:val="28"/>
          <w:rtl/>
        </w:rPr>
        <w:t>شك</w:t>
      </w:r>
      <w:r w:rsidR="00682D76" w:rsidRPr="005D4FA0">
        <w:rPr>
          <w:rFonts w:ascii="Simplified Arabic" w:hAnsi="Simplified Arabic" w:hint="cs"/>
          <w:sz w:val="28"/>
          <w:szCs w:val="28"/>
          <w:rtl/>
        </w:rPr>
        <w:t>ا</w:t>
      </w:r>
      <w:r w:rsidR="00787DF5" w:rsidRPr="005D4FA0">
        <w:rPr>
          <w:rFonts w:ascii="Simplified Arabic" w:hAnsi="Simplified Arabic" w:hint="cs"/>
          <w:sz w:val="28"/>
          <w:szCs w:val="28"/>
          <w:rtl/>
        </w:rPr>
        <w:t>وى</w:t>
      </w:r>
      <w:r w:rsidR="00CE777B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8D619B" w:rsidRPr="005D4FA0">
        <w:rPr>
          <w:rFonts w:ascii="Simplified Arabic" w:hAnsi="Simplified Arabic" w:hint="cs"/>
          <w:sz w:val="28"/>
          <w:szCs w:val="28"/>
          <w:rtl/>
        </w:rPr>
        <w:t xml:space="preserve">ضد جهاز </w:t>
      </w:r>
      <w:r w:rsidR="00AC3ED6" w:rsidRPr="005D4FA0">
        <w:rPr>
          <w:rFonts w:ascii="Simplified Arabic" w:hAnsi="Simplified Arabic"/>
          <w:sz w:val="28"/>
          <w:szCs w:val="28"/>
          <w:rtl/>
        </w:rPr>
        <w:t>الشرطة</w:t>
      </w:r>
      <w:r w:rsidR="00317734" w:rsidRPr="005D4FA0">
        <w:rPr>
          <w:rFonts w:ascii="Simplified Arabic" w:hAnsi="Simplified Arabic" w:hint="cs"/>
          <w:sz w:val="28"/>
          <w:szCs w:val="28"/>
          <w:rtl/>
        </w:rPr>
        <w:t>، و</w:t>
      </w:r>
      <w:r w:rsidR="00790B0F" w:rsidRPr="005D4FA0">
        <w:rPr>
          <w:rFonts w:ascii="Simplified Arabic" w:hAnsi="Simplified Arabic" w:hint="cs"/>
          <w:sz w:val="28"/>
          <w:szCs w:val="28"/>
          <w:rtl/>
        </w:rPr>
        <w:t>شك</w:t>
      </w:r>
      <w:r w:rsidR="00864E15" w:rsidRPr="005D4FA0">
        <w:rPr>
          <w:rFonts w:ascii="Simplified Arabic" w:hAnsi="Simplified Arabic" w:hint="cs"/>
          <w:sz w:val="28"/>
          <w:szCs w:val="28"/>
          <w:rtl/>
        </w:rPr>
        <w:t>ويان</w:t>
      </w:r>
      <w:r w:rsidR="001F7E01">
        <w:rPr>
          <w:rFonts w:ascii="Simplified Arabic" w:hAnsi="Simplified Arabic" w:hint="cs"/>
          <w:sz w:val="28"/>
          <w:szCs w:val="28"/>
          <w:rtl/>
        </w:rPr>
        <w:t xml:space="preserve"> ضد جهاز الأمن الوقائي، وشكوى</w:t>
      </w:r>
      <w:r w:rsidR="00864E15" w:rsidRPr="005D4FA0">
        <w:rPr>
          <w:rFonts w:ascii="Simplified Arabic" w:hAnsi="Simplified Arabic" w:hint="cs"/>
          <w:sz w:val="28"/>
          <w:szCs w:val="28"/>
          <w:rtl/>
        </w:rPr>
        <w:t xml:space="preserve"> ضد جهاز الاستخبارات العسكرية</w:t>
      </w:r>
      <w:r w:rsidR="001F7E01">
        <w:rPr>
          <w:rFonts w:ascii="Simplified Arabic" w:hAnsi="Simplified Arabic" w:hint="cs"/>
          <w:sz w:val="28"/>
          <w:szCs w:val="28"/>
          <w:rtl/>
        </w:rPr>
        <w:t>، و</w:t>
      </w:r>
      <w:r w:rsidR="001F7E01" w:rsidRPr="000F6A81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 w:rsidR="001F7E01">
        <w:rPr>
          <w:rFonts w:ascii="Simplified Arabic" w:hAnsi="Simplified Arabic" w:hint="cs"/>
          <w:sz w:val="28"/>
          <w:szCs w:val="28"/>
          <w:rtl/>
        </w:rPr>
        <w:t xml:space="preserve"> شكاوى ضد جهاز المخابرات العامة</w:t>
      </w:r>
      <w:r w:rsidR="000122AA" w:rsidRPr="005D4FA0">
        <w:rPr>
          <w:rFonts w:ascii="Simplified Arabic" w:hAnsi="Simplified Arabic" w:hint="cs"/>
          <w:sz w:val="28"/>
          <w:szCs w:val="28"/>
          <w:rtl/>
        </w:rPr>
        <w:t xml:space="preserve">. </w:t>
      </w:r>
      <w:r w:rsidR="001C5116" w:rsidRPr="005D4FA0">
        <w:rPr>
          <w:rFonts w:ascii="Simplified Arabic" w:hAnsi="Simplified Arabic"/>
          <w:sz w:val="28"/>
          <w:szCs w:val="28"/>
          <w:rtl/>
        </w:rPr>
        <w:t xml:space="preserve">أما </w:t>
      </w:r>
      <w:r w:rsidR="00A14AFD" w:rsidRPr="005D4FA0">
        <w:rPr>
          <w:rFonts w:ascii="Simplified Arabic" w:hAnsi="Simplified Arabic"/>
          <w:sz w:val="28"/>
          <w:szCs w:val="28"/>
          <w:rtl/>
        </w:rPr>
        <w:t>في قطاع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غزة </w:t>
      </w:r>
      <w:r w:rsidR="00AD0AA4" w:rsidRPr="005D4FA0">
        <w:rPr>
          <w:rFonts w:ascii="Simplified Arabic" w:hAnsi="Simplified Arabic"/>
          <w:sz w:val="28"/>
          <w:szCs w:val="28"/>
          <w:rtl/>
        </w:rPr>
        <w:t xml:space="preserve">فقد </w:t>
      </w:r>
      <w:r w:rsidR="005D27FF">
        <w:rPr>
          <w:rFonts w:ascii="Simplified Arabic" w:hAnsi="Simplified Arabic" w:hint="cs"/>
          <w:sz w:val="28"/>
          <w:szCs w:val="28"/>
          <w:rtl/>
        </w:rPr>
        <w:t>تلقت الهيئة</w:t>
      </w:r>
      <w:r w:rsidR="004D41A3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3A6271" w:rsidRPr="000F6A81">
        <w:rPr>
          <w:rFonts w:ascii="Simplified Arabic" w:hAnsi="Simplified Arabic" w:hint="cs"/>
          <w:b/>
          <w:bCs/>
          <w:sz w:val="28"/>
          <w:szCs w:val="28"/>
          <w:rtl/>
        </w:rPr>
        <w:t>11</w:t>
      </w:r>
      <w:r w:rsidR="002A604E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5D27FF">
        <w:rPr>
          <w:rFonts w:ascii="Simplified Arabic" w:hAnsi="Simplified Arabic" w:hint="cs"/>
          <w:sz w:val="28"/>
          <w:szCs w:val="28"/>
          <w:rtl/>
        </w:rPr>
        <w:t xml:space="preserve">شكوى </w:t>
      </w:r>
      <w:r w:rsidR="007122B8" w:rsidRPr="005D4FA0">
        <w:rPr>
          <w:rFonts w:ascii="Simplified Arabic" w:hAnsi="Simplified Arabic"/>
          <w:sz w:val="28"/>
          <w:szCs w:val="28"/>
          <w:rtl/>
        </w:rPr>
        <w:t>ضد جهاز الشرطة</w:t>
      </w:r>
      <w:r w:rsidR="000122AA" w:rsidRPr="005D4FA0">
        <w:rPr>
          <w:rFonts w:ascii="Simplified Arabic" w:hAnsi="Simplified Arabic" w:hint="cs"/>
          <w:sz w:val="28"/>
          <w:szCs w:val="28"/>
          <w:rtl/>
        </w:rPr>
        <w:t>.</w:t>
      </w:r>
      <w:r w:rsidR="00613667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132F21" w:rsidRPr="005D4FA0">
        <w:rPr>
          <w:rFonts w:ascii="Simplified Arabic" w:hAnsi="Simplified Arabic"/>
          <w:sz w:val="28"/>
          <w:szCs w:val="28"/>
          <w:rtl/>
        </w:rPr>
        <w:t>وقد استخدمت</w:t>
      </w:r>
      <w:r w:rsidR="000C277A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546C8B" w:rsidRPr="005D4FA0">
        <w:rPr>
          <w:rFonts w:ascii="Simplified Arabic" w:hAnsi="Simplified Arabic"/>
          <w:sz w:val="28"/>
          <w:szCs w:val="28"/>
          <w:rtl/>
        </w:rPr>
        <w:t xml:space="preserve">وسائل متعددة في تعذيب المشتكين وفقاً للشكاوى المقدمة، فقد استخدمت وسيلة الشبح والضرب بواسطة الأيدي والأرجل، واستخدام العصي، إلى جانب </w:t>
      </w:r>
      <w:r w:rsidR="00617055" w:rsidRPr="005D4FA0">
        <w:rPr>
          <w:rFonts w:ascii="Simplified Arabic" w:hAnsi="Simplified Arabic"/>
          <w:sz w:val="28"/>
          <w:szCs w:val="28"/>
          <w:rtl/>
        </w:rPr>
        <w:t>الشتم والتحقير</w:t>
      </w:r>
      <w:r w:rsidR="00546C8B" w:rsidRPr="005D4FA0">
        <w:rPr>
          <w:rFonts w:ascii="Simplified Arabic" w:hAnsi="Simplified Arabic"/>
          <w:sz w:val="28"/>
          <w:szCs w:val="28"/>
          <w:rtl/>
        </w:rPr>
        <w:t>.</w:t>
      </w:r>
      <w:r w:rsidR="003A6FE5" w:rsidRPr="005D4FA0">
        <w:rPr>
          <w:rFonts w:ascii="Simplified Arabic" w:hAnsi="Simplified Arabic"/>
          <w:sz w:val="28"/>
          <w:szCs w:val="28"/>
          <w:rtl/>
        </w:rPr>
        <w:t xml:space="preserve"> </w:t>
      </w:r>
    </w:p>
    <w:p w:rsidR="000F6A81" w:rsidRDefault="007122B8" w:rsidP="000F6A81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>ثانياً: انتها</w:t>
      </w:r>
      <w:r w:rsidR="00ED6658" w:rsidRPr="005D4FA0">
        <w:rPr>
          <w:rFonts w:ascii="Simplified Arabic" w:hAnsi="Simplified Arabic"/>
          <w:b/>
          <w:bCs/>
          <w:sz w:val="28"/>
          <w:szCs w:val="28"/>
          <w:rtl/>
        </w:rPr>
        <w:t>ك الحق في إجراءات قانونية عادلة</w:t>
      </w:r>
      <w:r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Pr="005D4FA0">
        <w:rPr>
          <w:rFonts w:ascii="Simplified Arabic" w:hAnsi="Simplified Arabic"/>
          <w:sz w:val="28"/>
          <w:szCs w:val="28"/>
          <w:rtl/>
        </w:rPr>
        <w:t>ويشمل هذا الحق الاعتقال التعسفي والاعتقال على خلفية سياسية</w:t>
      </w:r>
      <w:r w:rsidR="00A25EF1" w:rsidRPr="005D4FA0">
        <w:rPr>
          <w:rFonts w:ascii="Simplified Arabic" w:hAnsi="Simplified Arabic"/>
          <w:sz w:val="28"/>
          <w:szCs w:val="28"/>
          <w:rtl/>
        </w:rPr>
        <w:t xml:space="preserve"> والتوقيف على ذمة المحافظين.</w:t>
      </w:r>
    </w:p>
    <w:p w:rsidR="000F6A81" w:rsidRDefault="00CC441D" w:rsidP="000F6A81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>الا</w:t>
      </w:r>
      <w:r w:rsidR="00101B64" w:rsidRPr="005D4FA0">
        <w:rPr>
          <w:rFonts w:ascii="Simplified Arabic" w:hAnsi="Simplified Arabic"/>
          <w:b/>
          <w:bCs/>
          <w:sz w:val="28"/>
          <w:szCs w:val="28"/>
          <w:rtl/>
        </w:rPr>
        <w:t>حتجاز التعسفي ولأسباب سياسية</w:t>
      </w:r>
      <w:r w:rsidR="00ED6658" w:rsidRPr="005D4FA0">
        <w:rPr>
          <w:rFonts w:ascii="Simplified Arabic" w:hAnsi="Simplified Arabic"/>
          <w:b/>
          <w:bCs/>
          <w:sz w:val="28"/>
          <w:szCs w:val="28"/>
          <w:rtl/>
        </w:rPr>
        <w:t>.</w:t>
      </w:r>
      <w:r w:rsidR="00101B64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تلقت الهيئة خلال </w:t>
      </w:r>
      <w:r w:rsidR="00896F5E" w:rsidRPr="005D4FA0">
        <w:rPr>
          <w:rFonts w:ascii="Simplified Arabic" w:hAnsi="Simplified Arabic"/>
          <w:sz w:val="28"/>
          <w:szCs w:val="28"/>
          <w:rtl/>
        </w:rPr>
        <w:t>الفترة التي يغطيها التقرير</w:t>
      </w:r>
      <w:r w:rsidR="004033CC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2D4735" w:rsidRPr="005D4FA0">
        <w:rPr>
          <w:rFonts w:ascii="Simplified Arabic" w:hAnsi="Simplified Arabic"/>
          <w:sz w:val="28"/>
          <w:szCs w:val="28"/>
          <w:rtl/>
        </w:rPr>
        <w:t>في الضفة الغربية</w:t>
      </w:r>
      <w:r w:rsidR="00AD7FD4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D54F27">
        <w:rPr>
          <w:rFonts w:ascii="Simplified Arabic" w:hAnsi="Simplified Arabic" w:hint="cs"/>
          <w:b/>
          <w:bCs/>
          <w:sz w:val="28"/>
          <w:szCs w:val="28"/>
          <w:rtl/>
        </w:rPr>
        <w:t>14</w:t>
      </w:r>
      <w:r w:rsidR="00260DE4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085A37" w:rsidRPr="005D4FA0">
        <w:rPr>
          <w:rFonts w:ascii="Simplified Arabic" w:hAnsi="Simplified Arabic"/>
          <w:b/>
          <w:bCs/>
          <w:sz w:val="28"/>
          <w:szCs w:val="28"/>
          <w:rtl/>
        </w:rPr>
        <w:t>شك</w:t>
      </w:r>
      <w:r w:rsidR="00BD728B" w:rsidRPr="005D4FA0">
        <w:rPr>
          <w:rFonts w:ascii="Simplified Arabic" w:hAnsi="Simplified Arabic"/>
          <w:b/>
          <w:bCs/>
          <w:sz w:val="28"/>
          <w:szCs w:val="28"/>
          <w:rtl/>
        </w:rPr>
        <w:t>وى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تركزت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7122B8" w:rsidRPr="005D4FA0">
        <w:rPr>
          <w:rFonts w:ascii="Simplified Arabic" w:hAnsi="Simplified Arabic"/>
          <w:sz w:val="28"/>
          <w:szCs w:val="28"/>
          <w:rtl/>
        </w:rPr>
        <w:t>حول عدم صحة إجراءات التوقيف، كون توقيف المشتكين كان إما لأسباب سياسية أو توقيفاً تعسفياً.</w:t>
      </w:r>
      <w:r w:rsidR="007122B8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AD6F3E" w:rsidRPr="005D4FA0">
        <w:rPr>
          <w:rFonts w:ascii="Simplified Arabic" w:hAnsi="Simplified Arabic"/>
          <w:sz w:val="28"/>
          <w:szCs w:val="28"/>
          <w:rtl/>
        </w:rPr>
        <w:t xml:space="preserve">أما 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في قطاع غزة </w:t>
      </w:r>
      <w:r w:rsidR="00BD728B" w:rsidRPr="005D4FA0">
        <w:rPr>
          <w:rFonts w:ascii="Simplified Arabic" w:hAnsi="Simplified Arabic"/>
          <w:sz w:val="28"/>
          <w:szCs w:val="28"/>
          <w:rtl/>
        </w:rPr>
        <w:t xml:space="preserve">فقد </w:t>
      </w:r>
      <w:r w:rsidR="00AD6F3E" w:rsidRPr="005D4FA0">
        <w:rPr>
          <w:rFonts w:ascii="Simplified Arabic" w:hAnsi="Simplified Arabic"/>
          <w:sz w:val="28"/>
          <w:szCs w:val="28"/>
          <w:rtl/>
        </w:rPr>
        <w:t>تلق</w:t>
      </w:r>
      <w:r w:rsidR="00BD728B" w:rsidRPr="005D4FA0">
        <w:rPr>
          <w:rFonts w:ascii="Simplified Arabic" w:hAnsi="Simplified Arabic"/>
          <w:sz w:val="28"/>
          <w:szCs w:val="28"/>
          <w:rtl/>
        </w:rPr>
        <w:t>ت</w:t>
      </w:r>
      <w:r w:rsidR="007122B8" w:rsidRPr="005D4FA0">
        <w:rPr>
          <w:rFonts w:ascii="Simplified Arabic" w:hAnsi="Simplified Arabic"/>
          <w:sz w:val="28"/>
          <w:szCs w:val="28"/>
          <w:rtl/>
        </w:rPr>
        <w:t xml:space="preserve"> الهيئة خلال ذات الشهر</w:t>
      </w:r>
      <w:r w:rsidR="00AD6F3E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530133">
        <w:rPr>
          <w:rFonts w:ascii="Simplified Arabic" w:hAnsi="Simplified Arabic" w:hint="cs"/>
          <w:b/>
          <w:bCs/>
          <w:sz w:val="28"/>
          <w:szCs w:val="28"/>
          <w:rtl/>
        </w:rPr>
        <w:t>11</w:t>
      </w:r>
      <w:r w:rsidR="00AD7FD4" w:rsidRPr="005D4FA0">
        <w:rPr>
          <w:rFonts w:ascii="Simplified Arabic" w:hAnsi="Simplified Arabic" w:hint="cs"/>
          <w:b/>
          <w:bCs/>
          <w:sz w:val="28"/>
          <w:szCs w:val="28"/>
          <w:rtl/>
        </w:rPr>
        <w:t xml:space="preserve"> شكوى</w:t>
      </w:r>
      <w:r w:rsidR="00AD6F3E" w:rsidRPr="005D4FA0">
        <w:rPr>
          <w:rFonts w:ascii="Simplified Arabic" w:hAnsi="Simplified Arabic"/>
          <w:sz w:val="28"/>
          <w:szCs w:val="28"/>
          <w:rtl/>
        </w:rPr>
        <w:t xml:space="preserve"> حول الانتهاك المذكور.</w:t>
      </w:r>
    </w:p>
    <w:p w:rsidR="00C10FCF" w:rsidRPr="000F6A81" w:rsidRDefault="001B6CA6" w:rsidP="000F6A81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napToGrid/>
          <w:sz w:val="28"/>
          <w:szCs w:val="28"/>
          <w:rtl/>
        </w:rPr>
      </w:pPr>
      <w:r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أما </w:t>
      </w:r>
      <w:r w:rsidR="00ED6658" w:rsidRPr="005D4FA0">
        <w:rPr>
          <w:rFonts w:ascii="Simplified Arabic" w:hAnsi="Simplified Arabic"/>
          <w:b/>
          <w:bCs/>
          <w:sz w:val="28"/>
          <w:szCs w:val="28"/>
          <w:rtl/>
        </w:rPr>
        <w:t>في مجال التوقيف على ذمة المحافظ</w:t>
      </w:r>
      <w:r w:rsidR="00815B8C" w:rsidRPr="005D4FA0">
        <w:rPr>
          <w:rFonts w:ascii="Simplified Arabic" w:hAnsi="Simplified Arabic"/>
          <w:b/>
          <w:bCs/>
          <w:sz w:val="28"/>
          <w:szCs w:val="28"/>
          <w:rtl/>
        </w:rPr>
        <w:t>،</w:t>
      </w:r>
      <w:r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8043A8" w:rsidRPr="005D4FA0">
        <w:rPr>
          <w:rFonts w:ascii="Simplified Arabic" w:hAnsi="Simplified Arabic"/>
          <w:sz w:val="28"/>
          <w:szCs w:val="28"/>
          <w:rtl/>
        </w:rPr>
        <w:t xml:space="preserve">فخلال شهر </w:t>
      </w:r>
      <w:r w:rsidR="00CE6222">
        <w:rPr>
          <w:rFonts w:ascii="Simplified Arabic" w:hAnsi="Simplified Arabic" w:hint="cs"/>
          <w:b/>
          <w:bCs/>
          <w:sz w:val="28"/>
          <w:szCs w:val="28"/>
          <w:rtl/>
        </w:rPr>
        <w:t>أيلول</w:t>
      </w:r>
      <w:r w:rsidR="00BA4CF3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A473B8" w:rsidRPr="005D4FA0">
        <w:rPr>
          <w:rFonts w:ascii="Simplified Arabic" w:hAnsi="Simplified Arabic" w:hint="cs"/>
          <w:b/>
          <w:bCs/>
          <w:sz w:val="28"/>
          <w:szCs w:val="28"/>
          <w:rtl/>
        </w:rPr>
        <w:t>2018</w:t>
      </w:r>
      <w:r w:rsidR="00E16FAB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6C52F4" w:rsidRPr="005D4FA0">
        <w:rPr>
          <w:rFonts w:ascii="Simplified Arabic" w:hAnsi="Simplified Arabic" w:hint="cs"/>
          <w:sz w:val="28"/>
          <w:szCs w:val="28"/>
          <w:rtl/>
        </w:rPr>
        <w:t>سجلت الهيئة (</w:t>
      </w:r>
      <w:r w:rsidR="0049755A">
        <w:rPr>
          <w:rFonts w:ascii="Simplified Arabic" w:hAnsi="Simplified Arabic" w:hint="cs"/>
          <w:sz w:val="28"/>
          <w:szCs w:val="28"/>
          <w:rtl/>
        </w:rPr>
        <w:t>48</w:t>
      </w:r>
      <w:r w:rsidR="006C52F4" w:rsidRPr="005D4FA0">
        <w:rPr>
          <w:rFonts w:ascii="Simplified Arabic" w:hAnsi="Simplified Arabic" w:hint="cs"/>
          <w:sz w:val="28"/>
          <w:szCs w:val="28"/>
          <w:rtl/>
        </w:rPr>
        <w:t>)</w:t>
      </w:r>
      <w:r w:rsidR="00A946AD" w:rsidRPr="005D4FA0">
        <w:rPr>
          <w:rFonts w:ascii="Simplified Arabic" w:hAnsi="Simplified Arabic" w:hint="cs"/>
          <w:sz w:val="28"/>
          <w:szCs w:val="28"/>
          <w:rtl/>
        </w:rPr>
        <w:t xml:space="preserve"> شكوى </w:t>
      </w:r>
      <w:r w:rsidR="006C52F4" w:rsidRPr="005D4FA0">
        <w:rPr>
          <w:rFonts w:ascii="Simplified Arabic" w:hAnsi="Simplified Arabic" w:hint="cs"/>
          <w:sz w:val="28"/>
          <w:szCs w:val="28"/>
          <w:rtl/>
        </w:rPr>
        <w:t>جاء</w:t>
      </w:r>
      <w:r w:rsidR="00A946AD" w:rsidRPr="005D4FA0">
        <w:rPr>
          <w:rFonts w:ascii="Simplified Arabic" w:hAnsi="Simplified Arabic" w:hint="cs"/>
          <w:sz w:val="28"/>
          <w:szCs w:val="28"/>
          <w:rtl/>
        </w:rPr>
        <w:t xml:space="preserve"> فيها توقيف أشخاص</w:t>
      </w:r>
      <w:r w:rsidR="000A3C37" w:rsidRPr="005D4FA0">
        <w:rPr>
          <w:rFonts w:ascii="Simplified Arabic" w:hAnsi="Simplified Arabic"/>
          <w:sz w:val="28"/>
          <w:szCs w:val="28"/>
          <w:rtl/>
        </w:rPr>
        <w:t xml:space="preserve"> </w:t>
      </w:r>
      <w:r w:rsidR="00A946AD" w:rsidRPr="005D4FA0">
        <w:rPr>
          <w:rFonts w:ascii="Simplified Arabic" w:hAnsi="Simplified Arabic"/>
          <w:sz w:val="28"/>
          <w:szCs w:val="28"/>
          <w:rtl/>
        </w:rPr>
        <w:t>على ذمة المحافظ</w:t>
      </w:r>
      <w:r w:rsidR="004D6F07" w:rsidRPr="005D4FA0">
        <w:rPr>
          <w:rFonts w:ascii="Simplified Arabic" w:hAnsi="Simplified Arabic" w:hint="cs"/>
          <w:sz w:val="28"/>
          <w:szCs w:val="28"/>
          <w:rtl/>
        </w:rPr>
        <w:t xml:space="preserve"> وهي على النحو التالي: 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268"/>
        <w:gridCol w:w="1417"/>
        <w:gridCol w:w="1985"/>
        <w:gridCol w:w="1525"/>
        <w:gridCol w:w="511"/>
      </w:tblGrid>
      <w:tr w:rsidR="005D4FA0" w:rsidRPr="005D4FA0" w:rsidTr="000F6A81">
        <w:trPr>
          <w:trHeight w:val="370"/>
        </w:trPr>
        <w:tc>
          <w:tcPr>
            <w:tcW w:w="2104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268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الجهة الموقوف على ذمتها</w:t>
            </w:r>
          </w:p>
        </w:tc>
        <w:tc>
          <w:tcPr>
            <w:tcW w:w="1417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مكان التوقيف</w:t>
            </w:r>
          </w:p>
        </w:tc>
        <w:tc>
          <w:tcPr>
            <w:tcW w:w="1985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تاريخ التوقيف</w:t>
            </w:r>
          </w:p>
        </w:tc>
        <w:tc>
          <w:tcPr>
            <w:tcW w:w="1525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11" w:type="dxa"/>
          </w:tcPr>
          <w:p w:rsidR="00C10FCF" w:rsidRPr="005D4FA0" w:rsidRDefault="00C10FCF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5D4FA0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أ. أ)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أ. ه)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5/8/2018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خ)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5/8/2018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خ)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8/8/2018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إ. م)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5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ب. د)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6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إ. ع)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7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م. س)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8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16/8/2018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م)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9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16/8/2018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م)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10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29/7/2018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ز. ع)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11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3/9/2018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و. ع)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12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hAnsi="Simplified Arabic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ه. ن)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13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3/9/2018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م. ص)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14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26/8/2018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654234" w:rsidP="00101278">
            <w:pPr>
              <w:jc w:val="center"/>
              <w:rPr>
                <w:rFonts w:ascii="Simplified Arabic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ر)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15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26/8/2018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أ. ح)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16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26/8/2018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أ. ح)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5D4FA0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17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5D27FF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 xml:space="preserve">ز. 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18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طوباس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المخابرات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4/9/2018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د)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19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29/8/2018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ح. ر)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20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8/8/2018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ه. ر)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21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28/8/2018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 xml:space="preserve">إ. ع) 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22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27/8/2018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ر. ر)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23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27/8/2018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ق. ا)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24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30/8/2018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3E4E0D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ر. ن)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25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8/9/2018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3E4E0D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(م. ر)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26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8/9/2018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3E4E0D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(م. ب)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27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ه. ب)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28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9/9/2018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م. ش)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29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ش)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30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9/9/2018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ب، ج)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31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المخابرات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ب)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32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المخابرات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12/9/2018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م. أ)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33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المخابرات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إ. خ)</w:t>
            </w:r>
          </w:p>
        </w:tc>
        <w:tc>
          <w:tcPr>
            <w:tcW w:w="511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34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م)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35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الشرطة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24/9/2018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ذ)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36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ش)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37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10/9/2018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ع. س)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38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6/9/2018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إ. ي)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39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أ. أ)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40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أ. أ)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41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ز. ق)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42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25/9/2018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ع)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43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12/9/2018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ح. أ)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44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نابلس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9/9/2018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ي. ش)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45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نابلس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8/9/2018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س. ط)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46</w:t>
            </w:r>
          </w:p>
        </w:tc>
      </w:tr>
      <w:tr w:rsidR="00564728" w:rsidRPr="005D4FA0" w:rsidTr="000F6A81">
        <w:trPr>
          <w:trHeight w:val="370"/>
        </w:trPr>
        <w:tc>
          <w:tcPr>
            <w:tcW w:w="2104" w:type="dxa"/>
          </w:tcPr>
          <w:p w:rsidR="00564728" w:rsidRPr="005D4FA0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64728" w:rsidRPr="00564728" w:rsidRDefault="00564728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محافظ نابلس</w:t>
            </w:r>
          </w:p>
        </w:tc>
        <w:tc>
          <w:tcPr>
            <w:tcW w:w="1417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الوقائي</w:t>
            </w:r>
          </w:p>
        </w:tc>
        <w:tc>
          <w:tcPr>
            <w:tcW w:w="1985" w:type="dxa"/>
          </w:tcPr>
          <w:p w:rsidR="00564728" w:rsidRPr="00564728" w:rsidRDefault="00564728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564728"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  <w:t>13/9/2018</w:t>
            </w:r>
          </w:p>
        </w:tc>
        <w:tc>
          <w:tcPr>
            <w:tcW w:w="1525" w:type="dxa"/>
            <w:shd w:val="clear" w:color="auto" w:fill="auto"/>
          </w:tcPr>
          <w:p w:rsidR="00564728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snapToGrid/>
                <w:color w:val="000000"/>
                <w:kern w:val="0"/>
                <w:sz w:val="24"/>
                <w:szCs w:val="24"/>
                <w:rtl/>
              </w:rPr>
              <w:t>م. ق)</w:t>
            </w:r>
          </w:p>
        </w:tc>
        <w:tc>
          <w:tcPr>
            <w:tcW w:w="511" w:type="dxa"/>
          </w:tcPr>
          <w:p w:rsidR="00564728" w:rsidRDefault="00564728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47</w:t>
            </w:r>
          </w:p>
        </w:tc>
      </w:tr>
      <w:tr w:rsidR="00262013" w:rsidRPr="005D4FA0" w:rsidTr="000F6A81">
        <w:trPr>
          <w:trHeight w:val="370"/>
        </w:trPr>
        <w:tc>
          <w:tcPr>
            <w:tcW w:w="2104" w:type="dxa"/>
          </w:tcPr>
          <w:p w:rsidR="00262013" w:rsidRPr="005D4FA0" w:rsidRDefault="00262013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62013" w:rsidRPr="00564728" w:rsidRDefault="00262013" w:rsidP="00101278">
            <w:pPr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محافظ طوباس</w:t>
            </w:r>
          </w:p>
        </w:tc>
        <w:tc>
          <w:tcPr>
            <w:tcW w:w="1417" w:type="dxa"/>
          </w:tcPr>
          <w:p w:rsidR="00262013" w:rsidRPr="00564728" w:rsidRDefault="00262013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DecoType Naskh Variants" w:hAnsi="Simplified Arabic" w:hint="cs"/>
                <w:color w:val="000000"/>
                <w:sz w:val="24"/>
                <w:szCs w:val="24"/>
                <w:rtl/>
              </w:rPr>
              <w:t>المخابرات</w:t>
            </w:r>
          </w:p>
        </w:tc>
        <w:tc>
          <w:tcPr>
            <w:tcW w:w="1985" w:type="dxa"/>
          </w:tcPr>
          <w:p w:rsidR="00262013" w:rsidRPr="00564728" w:rsidRDefault="00262013" w:rsidP="00101278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color w:val="000000"/>
                <w:sz w:val="24"/>
                <w:szCs w:val="24"/>
                <w:rtl/>
              </w:rPr>
            </w:pPr>
            <w:r w:rsidRPr="00262013">
              <w:rPr>
                <w:rFonts w:ascii="Simplified Arabic" w:eastAsia="DecoType Naskh Variants" w:hAnsi="Simplified Arabic"/>
                <w:b/>
                <w:bCs/>
                <w:color w:val="000000"/>
                <w:sz w:val="24"/>
                <w:szCs w:val="24"/>
                <w:rtl/>
              </w:rPr>
              <w:t>4/9/2018</w:t>
            </w:r>
          </w:p>
        </w:tc>
        <w:tc>
          <w:tcPr>
            <w:tcW w:w="1525" w:type="dxa"/>
            <w:shd w:val="clear" w:color="auto" w:fill="auto"/>
          </w:tcPr>
          <w:p w:rsidR="00262013" w:rsidRPr="00564728" w:rsidRDefault="00D81445" w:rsidP="00101278">
            <w:pPr>
              <w:jc w:val="center"/>
              <w:rPr>
                <w:rFonts w:ascii="Simplified Arabic" w:eastAsia="Calibri" w:hAnsi="Simplified Arabic"/>
                <w:snapToGrid/>
                <w:color w:val="000000"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b/>
                <w:bCs/>
                <w:snapToGrid/>
                <w:color w:val="000000"/>
                <w:kern w:val="0"/>
                <w:sz w:val="24"/>
                <w:szCs w:val="24"/>
                <w:rtl/>
              </w:rPr>
              <w:t>(</w:t>
            </w:r>
            <w:r w:rsidR="000008F3">
              <w:rPr>
                <w:rFonts w:ascii="Simplified Arabic" w:eastAsia="Calibri" w:hAnsi="Simplified Arabic" w:hint="cs"/>
                <w:b/>
                <w:bCs/>
                <w:snapToGrid/>
                <w:color w:val="000000"/>
                <w:kern w:val="0"/>
                <w:sz w:val="24"/>
                <w:szCs w:val="24"/>
                <w:rtl/>
              </w:rPr>
              <w:t>س. د)</w:t>
            </w:r>
          </w:p>
        </w:tc>
        <w:tc>
          <w:tcPr>
            <w:tcW w:w="511" w:type="dxa"/>
          </w:tcPr>
          <w:p w:rsidR="00262013" w:rsidRDefault="00262013" w:rsidP="00101278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48</w:t>
            </w:r>
          </w:p>
        </w:tc>
      </w:tr>
    </w:tbl>
    <w:p w:rsidR="008C1555" w:rsidRPr="005D4FA0" w:rsidRDefault="00502675" w:rsidP="00101278">
      <w:pPr>
        <w:spacing w:after="200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  <w:r w:rsidRPr="005D4FA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ثالثا</w:t>
      </w:r>
      <w:r w:rsidR="008C1555"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:</w:t>
      </w:r>
      <w:r w:rsidR="008C1555" w:rsidRPr="005D4FA0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8C1555"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الحق في</w:t>
      </w:r>
      <w:r w:rsidR="008C1555" w:rsidRPr="005D4FA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حرية الرأي والصحافة</w:t>
      </w:r>
      <w:r w:rsidR="008C1555"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="008C1555" w:rsidRPr="005D4FA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و</w:t>
      </w:r>
      <w:r w:rsidR="00036F08"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التجمع السلمي</w:t>
      </w:r>
    </w:p>
    <w:p w:rsidR="00C6311D" w:rsidRPr="00195EE9" w:rsidRDefault="00347FD4" w:rsidP="00101278">
      <w:pPr>
        <w:jc w:val="both"/>
        <w:outlineLvl w:val="0"/>
        <w:rPr>
          <w:rFonts w:ascii="Simplified Arabic" w:hAnsi="Simplified Arabic"/>
          <w:sz w:val="28"/>
          <w:szCs w:val="28"/>
          <w:rtl/>
        </w:rPr>
      </w:pPr>
      <w:r w:rsidRPr="00195EE9">
        <w:rPr>
          <w:rFonts w:ascii="Simplified Arabic" w:hAnsi="Simplified Arabic" w:hint="cs"/>
          <w:sz w:val="28"/>
          <w:szCs w:val="28"/>
          <w:rtl/>
        </w:rPr>
        <w:t xml:space="preserve">- تلقت الهيئة خلال شهر 9 من العام 2018 شكوى </w:t>
      </w:r>
      <w:r w:rsidRPr="00195EE9">
        <w:rPr>
          <w:rFonts w:ascii="Simplified Arabic" w:hAnsi="Simplified Arabic"/>
          <w:sz w:val="28"/>
          <w:szCs w:val="28"/>
          <w:rtl/>
        </w:rPr>
        <w:t xml:space="preserve">المواطن </w:t>
      </w:r>
      <w:r w:rsidR="000F6A81">
        <w:rPr>
          <w:rFonts w:ascii="Simplified Arabic" w:hAnsi="Simplified Arabic" w:hint="cs"/>
          <w:b/>
          <w:bCs/>
          <w:sz w:val="28"/>
          <w:szCs w:val="28"/>
          <w:rtl/>
        </w:rPr>
        <w:t>(</w:t>
      </w:r>
      <w:r w:rsidR="000008F3" w:rsidRPr="000008F3">
        <w:rPr>
          <w:rFonts w:ascii="Simplified Arabic" w:hAnsi="Simplified Arabic" w:hint="cs"/>
          <w:b/>
          <w:bCs/>
          <w:sz w:val="28"/>
          <w:szCs w:val="28"/>
          <w:rtl/>
        </w:rPr>
        <w:t>ح. ع)</w:t>
      </w:r>
      <w:r w:rsidRPr="00195EE9">
        <w:rPr>
          <w:rFonts w:ascii="Simplified Arabic" w:hAnsi="Simplified Arabic"/>
          <w:sz w:val="28"/>
          <w:szCs w:val="28"/>
          <w:rtl/>
        </w:rPr>
        <w:t xml:space="preserve"> من مدينة </w:t>
      </w:r>
      <w:r w:rsidR="000008F3">
        <w:rPr>
          <w:rFonts w:ascii="Simplified Arabic" w:hAnsi="Simplified Arabic" w:hint="cs"/>
          <w:sz w:val="28"/>
          <w:szCs w:val="28"/>
          <w:rtl/>
        </w:rPr>
        <w:t>أ</w:t>
      </w:r>
      <w:r w:rsidRPr="00195EE9">
        <w:rPr>
          <w:rFonts w:ascii="Simplified Arabic" w:hAnsi="Simplified Arabic"/>
          <w:sz w:val="28"/>
          <w:szCs w:val="28"/>
          <w:rtl/>
        </w:rPr>
        <w:t>ريحا،</w:t>
      </w:r>
      <w:r w:rsidRPr="00195EE9">
        <w:rPr>
          <w:rFonts w:ascii="Simplified Arabic" w:hAnsi="Simplified Arabic" w:hint="cs"/>
          <w:sz w:val="28"/>
          <w:szCs w:val="28"/>
          <w:rtl/>
        </w:rPr>
        <w:t xml:space="preserve"> جاء فيها أنه</w:t>
      </w:r>
      <w:r w:rsidRPr="00195EE9">
        <w:rPr>
          <w:rFonts w:ascii="Simplified Arabic" w:hAnsi="Simplified Arabic"/>
          <w:sz w:val="28"/>
          <w:szCs w:val="28"/>
          <w:rtl/>
        </w:rPr>
        <w:t xml:space="preserve"> جرى توقيفه</w:t>
      </w:r>
      <w:r w:rsidR="000F6A81">
        <w:rPr>
          <w:rFonts w:ascii="Simplified Arabic" w:hAnsi="Simplified Arabic"/>
          <w:sz w:val="28"/>
          <w:szCs w:val="28"/>
          <w:rtl/>
        </w:rPr>
        <w:t xml:space="preserve"> بتاريخ 2/9/2018 من قبل جهاز ال</w:t>
      </w:r>
      <w:r w:rsidR="000F6A81">
        <w:rPr>
          <w:rFonts w:ascii="Simplified Arabic" w:hAnsi="Simplified Arabic" w:hint="cs"/>
          <w:sz w:val="28"/>
          <w:szCs w:val="28"/>
          <w:rtl/>
        </w:rPr>
        <w:t>أ</w:t>
      </w:r>
      <w:r w:rsidRPr="00195EE9">
        <w:rPr>
          <w:rFonts w:ascii="Simplified Arabic" w:hAnsi="Simplified Arabic"/>
          <w:sz w:val="28"/>
          <w:szCs w:val="28"/>
          <w:rtl/>
        </w:rPr>
        <w:t xml:space="preserve">من الوقائي في مدينة </w:t>
      </w:r>
      <w:r w:rsidRPr="00195EE9">
        <w:rPr>
          <w:rFonts w:ascii="Simplified Arabic" w:hAnsi="Simplified Arabic" w:hint="cs"/>
          <w:sz w:val="28"/>
          <w:szCs w:val="28"/>
          <w:rtl/>
        </w:rPr>
        <w:t>أ</w:t>
      </w:r>
      <w:r w:rsidRPr="00195EE9">
        <w:rPr>
          <w:rFonts w:ascii="Simplified Arabic" w:hAnsi="Simplified Arabic"/>
          <w:sz w:val="28"/>
          <w:szCs w:val="28"/>
          <w:rtl/>
        </w:rPr>
        <w:t xml:space="preserve">ريحا على خلفية منشورات </w:t>
      </w:r>
      <w:r w:rsidRPr="00195EE9">
        <w:rPr>
          <w:rFonts w:ascii="Simplified Arabic" w:hAnsi="Simplified Arabic" w:hint="cs"/>
          <w:sz w:val="28"/>
          <w:szCs w:val="28"/>
          <w:rtl/>
        </w:rPr>
        <w:t xml:space="preserve">كتبها </w:t>
      </w:r>
      <w:r w:rsidRPr="00195EE9">
        <w:rPr>
          <w:rFonts w:ascii="Simplified Arabic" w:hAnsi="Simplified Arabic"/>
          <w:sz w:val="28"/>
          <w:szCs w:val="28"/>
          <w:rtl/>
        </w:rPr>
        <w:t xml:space="preserve">على حسابه الخاص </w:t>
      </w:r>
      <w:r w:rsidRPr="00195EE9">
        <w:rPr>
          <w:rFonts w:ascii="Simplified Arabic" w:hAnsi="Simplified Arabic"/>
          <w:sz w:val="28"/>
          <w:szCs w:val="28"/>
          <w:rtl/>
        </w:rPr>
        <w:lastRenderedPageBreak/>
        <w:t>ع</w:t>
      </w:r>
      <w:r w:rsidRPr="00195EE9">
        <w:rPr>
          <w:rFonts w:ascii="Simplified Arabic" w:hAnsi="Simplified Arabic" w:hint="cs"/>
          <w:sz w:val="28"/>
          <w:szCs w:val="28"/>
          <w:rtl/>
        </w:rPr>
        <w:t>بر</w:t>
      </w:r>
      <w:r w:rsidRPr="00195EE9">
        <w:rPr>
          <w:rFonts w:ascii="Simplified Arabic" w:hAnsi="Simplified Arabic"/>
          <w:sz w:val="28"/>
          <w:szCs w:val="28"/>
          <w:rtl/>
        </w:rPr>
        <w:t xml:space="preserve"> موقع الفيس بوك</w:t>
      </w:r>
      <w:r w:rsidRPr="00195EE9">
        <w:rPr>
          <w:rFonts w:ascii="Simplified Arabic" w:hAnsi="Simplified Arabic" w:hint="cs"/>
          <w:sz w:val="28"/>
          <w:szCs w:val="28"/>
          <w:rtl/>
        </w:rPr>
        <w:t>.</w:t>
      </w:r>
      <w:r w:rsidRPr="00195EE9">
        <w:rPr>
          <w:rFonts w:ascii="Simplified Arabic" w:hAnsi="Simplified Arabic"/>
          <w:sz w:val="28"/>
          <w:szCs w:val="28"/>
          <w:rtl/>
        </w:rPr>
        <w:t xml:space="preserve"> و</w:t>
      </w:r>
      <w:r w:rsidRPr="00195EE9">
        <w:rPr>
          <w:rFonts w:ascii="Simplified Arabic" w:hAnsi="Simplified Arabic" w:hint="cs"/>
          <w:sz w:val="28"/>
          <w:szCs w:val="28"/>
          <w:rtl/>
        </w:rPr>
        <w:t xml:space="preserve">قد تم </w:t>
      </w:r>
      <w:r w:rsidRPr="00195EE9">
        <w:rPr>
          <w:rFonts w:ascii="Simplified Arabic" w:hAnsi="Simplified Arabic"/>
          <w:sz w:val="28"/>
          <w:szCs w:val="28"/>
          <w:rtl/>
        </w:rPr>
        <w:t>عرض</w:t>
      </w:r>
      <w:r w:rsidRPr="00195EE9">
        <w:rPr>
          <w:rFonts w:ascii="Simplified Arabic" w:hAnsi="Simplified Arabic" w:hint="cs"/>
          <w:sz w:val="28"/>
          <w:szCs w:val="28"/>
          <w:rtl/>
        </w:rPr>
        <w:t>ه</w:t>
      </w:r>
      <w:r w:rsidRPr="00195EE9">
        <w:rPr>
          <w:rFonts w:ascii="Simplified Arabic" w:hAnsi="Simplified Arabic"/>
          <w:sz w:val="28"/>
          <w:szCs w:val="28"/>
          <w:rtl/>
        </w:rPr>
        <w:t xml:space="preserve"> على الن</w:t>
      </w:r>
      <w:r w:rsidRPr="00195EE9">
        <w:rPr>
          <w:rFonts w:ascii="Simplified Arabic" w:hAnsi="Simplified Arabic" w:hint="cs"/>
          <w:sz w:val="28"/>
          <w:szCs w:val="28"/>
          <w:rtl/>
        </w:rPr>
        <w:t>ي</w:t>
      </w:r>
      <w:r w:rsidRPr="00195EE9">
        <w:rPr>
          <w:rFonts w:ascii="Simplified Arabic" w:hAnsi="Simplified Arabic"/>
          <w:sz w:val="28"/>
          <w:szCs w:val="28"/>
          <w:rtl/>
        </w:rPr>
        <w:t>ابة العامة التي قر</w:t>
      </w:r>
      <w:r w:rsidR="000F6A81">
        <w:rPr>
          <w:rFonts w:ascii="Simplified Arabic" w:hAnsi="Simplified Arabic"/>
          <w:sz w:val="28"/>
          <w:szCs w:val="28"/>
          <w:rtl/>
        </w:rPr>
        <w:t>رت توقيفه حسب قانون الجرائم ال</w:t>
      </w:r>
      <w:r w:rsidR="000F6A81">
        <w:rPr>
          <w:rFonts w:ascii="Simplified Arabic" w:hAnsi="Simplified Arabic" w:hint="cs"/>
          <w:sz w:val="28"/>
          <w:szCs w:val="28"/>
          <w:rtl/>
        </w:rPr>
        <w:t>إل</w:t>
      </w:r>
      <w:r w:rsidRPr="00195EE9">
        <w:rPr>
          <w:rFonts w:ascii="Simplified Arabic" w:hAnsi="Simplified Arabic"/>
          <w:sz w:val="28"/>
          <w:szCs w:val="28"/>
          <w:rtl/>
        </w:rPr>
        <w:t>كترونية.</w:t>
      </w:r>
      <w:r w:rsidRPr="00195EE9">
        <w:rPr>
          <w:rFonts w:ascii="Simplified Arabic" w:hAnsi="Simplified Arabic" w:hint="cs"/>
          <w:sz w:val="28"/>
          <w:szCs w:val="28"/>
          <w:rtl/>
        </w:rPr>
        <w:t xml:space="preserve"> وقد </w:t>
      </w:r>
      <w:proofErr w:type="gramStart"/>
      <w:r w:rsidRPr="00195EE9">
        <w:rPr>
          <w:rFonts w:ascii="Simplified Arabic" w:hAnsi="Simplified Arabic" w:hint="cs"/>
          <w:sz w:val="28"/>
          <w:szCs w:val="28"/>
          <w:rtl/>
        </w:rPr>
        <w:t>افرج</w:t>
      </w:r>
      <w:proofErr w:type="gramEnd"/>
      <w:r w:rsidRPr="00195EE9">
        <w:rPr>
          <w:rFonts w:ascii="Simplified Arabic" w:hAnsi="Simplified Arabic" w:hint="cs"/>
          <w:sz w:val="28"/>
          <w:szCs w:val="28"/>
          <w:rtl/>
        </w:rPr>
        <w:t xml:space="preserve"> عنه بتاريخ 20/9/2018.</w:t>
      </w:r>
    </w:p>
    <w:p w:rsidR="00F616B8" w:rsidRPr="00195EE9" w:rsidRDefault="000F6A81" w:rsidP="00101278">
      <w:pPr>
        <w:jc w:val="lowKashida"/>
        <w:outlineLvl w:val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 تلقت الهيئة خلال شهر أيلول</w:t>
      </w:r>
      <w:r w:rsidR="00F616B8" w:rsidRPr="00195EE9">
        <w:rPr>
          <w:rFonts w:hint="cs"/>
          <w:sz w:val="28"/>
          <w:szCs w:val="28"/>
          <w:rtl/>
        </w:rPr>
        <w:t xml:space="preserve"> من العام 2018 شكوى من المواطن </w:t>
      </w:r>
      <w:r>
        <w:rPr>
          <w:rFonts w:hint="cs"/>
          <w:b/>
          <w:bCs/>
          <w:sz w:val="28"/>
          <w:szCs w:val="28"/>
          <w:rtl/>
        </w:rPr>
        <w:t>(</w:t>
      </w:r>
      <w:r w:rsidR="000008F3" w:rsidRPr="000008F3">
        <w:rPr>
          <w:rFonts w:hint="cs"/>
          <w:b/>
          <w:bCs/>
          <w:sz w:val="28"/>
          <w:szCs w:val="28"/>
          <w:rtl/>
        </w:rPr>
        <w:t>م. أ)</w:t>
      </w:r>
      <w:r w:rsidR="00F616B8" w:rsidRPr="00195EE9">
        <w:rPr>
          <w:rFonts w:hint="cs"/>
          <w:sz w:val="28"/>
          <w:szCs w:val="28"/>
          <w:rtl/>
        </w:rPr>
        <w:t xml:space="preserve"> 52 عاماً من بلدة السموع، جاء فيها أنه بتاريخ 15/9/2018 خضع للتحقيق من </w:t>
      </w:r>
      <w:r>
        <w:rPr>
          <w:rFonts w:hint="cs"/>
          <w:sz w:val="28"/>
          <w:szCs w:val="28"/>
          <w:rtl/>
        </w:rPr>
        <w:t xml:space="preserve">قبل لجنة تحقيق في بلدية السموع </w:t>
      </w:r>
      <w:r w:rsidR="00F616B8" w:rsidRPr="00195EE9">
        <w:rPr>
          <w:rFonts w:hint="cs"/>
          <w:sz w:val="28"/>
          <w:szCs w:val="28"/>
          <w:rtl/>
        </w:rPr>
        <w:t xml:space="preserve">بسبب منشور له على </w:t>
      </w:r>
      <w:proofErr w:type="spellStart"/>
      <w:r w:rsidR="00F616B8" w:rsidRPr="00195EE9">
        <w:rPr>
          <w:rFonts w:hint="cs"/>
          <w:sz w:val="28"/>
          <w:szCs w:val="28"/>
          <w:rtl/>
        </w:rPr>
        <w:t>الفيسبوك</w:t>
      </w:r>
      <w:proofErr w:type="spellEnd"/>
      <w:r w:rsidR="00F616B8" w:rsidRPr="00195EE9">
        <w:rPr>
          <w:rFonts w:hint="cs"/>
          <w:sz w:val="28"/>
          <w:szCs w:val="28"/>
          <w:rtl/>
        </w:rPr>
        <w:t xml:space="preserve"> يتظلم على لجنة مقابلات عقدت لشغل وظيفة مدير البلدية. وجاء في افادته</w:t>
      </w:r>
      <w:r>
        <w:rPr>
          <w:rFonts w:hint="cs"/>
          <w:sz w:val="28"/>
          <w:szCs w:val="28"/>
          <w:rtl/>
        </w:rPr>
        <w:t xml:space="preserve"> أن لجنة التحقيق قررت إحالته ل</w:t>
      </w:r>
      <w:r w:rsidR="00F616B8" w:rsidRPr="00195EE9">
        <w:rPr>
          <w:rFonts w:hint="cs"/>
          <w:sz w:val="28"/>
          <w:szCs w:val="28"/>
          <w:rtl/>
        </w:rPr>
        <w:t xml:space="preserve">لتقاعد إلا أن مديرية الحكم المحلي في الخليل </w:t>
      </w:r>
      <w:r>
        <w:rPr>
          <w:rFonts w:hint="cs"/>
          <w:sz w:val="28"/>
          <w:szCs w:val="28"/>
          <w:rtl/>
        </w:rPr>
        <w:t>أعادت خطاب الإحالة إل</w:t>
      </w:r>
      <w:r w:rsidR="00F616B8" w:rsidRPr="00195EE9">
        <w:rPr>
          <w:rFonts w:hint="cs"/>
          <w:sz w:val="28"/>
          <w:szCs w:val="28"/>
          <w:rtl/>
        </w:rPr>
        <w:t>ى التقاعد لعدم قانونيته، وتم توجيه انذار له على خلفية تعبيره عن رأيه.</w:t>
      </w:r>
    </w:p>
    <w:p w:rsidR="00F616B8" w:rsidRPr="00195EE9" w:rsidRDefault="00F616B8" w:rsidP="00101278">
      <w:pPr>
        <w:jc w:val="lowKashida"/>
        <w:outlineLvl w:val="0"/>
        <w:rPr>
          <w:sz w:val="28"/>
          <w:szCs w:val="28"/>
          <w:rtl/>
        </w:rPr>
      </w:pPr>
      <w:r w:rsidRPr="00195EE9">
        <w:rPr>
          <w:rFonts w:hint="cs"/>
          <w:sz w:val="28"/>
          <w:szCs w:val="28"/>
          <w:rtl/>
        </w:rPr>
        <w:t xml:space="preserve">- تلقت الهيئة شكوى المواطن </w:t>
      </w:r>
      <w:r w:rsidR="000F6A81">
        <w:rPr>
          <w:rFonts w:hint="cs"/>
          <w:sz w:val="28"/>
          <w:szCs w:val="28"/>
          <w:rtl/>
        </w:rPr>
        <w:t>(</w:t>
      </w:r>
      <w:r w:rsidR="000008F3">
        <w:rPr>
          <w:rFonts w:hint="cs"/>
          <w:sz w:val="28"/>
          <w:szCs w:val="28"/>
          <w:rtl/>
        </w:rPr>
        <w:t>ف. أ)</w:t>
      </w:r>
      <w:r w:rsidRPr="00195EE9">
        <w:rPr>
          <w:rFonts w:hint="cs"/>
          <w:sz w:val="28"/>
          <w:szCs w:val="28"/>
          <w:rtl/>
        </w:rPr>
        <w:t xml:space="preserve"> 48 عاماً من الخليل، جاء فيها أنه بتاريخ</w:t>
      </w:r>
      <w:r w:rsidR="000F6A81">
        <w:rPr>
          <w:rFonts w:hint="cs"/>
          <w:sz w:val="28"/>
          <w:szCs w:val="28"/>
          <w:rtl/>
        </w:rPr>
        <w:t xml:space="preserve"> 24/9/2018 تم استدعاؤه</w:t>
      </w:r>
      <w:r w:rsidRPr="00195EE9">
        <w:rPr>
          <w:rFonts w:hint="cs"/>
          <w:sz w:val="28"/>
          <w:szCs w:val="28"/>
          <w:rtl/>
        </w:rPr>
        <w:t xml:space="preserve"> </w:t>
      </w:r>
      <w:r w:rsidR="000008F3">
        <w:rPr>
          <w:rFonts w:hint="cs"/>
          <w:sz w:val="28"/>
          <w:szCs w:val="28"/>
          <w:rtl/>
        </w:rPr>
        <w:t>إ</w:t>
      </w:r>
      <w:r w:rsidRPr="00195EE9">
        <w:rPr>
          <w:rFonts w:hint="cs"/>
          <w:sz w:val="28"/>
          <w:szCs w:val="28"/>
          <w:rtl/>
        </w:rPr>
        <w:t>لى مقر جهاز الأمن الوقائي في الخليل، وذلك بسبب قيامه بالحديث عبر مقابلة معه على ر</w:t>
      </w:r>
      <w:r w:rsidR="00660826">
        <w:rPr>
          <w:rFonts w:hint="cs"/>
          <w:sz w:val="28"/>
          <w:szCs w:val="28"/>
          <w:rtl/>
        </w:rPr>
        <w:t>اديو عروبة، والتي تحدث فيها عن ا</w:t>
      </w:r>
      <w:r w:rsidRPr="00195EE9">
        <w:rPr>
          <w:rFonts w:hint="cs"/>
          <w:sz w:val="28"/>
          <w:szCs w:val="28"/>
          <w:rtl/>
        </w:rPr>
        <w:t>رتفاع اسعار المقاصف في مدراس ال</w:t>
      </w:r>
      <w:r w:rsidR="000F6A81">
        <w:rPr>
          <w:rFonts w:hint="cs"/>
          <w:sz w:val="28"/>
          <w:szCs w:val="28"/>
          <w:rtl/>
        </w:rPr>
        <w:t>خليل، وتحدث عن وجود محسوبية في ا</w:t>
      </w:r>
      <w:r w:rsidRPr="00195EE9">
        <w:rPr>
          <w:rFonts w:hint="cs"/>
          <w:sz w:val="28"/>
          <w:szCs w:val="28"/>
          <w:rtl/>
        </w:rPr>
        <w:t>متياز العطاءات.</w:t>
      </w:r>
    </w:p>
    <w:p w:rsidR="008C5D5F" w:rsidRPr="008C5D5F" w:rsidRDefault="008C5D5F" w:rsidP="00101278">
      <w:pPr>
        <w:spacing w:after="200"/>
        <w:jc w:val="mediumKashida"/>
        <w:rPr>
          <w:rFonts w:ascii="Simplified Arabic" w:hAnsi="Simplified Arabic"/>
          <w:snapToGrid/>
          <w:kern w:val="0"/>
          <w:sz w:val="28"/>
          <w:szCs w:val="28"/>
        </w:rPr>
      </w:pP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6/9/2018 احتجز جهاز الشرطة بناء على </w:t>
      </w:r>
      <w:r w:rsidR="000008F3"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مر من النيابة العسكرية وفي مقر الأخيرة المواطن </w:t>
      </w:r>
      <w:r w:rsidR="000008F3">
        <w:rPr>
          <w:rFonts w:ascii="Simplified Arabic" w:hAnsi="Simplified Arabic" w:hint="cs"/>
          <w:snapToGrid/>
          <w:kern w:val="0"/>
          <w:sz w:val="28"/>
          <w:szCs w:val="28"/>
          <w:rtl/>
        </w:rPr>
        <w:t>(أ. ع)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68 عام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اً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غزة ورئيس مجلس إدارة جمعية اساتذة جامعات فلسطين على خلفية بيان أصدرته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الجمعية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تجاه وزارة الداخلية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بسبب ازالة السياج الخاص بالأرض المخصصة للجمعية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مع العلم انه تم الإفراج عنه في نفس اليوم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.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</w:p>
    <w:p w:rsidR="00347FD4" w:rsidRPr="008C5D5F" w:rsidRDefault="008C5D5F" w:rsidP="00101278">
      <w:pPr>
        <w:spacing w:after="2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6/9/2018 احتجزت النيابة العسكرية المواطن </w:t>
      </w:r>
      <w:r w:rsidR="000F6A81">
        <w:rPr>
          <w:rFonts w:ascii="Simplified Arabic" w:hAnsi="Simplified Arabic" w:hint="cs"/>
          <w:snapToGrid/>
          <w:kern w:val="0"/>
          <w:sz w:val="28"/>
          <w:szCs w:val="28"/>
          <w:rtl/>
        </w:rPr>
        <w:t>(</w:t>
      </w:r>
      <w:r w:rsidR="000008F3">
        <w:rPr>
          <w:rFonts w:ascii="Simplified Arabic" w:hAnsi="Simplified Arabic" w:hint="cs"/>
          <w:snapToGrid/>
          <w:kern w:val="0"/>
          <w:sz w:val="28"/>
          <w:szCs w:val="28"/>
          <w:rtl/>
        </w:rPr>
        <w:t>ن. خ)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52 عام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اً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غزة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وعضو مجلس إدارة جمعية اساتذة جامعات فلسطين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على خلفية بيان أصدرته 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الجمعية 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>تجاه وزارة الداخلية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بسبب ازالة السياج الخاص بالأرض المخصصة للجمعية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8C5D5F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مع العلم انه تم الإفراج عنه في نفس اليوم</w:t>
      </w:r>
      <w:r w:rsidRPr="008C5D5F">
        <w:rPr>
          <w:rFonts w:ascii="Simplified Arabic" w:hAnsi="Simplified Arabic" w:hint="cs"/>
          <w:snapToGrid/>
          <w:kern w:val="0"/>
          <w:sz w:val="28"/>
          <w:szCs w:val="28"/>
          <w:rtl/>
        </w:rPr>
        <w:t>.</w:t>
      </w:r>
    </w:p>
    <w:p w:rsidR="00E16516" w:rsidRPr="00195EE9" w:rsidRDefault="004E337D" w:rsidP="00101278">
      <w:pPr>
        <w:jc w:val="both"/>
        <w:outlineLvl w:val="0"/>
        <w:rPr>
          <w:b/>
          <w:bCs/>
          <w:sz w:val="28"/>
          <w:szCs w:val="28"/>
          <w:rtl/>
        </w:rPr>
      </w:pPr>
      <w:r w:rsidRPr="005D4FA0">
        <w:rPr>
          <w:rFonts w:hint="cs"/>
          <w:b/>
          <w:bCs/>
          <w:sz w:val="28"/>
          <w:szCs w:val="28"/>
          <w:rtl/>
        </w:rPr>
        <w:t>رابعاً</w:t>
      </w:r>
      <w:r w:rsidR="00195EE9">
        <w:rPr>
          <w:rFonts w:hint="cs"/>
          <w:b/>
          <w:bCs/>
          <w:sz w:val="28"/>
          <w:szCs w:val="28"/>
          <w:rtl/>
        </w:rPr>
        <w:t xml:space="preserve">: </w:t>
      </w:r>
      <w:r w:rsidR="005E0BBB" w:rsidRPr="005D4FA0">
        <w:rPr>
          <w:rFonts w:hint="cs"/>
          <w:b/>
          <w:bCs/>
          <w:sz w:val="28"/>
          <w:szCs w:val="28"/>
          <w:rtl/>
        </w:rPr>
        <w:t>الاعتداء على الممتلكات العامة والاشخاص</w:t>
      </w:r>
      <w:r w:rsidR="006F41C6" w:rsidRPr="005D4FA0">
        <w:rPr>
          <w:rFonts w:hint="cs"/>
          <w:b/>
          <w:bCs/>
          <w:sz w:val="28"/>
          <w:szCs w:val="28"/>
          <w:rtl/>
        </w:rPr>
        <w:t xml:space="preserve"> </w:t>
      </w:r>
    </w:p>
    <w:p w:rsidR="00F16522" w:rsidRDefault="0005059B" w:rsidP="00101278">
      <w:pPr>
        <w:jc w:val="both"/>
        <w:rPr>
          <w:rFonts w:ascii="Simplified Arabic" w:hAnsi="Simplified Arabic"/>
          <w:sz w:val="28"/>
          <w:szCs w:val="28"/>
          <w:rtl/>
          <w:lang w:bidi="ar-JO"/>
        </w:rPr>
      </w:pPr>
      <w:r w:rsidRPr="006147A0">
        <w:rPr>
          <w:rFonts w:ascii="Simplified Arabic" w:hAnsi="Simplified Arabic" w:hint="cs"/>
          <w:b/>
          <w:bCs/>
          <w:sz w:val="28"/>
          <w:szCs w:val="28"/>
          <w:rtl/>
        </w:rPr>
        <w:t xml:space="preserve">- 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بتاريخ 14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9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 xml:space="preserve">2018 ليلا قام مجهولون بالاعتداء على المحامي </w:t>
      </w:r>
      <w:r w:rsidR="000F6A81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(</w:t>
      </w:r>
      <w:r w:rsidR="000008F3" w:rsidRPr="000008F3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م. ق)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 xml:space="preserve"> خلال تواجده في وسط مدينة جنين مما أدى الى اصابته برأسه ويده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.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 xml:space="preserve"> وقد باشرت الجهات المختصة التحقيق في الحادث ومازالت إجراءات التحقيق جارية وعلى </w:t>
      </w:r>
      <w:proofErr w:type="gramStart"/>
      <w:r w:rsidRPr="006147A0">
        <w:rPr>
          <w:rFonts w:ascii="Simplified Arabic" w:hAnsi="Simplified Arabic"/>
          <w:sz w:val="28"/>
          <w:szCs w:val="28"/>
          <w:rtl/>
          <w:lang w:bidi="ar-JO"/>
        </w:rPr>
        <w:t>اثر</w:t>
      </w:r>
      <w:proofErr w:type="gramEnd"/>
      <w:r w:rsidRPr="006147A0">
        <w:rPr>
          <w:rFonts w:ascii="Simplified Arabic" w:hAnsi="Simplified Arabic"/>
          <w:sz w:val="28"/>
          <w:szCs w:val="28"/>
          <w:rtl/>
          <w:lang w:bidi="ar-JO"/>
        </w:rPr>
        <w:t xml:space="preserve"> ذلك علق المحامون العمل امام جميع المحاكم والنيابات يوم الاحد بتاريخ 16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9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/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2018 وقد صدر بيان عن النقابة يدين الاعتداء ويطالب ب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إ</w:t>
      </w:r>
      <w:r w:rsidR="000F6A81">
        <w:rPr>
          <w:rFonts w:ascii="Simplified Arabic" w:hAnsi="Simplified Arabic"/>
          <w:sz w:val="28"/>
          <w:szCs w:val="28"/>
          <w:rtl/>
          <w:lang w:bidi="ar-JO"/>
        </w:rPr>
        <w:t xml:space="preserve">جراء التحقيقات الجدية. يشار </w:t>
      </w:r>
      <w:r w:rsidR="000F6A81">
        <w:rPr>
          <w:rFonts w:ascii="Simplified Arabic" w:hAnsi="Simplified Arabic" w:hint="cs"/>
          <w:sz w:val="28"/>
          <w:szCs w:val="28"/>
          <w:rtl/>
          <w:lang w:bidi="ar-JO"/>
        </w:rPr>
        <w:t>إل</w:t>
      </w:r>
      <w:r w:rsidR="000F6A81">
        <w:rPr>
          <w:rFonts w:ascii="Simplified Arabic" w:hAnsi="Simplified Arabic"/>
          <w:sz w:val="28"/>
          <w:szCs w:val="28"/>
          <w:rtl/>
          <w:lang w:bidi="ar-JO"/>
        </w:rPr>
        <w:t xml:space="preserve">ى </w:t>
      </w:r>
      <w:r w:rsidR="000F6A81">
        <w:rPr>
          <w:rFonts w:ascii="Simplified Arabic" w:hAnsi="Simplified Arabic" w:hint="cs"/>
          <w:sz w:val="28"/>
          <w:szCs w:val="28"/>
          <w:rtl/>
          <w:lang w:bidi="ar-JO"/>
        </w:rPr>
        <w:t>أن</w:t>
      </w:r>
      <w:r w:rsidR="000F6A81">
        <w:rPr>
          <w:rFonts w:ascii="Simplified Arabic" w:hAnsi="Simplified Arabic"/>
          <w:sz w:val="28"/>
          <w:szCs w:val="28"/>
          <w:rtl/>
          <w:lang w:bidi="ar-JO"/>
        </w:rPr>
        <w:t xml:space="preserve"> المحامي</w:t>
      </w:r>
      <w:r w:rsidR="0073134B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هو المستشار القانوني لبلدية جنين وقد اشيع من قبل المواطنون بان سبب الاعتداء القيام بعمله المتعلق في البل</w:t>
      </w:r>
      <w:r w:rsidR="0073134B">
        <w:rPr>
          <w:rFonts w:ascii="Simplified Arabic" w:hAnsi="Simplified Arabic"/>
          <w:sz w:val="28"/>
          <w:szCs w:val="28"/>
          <w:rtl/>
          <w:lang w:bidi="ar-JO"/>
        </w:rPr>
        <w:t xml:space="preserve">دية وقد صدر بيان عن بلدية جنين </w:t>
      </w:r>
      <w:r w:rsidR="0073134B">
        <w:rPr>
          <w:rFonts w:ascii="Simplified Arabic" w:hAnsi="Simplified Arabic" w:hint="cs"/>
          <w:sz w:val="28"/>
          <w:szCs w:val="28"/>
          <w:rtl/>
          <w:lang w:bidi="ar-JO"/>
        </w:rPr>
        <w:t>أ</w:t>
      </w:r>
      <w:r w:rsidRPr="006147A0">
        <w:rPr>
          <w:rFonts w:ascii="Simplified Arabic" w:hAnsi="Simplified Arabic"/>
          <w:sz w:val="28"/>
          <w:szCs w:val="28"/>
          <w:rtl/>
          <w:lang w:bidi="ar-JO"/>
        </w:rPr>
        <w:t>دان الاعتداء وطالب الأجهزة الأمنية بالتحقيق ومحاسبة المعتدين</w:t>
      </w:r>
      <w:r w:rsidRPr="006147A0">
        <w:rPr>
          <w:rFonts w:ascii="Simplified Arabic" w:hAnsi="Simplified Arabic" w:hint="cs"/>
          <w:sz w:val="28"/>
          <w:szCs w:val="28"/>
          <w:rtl/>
          <w:lang w:bidi="ar-JO"/>
        </w:rPr>
        <w:t>.</w:t>
      </w:r>
    </w:p>
    <w:p w:rsidR="00F16522" w:rsidRPr="00F16522" w:rsidRDefault="00F16522" w:rsidP="00101278">
      <w:pPr>
        <w:jc w:val="both"/>
        <w:rPr>
          <w:rFonts w:ascii="Simplified Arabic" w:hAnsi="Simplified Arabic"/>
          <w:sz w:val="28"/>
          <w:szCs w:val="28"/>
          <w:rtl/>
          <w:lang w:bidi="ar-JO"/>
        </w:rPr>
      </w:pPr>
      <w:r w:rsidRPr="00F16522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عند </w:t>
      </w:r>
      <w:r w:rsidRPr="00F16522">
        <w:rPr>
          <w:rFonts w:ascii="Simplified Arabic" w:hAnsi="Simplified Arabic"/>
          <w:snapToGrid/>
          <w:kern w:val="0"/>
          <w:sz w:val="28"/>
          <w:szCs w:val="28"/>
          <w:rtl/>
        </w:rPr>
        <w:t>الساعة 3:05 مساء يوم الاثني</w:t>
      </w:r>
      <w:r w:rsidR="00020C52">
        <w:rPr>
          <w:rFonts w:ascii="Simplified Arabic" w:hAnsi="Simplified Arabic"/>
          <w:snapToGrid/>
          <w:kern w:val="0"/>
          <w:sz w:val="28"/>
          <w:szCs w:val="28"/>
          <w:rtl/>
        </w:rPr>
        <w:t>ن بتاريخ 24/9/2018 كان الدكتور</w:t>
      </w:r>
      <w:r w:rsidR="000008F3">
        <w:rPr>
          <w:rFonts w:ascii="Simplified Arabic" w:hAnsi="Simplified Arabic" w:hint="cs"/>
          <w:snapToGrid/>
          <w:kern w:val="0"/>
          <w:sz w:val="28"/>
          <w:szCs w:val="28"/>
          <w:rtl/>
        </w:rPr>
        <w:t>( ع. أ)</w:t>
      </w:r>
      <w:r w:rsidRPr="00F1652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45 عاما متوجها الى منزله في سيارته وبرفقته الأستاذ </w:t>
      </w:r>
      <w:r w:rsidR="0073134B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0008F3" w:rsidRPr="000008F3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م. ع)</w:t>
      </w:r>
      <w:r w:rsidRPr="00F1652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والبالغ من العمر 30 عاما، واثناء سيره في منطقة الكرامة شمال غرب مدينة غزة اعترضته دراجة نارية يستقلها شخصان 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>أجبرته على التوقف، تبعت الدراجة سيارتان، ترجل منها حوالي 10 شبان كانوا يرتدون ملابساً مدنية، كاشفين وجوههم ويتسلحون بالعصي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</w:rPr>
        <w:t> 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والهراوات ويحمل بعضهم المسدسات، وقاموا 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lastRenderedPageBreak/>
        <w:t xml:space="preserve">بالاعتداء على 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>المواطن (</w:t>
      </w:r>
      <w:r w:rsidR="000008F3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 xml:space="preserve">ع. </w:t>
      </w:r>
      <w:r w:rsidR="004934AE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>أ)</w:t>
      </w:r>
      <w:r w:rsidR="0073134B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 بالضرب المبرح مما 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>أ</w:t>
      </w:r>
      <w:r w:rsidR="0073134B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دى 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>إل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ى اصابته في رأسه وجسده، كما اعتدوا أيضا على المواطن </w:t>
      </w:r>
      <w:r w:rsidR="000008F3" w:rsidRPr="000008F3">
        <w:rPr>
          <w:rFonts w:ascii="Simplified Arabic" w:hAnsi="Simplified Arabic" w:hint="cs"/>
          <w:b/>
          <w:bCs/>
          <w:snapToGrid/>
          <w:kern w:val="0"/>
          <w:sz w:val="28"/>
          <w:szCs w:val="28"/>
          <w:shd w:val="clear" w:color="auto" w:fill="FFFFFF"/>
          <w:rtl/>
        </w:rPr>
        <w:t>(م. ع)</w:t>
      </w:r>
      <w:r w:rsidR="0073134B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 بالضرب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shd w:val="clear" w:color="auto" w:fill="FFFFFF"/>
          <w:rtl/>
        </w:rPr>
        <w:t xml:space="preserve">. </w:t>
      </w:r>
      <w:r w:rsidRPr="00F16522">
        <w:rPr>
          <w:rFonts w:ascii="Simplified Arabic" w:hAnsi="Simplified Arabic"/>
          <w:snapToGrid/>
          <w:kern w:val="0"/>
          <w:sz w:val="28"/>
          <w:szCs w:val="28"/>
          <w:shd w:val="clear" w:color="auto" w:fill="FFFFFF"/>
          <w:rtl/>
        </w:rPr>
        <w:t xml:space="preserve">تدخل عدد من الشباب </w:t>
      </w:r>
      <w:r w:rsidR="0073134B">
        <w:rPr>
          <w:rFonts w:ascii="Simplified Arabic" w:hAnsi="Simplified Arabic"/>
          <w:snapToGrid/>
          <w:kern w:val="0"/>
          <w:sz w:val="28"/>
          <w:szCs w:val="28"/>
          <w:rtl/>
        </w:rPr>
        <w:t>وأوقفوا الاعتداء و</w:t>
      </w:r>
      <w:r w:rsidR="0073134B">
        <w:rPr>
          <w:rFonts w:ascii="Simplified Arabic" w:hAnsi="Simplified Arabic" w:hint="cs"/>
          <w:snapToGrid/>
          <w:kern w:val="0"/>
          <w:sz w:val="28"/>
          <w:szCs w:val="28"/>
          <w:rtl/>
        </w:rPr>
        <w:t>تم نقلهما للمستشفى لتلقي</w:t>
      </w:r>
      <w:r w:rsidRPr="00F16522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العلاج.</w:t>
      </w:r>
    </w:p>
    <w:p w:rsidR="00FF0D52" w:rsidRPr="005D4FA0" w:rsidRDefault="006147A0" w:rsidP="00101278">
      <w:pPr>
        <w:spacing w:after="200"/>
        <w:jc w:val="mediumKashida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خامسا</w:t>
      </w:r>
      <w:r w:rsidR="00814971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ً</w:t>
      </w:r>
      <w:r w:rsidR="00E30BED" w:rsidRPr="005D4FA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: </w:t>
      </w:r>
      <w:r w:rsidR="0073134B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الحق في التنقل والسفر</w:t>
      </w:r>
      <w:r w:rsidR="00FF0D52"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</w:p>
    <w:p w:rsidR="0074176A" w:rsidRPr="0074176A" w:rsidRDefault="0074176A" w:rsidP="00101278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</w:rPr>
      </w:pP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10/9/2018 تلقت الهيئة شكوى المواطن </w:t>
      </w:r>
      <w:r w:rsidR="0073134B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 w:rsidR="004934AE" w:rsidRPr="004934AE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ر. أ)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48 عام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اً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شمال غزة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تفيد بمنع وزارة الداخلية برام الله من منحه جواز سفر بدون إبداء أي أسباب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حيث تقدم بعدة طلبات لوزارة الداخلية برام الله كان 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آ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خرها بتاريخ 30/7/2018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.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 </w:t>
      </w:r>
    </w:p>
    <w:p w:rsidR="0074176A" w:rsidRPr="0074176A" w:rsidRDefault="0074176A" w:rsidP="00101278">
      <w:pPr>
        <w:spacing w:after="200"/>
        <w:jc w:val="mediumKashida"/>
        <w:rPr>
          <w:rFonts w:ascii="Simplified Arabic" w:hAnsi="Simplified Arabic"/>
          <w:snapToGrid/>
          <w:kern w:val="0"/>
          <w:sz w:val="28"/>
          <w:szCs w:val="28"/>
        </w:rPr>
      </w:pP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16/9/2018 تلقت الهيئة شكوى المواطن </w:t>
      </w:r>
      <w:r w:rsidR="0073134B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 w:rsidR="004934AE" w:rsidRPr="004934AE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ر. م)</w:t>
      </w:r>
      <w:r w:rsidRPr="004934AE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71 عام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اً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غزة تفيد بمنع وزارة الداخلية برام ال</w:t>
      </w:r>
      <w:r w:rsidR="0073134B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له من منحه جواز سفر بدون إبداء 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ال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أسباب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حيث تقدم بعدة طلبات لوزارة الداخلية برام الله كان 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آ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خرها بتاريخ 2/7/2018</w:t>
      </w: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.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 </w:t>
      </w:r>
    </w:p>
    <w:p w:rsidR="00374CDD" w:rsidRPr="00E43BBE" w:rsidRDefault="0074176A" w:rsidP="00101278">
      <w:pPr>
        <w:spacing w:after="2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74176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27/9/2018 تلقت الهيئة شكوى المواطن </w:t>
      </w:r>
      <w:r w:rsidR="0073134B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</w:t>
      </w:r>
      <w:r w:rsidR="004934AE" w:rsidRPr="004934AE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خ. أ)</w:t>
      </w:r>
      <w:r w:rsidRPr="004934AE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48 عام م</w:t>
      </w:r>
      <w:r w:rsidR="0073134B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ن محافظة شمال قطاع غزة </w:t>
      </w:r>
      <w:r w:rsidRPr="0074176A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تفيد بمنعه من السفر من قبل جهاز الامن الداخلي بغزة بتاريخ 6/9/2018 بدون اي حكم قضائي وذلك اثناء توجهه لمعبر رفح لغاية السفر للدراسة.</w:t>
      </w:r>
    </w:p>
    <w:p w:rsidR="00F02577" w:rsidRPr="005D4FA0" w:rsidRDefault="009F5995" w:rsidP="00101278">
      <w:pPr>
        <w:tabs>
          <w:tab w:val="left" w:pos="369"/>
          <w:tab w:val="left" w:pos="5126"/>
        </w:tabs>
        <w:ind w:right="142"/>
        <w:jc w:val="both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سادساً</w:t>
      </w:r>
      <w:r w:rsidR="005A0BCF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: التأخير والمماطلة في تنفيذ قرارات المحاكم الفلسطينية. </w:t>
      </w:r>
    </w:p>
    <w:p w:rsidR="006320A8" w:rsidRPr="005D4FA0" w:rsidRDefault="00813B7A" w:rsidP="00101278">
      <w:pPr>
        <w:tabs>
          <w:tab w:val="left" w:pos="369"/>
          <w:tab w:val="left" w:pos="5126"/>
        </w:tabs>
        <w:ind w:right="142"/>
        <w:jc w:val="both"/>
        <w:rPr>
          <w:rFonts w:ascii="Simplified Arabic" w:hAnsi="Simplified Arabic"/>
          <w:sz w:val="28"/>
          <w:szCs w:val="28"/>
          <w:rtl/>
        </w:rPr>
      </w:pPr>
      <w:r w:rsidRPr="005D4FA0">
        <w:rPr>
          <w:rFonts w:ascii="Simplified Arabic" w:hAnsi="Simplified Arabic" w:hint="cs"/>
          <w:sz w:val="28"/>
          <w:szCs w:val="28"/>
          <w:rtl/>
        </w:rPr>
        <w:t>سجل</w:t>
      </w:r>
      <w:r w:rsidR="00790771" w:rsidRPr="005D4FA0">
        <w:rPr>
          <w:rFonts w:ascii="Simplified Arabic" w:hAnsi="Simplified Arabic" w:hint="cs"/>
          <w:sz w:val="28"/>
          <w:szCs w:val="28"/>
          <w:rtl/>
        </w:rPr>
        <w:t>ت</w:t>
      </w:r>
      <w:r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5A0BCF" w:rsidRPr="005D4FA0">
        <w:rPr>
          <w:rFonts w:ascii="Simplified Arabic" w:hAnsi="Simplified Arabic"/>
          <w:sz w:val="28"/>
          <w:szCs w:val="28"/>
          <w:rtl/>
        </w:rPr>
        <w:t xml:space="preserve">الهيئة خلال شهر </w:t>
      </w:r>
      <w:r w:rsidR="00572EDA">
        <w:rPr>
          <w:rFonts w:ascii="Simplified Arabic" w:hAnsi="Simplified Arabic" w:hint="cs"/>
          <w:b/>
          <w:bCs/>
          <w:sz w:val="28"/>
          <w:szCs w:val="28"/>
          <w:rtl/>
        </w:rPr>
        <w:t>أيلول</w:t>
      </w:r>
      <w:r w:rsidR="00A30E33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9E7656" w:rsidRPr="005D4FA0">
        <w:rPr>
          <w:rFonts w:ascii="Simplified Arabic" w:hAnsi="Simplified Arabic" w:hint="cs"/>
          <w:b/>
          <w:bCs/>
          <w:sz w:val="28"/>
          <w:szCs w:val="28"/>
          <w:rtl/>
        </w:rPr>
        <w:t>2018</w:t>
      </w:r>
      <w:r w:rsidR="004E4B81" w:rsidRPr="005D4FA0">
        <w:rPr>
          <w:rFonts w:ascii="Simplified Arabic" w:hAnsi="Simplified Arabic" w:hint="cs"/>
          <w:b/>
          <w:bCs/>
          <w:sz w:val="28"/>
          <w:szCs w:val="28"/>
          <w:rtl/>
        </w:rPr>
        <w:t>،</w:t>
      </w:r>
      <w:r w:rsidR="004E4B81" w:rsidRPr="005D4FA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4934AE" w:rsidRPr="004934AE">
        <w:rPr>
          <w:rFonts w:ascii="Simplified Arabic" w:hAnsi="Simplified Arabic" w:hint="cs"/>
          <w:b/>
          <w:bCs/>
          <w:sz w:val="28"/>
          <w:szCs w:val="28"/>
          <w:rtl/>
        </w:rPr>
        <w:t>3 شكاوى</w:t>
      </w:r>
      <w:r w:rsidR="005A0BCF" w:rsidRPr="005D4FA0">
        <w:rPr>
          <w:rFonts w:ascii="Simplified Arabic" w:hAnsi="Simplified Arabic"/>
          <w:sz w:val="28"/>
          <w:szCs w:val="28"/>
          <w:rtl/>
        </w:rPr>
        <w:t xml:space="preserve"> حول عدم تنفيذ قرارات المحاكم</w:t>
      </w:r>
      <w:r w:rsidR="008771DD" w:rsidRPr="005D4FA0">
        <w:rPr>
          <w:rFonts w:ascii="Simplified Arabic" w:hAnsi="Simplified Arabic" w:hint="cs"/>
          <w:sz w:val="28"/>
          <w:szCs w:val="28"/>
          <w:rtl/>
        </w:rPr>
        <w:t xml:space="preserve">، </w:t>
      </w:r>
      <w:r w:rsidR="004934AE" w:rsidRPr="004934AE">
        <w:rPr>
          <w:rFonts w:ascii="Simplified Arabic" w:hAnsi="Simplified Arabic" w:hint="cs"/>
          <w:b/>
          <w:bCs/>
          <w:sz w:val="28"/>
          <w:szCs w:val="28"/>
          <w:rtl/>
        </w:rPr>
        <w:t>شكويان</w:t>
      </w:r>
      <w:r w:rsidR="004934AE">
        <w:rPr>
          <w:rFonts w:ascii="Simplified Arabic" w:hAnsi="Simplified Arabic" w:hint="cs"/>
          <w:sz w:val="28"/>
          <w:szCs w:val="28"/>
          <w:rtl/>
        </w:rPr>
        <w:t xml:space="preserve"> في الضفة الغربية </w:t>
      </w:r>
      <w:r w:rsidR="004934AE" w:rsidRPr="004934AE">
        <w:rPr>
          <w:rFonts w:ascii="Simplified Arabic" w:hAnsi="Simplified Arabic" w:hint="cs"/>
          <w:b/>
          <w:bCs/>
          <w:sz w:val="28"/>
          <w:szCs w:val="28"/>
          <w:rtl/>
        </w:rPr>
        <w:t>وشكوى واحدة</w:t>
      </w:r>
      <w:r w:rsidR="004934AE">
        <w:rPr>
          <w:rFonts w:ascii="Simplified Arabic" w:hAnsi="Simplified Arabic" w:hint="cs"/>
          <w:sz w:val="28"/>
          <w:szCs w:val="28"/>
          <w:rtl/>
        </w:rPr>
        <w:t xml:space="preserve"> في قطاع غزة </w:t>
      </w:r>
      <w:r w:rsidR="008771DD" w:rsidRPr="005D4FA0">
        <w:rPr>
          <w:rFonts w:ascii="Simplified Arabic" w:hAnsi="Simplified Arabic" w:hint="cs"/>
          <w:sz w:val="28"/>
          <w:szCs w:val="28"/>
          <w:rtl/>
        </w:rPr>
        <w:t>وهي على النحو التالي:</w:t>
      </w:r>
    </w:p>
    <w:p w:rsidR="00CA5CBD" w:rsidRPr="009F2212" w:rsidRDefault="00FB6AED" w:rsidP="00101278">
      <w:pPr>
        <w:jc w:val="lowKashida"/>
        <w:rPr>
          <w:rFonts w:ascii="Simplified Arabic" w:hAnsi="Simplified Arabic"/>
          <w:sz w:val="28"/>
          <w:szCs w:val="28"/>
          <w:rtl/>
        </w:rPr>
      </w:pPr>
      <w:r w:rsidRPr="009F2212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9F2212">
        <w:rPr>
          <w:rFonts w:ascii="Simplified Arabic" w:hAnsi="Simplified Arabic"/>
          <w:sz w:val="28"/>
          <w:szCs w:val="28"/>
          <w:rtl/>
        </w:rPr>
        <w:t xml:space="preserve">المواطن </w:t>
      </w:r>
      <w:r w:rsidR="00654234">
        <w:rPr>
          <w:rFonts w:ascii="Simplified Arabic" w:hAnsi="Simplified Arabic" w:hint="cs"/>
          <w:b/>
          <w:bCs/>
          <w:sz w:val="28"/>
          <w:szCs w:val="28"/>
          <w:rtl/>
        </w:rPr>
        <w:t>(</w:t>
      </w:r>
      <w:r w:rsidR="004934AE" w:rsidRPr="004934AE">
        <w:rPr>
          <w:rFonts w:ascii="Simplified Arabic" w:hAnsi="Simplified Arabic" w:hint="cs"/>
          <w:b/>
          <w:bCs/>
          <w:sz w:val="28"/>
          <w:szCs w:val="28"/>
          <w:rtl/>
        </w:rPr>
        <w:t>ن. أ)</w:t>
      </w:r>
      <w:r w:rsidRPr="009F2212">
        <w:rPr>
          <w:rFonts w:ascii="Simplified Arabic" w:hAnsi="Simplified Arabic"/>
          <w:sz w:val="28"/>
          <w:szCs w:val="28"/>
          <w:rtl/>
        </w:rPr>
        <w:t xml:space="preserve"> من رام الله جرى توقيفه منذ تاريخ 16/7/2018 من قبل جهاز ال</w:t>
      </w:r>
      <w:r w:rsidR="004934AE">
        <w:rPr>
          <w:rFonts w:ascii="Simplified Arabic" w:hAnsi="Simplified Arabic" w:hint="cs"/>
          <w:sz w:val="28"/>
          <w:szCs w:val="28"/>
          <w:rtl/>
        </w:rPr>
        <w:t>أ</w:t>
      </w:r>
      <w:r w:rsidR="00654234">
        <w:rPr>
          <w:rFonts w:ascii="Simplified Arabic" w:hAnsi="Simplified Arabic"/>
          <w:sz w:val="28"/>
          <w:szCs w:val="28"/>
          <w:rtl/>
        </w:rPr>
        <w:t>من الوقائي في مدينة رام الله</w:t>
      </w:r>
      <w:r w:rsidR="00654234">
        <w:rPr>
          <w:rFonts w:ascii="Simplified Arabic" w:hAnsi="Simplified Arabic" w:hint="cs"/>
          <w:sz w:val="28"/>
          <w:szCs w:val="28"/>
          <w:rtl/>
        </w:rPr>
        <w:t>،</w:t>
      </w:r>
      <w:r w:rsidRPr="009F2212">
        <w:rPr>
          <w:rFonts w:ascii="Simplified Arabic" w:hAnsi="Simplified Arabic"/>
          <w:sz w:val="28"/>
          <w:szCs w:val="28"/>
          <w:rtl/>
        </w:rPr>
        <w:t xml:space="preserve"> وبتاريخ 9/9/2018 صدر قرار من محكمة بداية رام</w:t>
      </w:r>
      <w:r w:rsidR="00654234">
        <w:rPr>
          <w:rFonts w:ascii="Simplified Arabic" w:hAnsi="Simplified Arabic"/>
          <w:sz w:val="28"/>
          <w:szCs w:val="28"/>
          <w:rtl/>
        </w:rPr>
        <w:t xml:space="preserve"> الله</w:t>
      </w:r>
      <w:r w:rsidRPr="009F2212">
        <w:rPr>
          <w:rFonts w:ascii="Simplified Arabic" w:hAnsi="Simplified Arabic"/>
          <w:sz w:val="28"/>
          <w:szCs w:val="28"/>
          <w:rtl/>
        </w:rPr>
        <w:t xml:space="preserve"> يقضي </w:t>
      </w:r>
      <w:r w:rsidR="004934AE" w:rsidRPr="009F2212">
        <w:rPr>
          <w:rFonts w:ascii="Simplified Arabic" w:hAnsi="Simplified Arabic" w:hint="cs"/>
          <w:sz w:val="28"/>
          <w:szCs w:val="28"/>
          <w:rtl/>
        </w:rPr>
        <w:t>بالإفراج</w:t>
      </w:r>
      <w:r w:rsidRPr="009F2212">
        <w:rPr>
          <w:rFonts w:ascii="Simplified Arabic" w:hAnsi="Simplified Arabic"/>
          <w:sz w:val="28"/>
          <w:szCs w:val="28"/>
          <w:rtl/>
        </w:rPr>
        <w:t xml:space="preserve"> عنه بكفالة، وحسب ما </w:t>
      </w:r>
      <w:r w:rsidR="004934AE">
        <w:rPr>
          <w:rFonts w:ascii="Simplified Arabic" w:hAnsi="Simplified Arabic" w:hint="cs"/>
          <w:sz w:val="28"/>
          <w:szCs w:val="28"/>
          <w:rtl/>
        </w:rPr>
        <w:t>أ</w:t>
      </w:r>
      <w:r w:rsidRPr="009F2212">
        <w:rPr>
          <w:rFonts w:ascii="Simplified Arabic" w:hAnsi="Simplified Arabic"/>
          <w:sz w:val="28"/>
          <w:szCs w:val="28"/>
          <w:rtl/>
        </w:rPr>
        <w:t>فاد ف</w:t>
      </w:r>
      <w:r w:rsidR="004934AE">
        <w:rPr>
          <w:rFonts w:ascii="Simplified Arabic" w:hAnsi="Simplified Arabic" w:hint="cs"/>
          <w:sz w:val="28"/>
          <w:szCs w:val="28"/>
          <w:rtl/>
        </w:rPr>
        <w:t>إ</w:t>
      </w:r>
      <w:r w:rsidR="00654234">
        <w:rPr>
          <w:rFonts w:ascii="Simplified Arabic" w:hAnsi="Simplified Arabic"/>
          <w:sz w:val="28"/>
          <w:szCs w:val="28"/>
          <w:rtl/>
        </w:rPr>
        <w:t>ن جهاز ال</w:t>
      </w:r>
      <w:r w:rsidR="00654234">
        <w:rPr>
          <w:rFonts w:ascii="Simplified Arabic" w:hAnsi="Simplified Arabic" w:hint="cs"/>
          <w:sz w:val="28"/>
          <w:szCs w:val="28"/>
          <w:rtl/>
        </w:rPr>
        <w:t>أ</w:t>
      </w:r>
      <w:r w:rsidRPr="009F2212">
        <w:rPr>
          <w:rFonts w:ascii="Simplified Arabic" w:hAnsi="Simplified Arabic"/>
          <w:sz w:val="28"/>
          <w:szCs w:val="28"/>
          <w:rtl/>
        </w:rPr>
        <w:t>من الوقائي لم ينفذ القرار لغاية اليوم</w:t>
      </w:r>
      <w:r w:rsidRPr="009F2212">
        <w:rPr>
          <w:rFonts w:ascii="Simplified Arabic" w:hAnsi="Simplified Arabic" w:hint="cs"/>
          <w:sz w:val="28"/>
          <w:szCs w:val="28"/>
          <w:rtl/>
        </w:rPr>
        <w:t>، وقد وصل الهيئة رد على رسالتها بهذا الخصوص أن المذكور موقوف بقرار من رئيس المح</w:t>
      </w:r>
      <w:r w:rsidR="00654234">
        <w:rPr>
          <w:rFonts w:ascii="Simplified Arabic" w:hAnsi="Simplified Arabic" w:hint="cs"/>
          <w:sz w:val="28"/>
          <w:szCs w:val="28"/>
          <w:rtl/>
        </w:rPr>
        <w:t>ك</w:t>
      </w:r>
      <w:r w:rsidRPr="009F2212">
        <w:rPr>
          <w:rFonts w:ascii="Simplified Arabic" w:hAnsi="Simplified Arabic" w:hint="cs"/>
          <w:sz w:val="28"/>
          <w:szCs w:val="28"/>
          <w:rtl/>
        </w:rPr>
        <w:t>مة العليا</w:t>
      </w:r>
      <w:r w:rsidRPr="009F2212">
        <w:rPr>
          <w:rFonts w:ascii="Simplified Arabic" w:hAnsi="Simplified Arabic"/>
          <w:sz w:val="28"/>
          <w:szCs w:val="28"/>
          <w:rtl/>
        </w:rPr>
        <w:t>.</w:t>
      </w:r>
    </w:p>
    <w:p w:rsidR="00BE3EE1" w:rsidRPr="009F2212" w:rsidRDefault="00CA5CBD" w:rsidP="00101278">
      <w:pPr>
        <w:jc w:val="lowKashida"/>
        <w:rPr>
          <w:rFonts w:ascii="Simplified Arabic" w:hAnsi="Simplified Arabic"/>
          <w:sz w:val="28"/>
          <w:szCs w:val="28"/>
          <w:rtl/>
        </w:rPr>
      </w:pPr>
      <w:r w:rsidRPr="009F2212">
        <w:rPr>
          <w:rFonts w:ascii="Simplified Arabic" w:hAnsi="Simplified Arabic"/>
          <w:sz w:val="28"/>
          <w:szCs w:val="28"/>
          <w:rtl/>
        </w:rPr>
        <w:t xml:space="preserve">- </w:t>
      </w:r>
      <w:r w:rsidRPr="009F2212">
        <w:rPr>
          <w:rFonts w:ascii="Simplified Arabic" w:hAnsi="Simplified Arabic" w:hint="cs"/>
          <w:sz w:val="28"/>
          <w:szCs w:val="28"/>
          <w:rtl/>
        </w:rPr>
        <w:t xml:space="preserve">المواطن </w:t>
      </w:r>
      <w:r w:rsidR="00654234">
        <w:rPr>
          <w:rFonts w:ascii="Simplified Arabic" w:eastAsia="Calibri" w:hAnsi="Simplified Arabic" w:hint="cs"/>
          <w:b/>
          <w:bCs/>
          <w:snapToGrid/>
          <w:kern w:val="0"/>
          <w:sz w:val="28"/>
          <w:szCs w:val="28"/>
          <w:rtl/>
        </w:rPr>
        <w:t>(</w:t>
      </w:r>
      <w:r w:rsidR="004934AE" w:rsidRPr="004934AE">
        <w:rPr>
          <w:rFonts w:ascii="Simplified Arabic" w:eastAsia="Calibri" w:hAnsi="Simplified Arabic" w:hint="cs"/>
          <w:b/>
          <w:bCs/>
          <w:snapToGrid/>
          <w:kern w:val="0"/>
          <w:sz w:val="28"/>
          <w:szCs w:val="28"/>
          <w:rtl/>
        </w:rPr>
        <w:t>ق. و)</w:t>
      </w:r>
      <w:r w:rsidRPr="009F2212">
        <w:rPr>
          <w:rFonts w:ascii="Simplified Arabic" w:hAnsi="Simplified Arabic"/>
          <w:sz w:val="28"/>
          <w:szCs w:val="28"/>
          <w:rtl/>
        </w:rPr>
        <w:t xml:space="preserve"> </w:t>
      </w:r>
      <w:r w:rsidRPr="009F2212">
        <w:rPr>
          <w:rFonts w:ascii="Simplified Arabic" w:hAnsi="Simplified Arabic" w:hint="cs"/>
          <w:sz w:val="28"/>
          <w:szCs w:val="28"/>
          <w:rtl/>
        </w:rPr>
        <w:t>و</w:t>
      </w:r>
      <w:r w:rsidRPr="009F2212">
        <w:rPr>
          <w:rFonts w:ascii="Simplified Arabic" w:hAnsi="Simplified Arabic"/>
          <w:sz w:val="28"/>
          <w:szCs w:val="28"/>
          <w:rtl/>
        </w:rPr>
        <w:t>مطالب</w:t>
      </w:r>
      <w:r w:rsidRPr="009F2212">
        <w:rPr>
          <w:rFonts w:ascii="Simplified Arabic" w:hAnsi="Simplified Arabic" w:hint="cs"/>
          <w:sz w:val="28"/>
          <w:szCs w:val="28"/>
          <w:rtl/>
        </w:rPr>
        <w:t>ته</w:t>
      </w:r>
      <w:r w:rsidRPr="009F2212">
        <w:rPr>
          <w:rFonts w:ascii="Simplified Arabic" w:hAnsi="Simplified Arabic"/>
          <w:sz w:val="28"/>
          <w:szCs w:val="28"/>
          <w:rtl/>
        </w:rPr>
        <w:t xml:space="preserve"> تنفيذ القرار القضائي الصادر بتاريخ 17/9/2018</w:t>
      </w:r>
      <w:r w:rsidR="00A31C74" w:rsidRPr="009F2212"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9F2212">
        <w:rPr>
          <w:rFonts w:ascii="Simplified Arabic" w:hAnsi="Simplified Arabic"/>
          <w:sz w:val="28"/>
          <w:szCs w:val="28"/>
          <w:rtl/>
        </w:rPr>
        <w:t xml:space="preserve">عن محكمة </w:t>
      </w:r>
      <w:r w:rsidR="00654234">
        <w:rPr>
          <w:rFonts w:ascii="Simplified Arabic" w:hAnsi="Simplified Arabic" w:hint="cs"/>
          <w:sz w:val="28"/>
          <w:szCs w:val="28"/>
          <w:rtl/>
        </w:rPr>
        <w:t>أ</w:t>
      </w:r>
      <w:r w:rsidR="00FE2D76" w:rsidRPr="009F2212">
        <w:rPr>
          <w:rFonts w:ascii="Simplified Arabic" w:hAnsi="Simplified Arabic"/>
          <w:sz w:val="28"/>
          <w:szCs w:val="28"/>
          <w:rtl/>
        </w:rPr>
        <w:t>ريحا العسكرية</w:t>
      </w:r>
      <w:r w:rsidR="005674EB" w:rsidRPr="009F2212">
        <w:rPr>
          <w:rFonts w:ascii="Simplified Arabic" w:hAnsi="Simplified Arabic" w:hint="cs"/>
          <w:sz w:val="28"/>
          <w:szCs w:val="28"/>
          <w:rtl/>
        </w:rPr>
        <w:t>،</w:t>
      </w:r>
      <w:r w:rsidR="00654234">
        <w:rPr>
          <w:rFonts w:ascii="Simplified Arabic" w:hAnsi="Simplified Arabic"/>
          <w:sz w:val="28"/>
          <w:szCs w:val="28"/>
          <w:rtl/>
        </w:rPr>
        <w:t xml:space="preserve"> وال</w:t>
      </w:r>
      <w:r w:rsidR="00654234">
        <w:rPr>
          <w:rFonts w:ascii="Simplified Arabic" w:hAnsi="Simplified Arabic" w:hint="cs"/>
          <w:sz w:val="28"/>
          <w:szCs w:val="28"/>
          <w:rtl/>
        </w:rPr>
        <w:t>إ</w:t>
      </w:r>
      <w:r w:rsidR="00FE2D76" w:rsidRPr="009F2212">
        <w:rPr>
          <w:rFonts w:ascii="Simplified Arabic" w:hAnsi="Simplified Arabic"/>
          <w:sz w:val="28"/>
          <w:szCs w:val="28"/>
          <w:rtl/>
        </w:rPr>
        <w:t>فراج ع</w:t>
      </w:r>
      <w:r w:rsidR="00FE2D76" w:rsidRPr="009F2212">
        <w:rPr>
          <w:rFonts w:ascii="Simplified Arabic" w:hAnsi="Simplified Arabic" w:hint="cs"/>
          <w:sz w:val="28"/>
          <w:szCs w:val="28"/>
          <w:rtl/>
        </w:rPr>
        <w:t>نه</w:t>
      </w:r>
      <w:r w:rsidRPr="009F2212">
        <w:rPr>
          <w:rFonts w:ascii="Simplified Arabic" w:hAnsi="Simplified Arabic"/>
          <w:sz w:val="28"/>
          <w:szCs w:val="28"/>
          <w:rtl/>
        </w:rPr>
        <w:t xml:space="preserve"> </w:t>
      </w:r>
      <w:r w:rsidR="00F976EB" w:rsidRPr="009F2212">
        <w:rPr>
          <w:rFonts w:ascii="Simplified Arabic" w:hAnsi="Simplified Arabic" w:hint="cs"/>
          <w:sz w:val="28"/>
          <w:szCs w:val="28"/>
          <w:rtl/>
        </w:rPr>
        <w:t>تنفيذا</w:t>
      </w:r>
      <w:r w:rsidR="005674EB" w:rsidRPr="009F2212">
        <w:rPr>
          <w:rFonts w:ascii="Simplified Arabic" w:hAnsi="Simplified Arabic" w:hint="cs"/>
          <w:sz w:val="28"/>
          <w:szCs w:val="28"/>
          <w:rtl/>
        </w:rPr>
        <w:t>ً</w:t>
      </w:r>
      <w:r w:rsidR="00F976EB" w:rsidRPr="009F2212">
        <w:rPr>
          <w:rFonts w:ascii="Simplified Arabic" w:hAnsi="Simplified Arabic" w:hint="cs"/>
          <w:sz w:val="28"/>
          <w:szCs w:val="28"/>
          <w:rtl/>
        </w:rPr>
        <w:t xml:space="preserve"> لقرار المحكمة</w:t>
      </w:r>
      <w:r w:rsidR="005674EB" w:rsidRPr="009F2212">
        <w:rPr>
          <w:rFonts w:ascii="Simplified Arabic" w:hAnsi="Simplified Arabic" w:hint="cs"/>
          <w:sz w:val="28"/>
          <w:szCs w:val="28"/>
          <w:rtl/>
        </w:rPr>
        <w:t>،</w:t>
      </w:r>
      <w:r w:rsidR="00F976EB" w:rsidRPr="009F2212">
        <w:rPr>
          <w:rFonts w:ascii="Simplified Arabic" w:hAnsi="Simplified Arabic" w:hint="cs"/>
          <w:sz w:val="28"/>
          <w:szCs w:val="28"/>
          <w:rtl/>
        </w:rPr>
        <w:t xml:space="preserve"> حيث أنه موقوف منذ تاريخ </w:t>
      </w:r>
      <w:r w:rsidR="000B1762" w:rsidRPr="009F2212">
        <w:rPr>
          <w:rFonts w:ascii="Simplified Arabic" w:hAnsi="Simplified Arabic" w:hint="cs"/>
          <w:sz w:val="28"/>
          <w:szCs w:val="28"/>
          <w:rtl/>
        </w:rPr>
        <w:t>11/2/2018.</w:t>
      </w:r>
    </w:p>
    <w:p w:rsidR="004338F6" w:rsidRPr="00654234" w:rsidRDefault="006D7DCB" w:rsidP="00654234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6D7DCB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- بتاريخ 9/9/2018 تقلت الهيئة شكوى حول امتناع جامعة الأقصى بقطاع غزة عن تنفيذ الحكم القضائي الصادر من المحكمة العليا بتاريخ 12/6/2016 والقاضي 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</w:rPr>
        <w:t>بإلغاء القرار الصادر عن جامعة الأقصى الخاص بسحب درجة الأستاذ المشارك وإلغاء ما يترتب ع</w:t>
      </w:r>
      <w:r w:rsidRPr="006D7DCB">
        <w:rPr>
          <w:rFonts w:ascii="Simplified Arabic" w:hAnsi="Simplified Arabic" w:hint="cs"/>
          <w:snapToGrid/>
          <w:kern w:val="0"/>
          <w:sz w:val="28"/>
          <w:szCs w:val="28"/>
          <w:rtl/>
        </w:rPr>
        <w:t>ليها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حقوق مالية وإدارية</w:t>
      </w:r>
      <w:r w:rsidR="004934AE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للمواطنة </w:t>
      </w:r>
      <w:r w:rsidR="00654234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(</w:t>
      </w:r>
      <w:r w:rsidR="004934AE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آ. م)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62 عام</w:t>
      </w:r>
      <w:r w:rsidRPr="006D7DCB">
        <w:rPr>
          <w:rFonts w:ascii="Simplified Arabic" w:hAnsi="Simplified Arabic" w:hint="cs"/>
          <w:snapToGrid/>
          <w:kern w:val="0"/>
          <w:sz w:val="28"/>
          <w:szCs w:val="28"/>
          <w:rtl/>
        </w:rPr>
        <w:t>اً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من محافظة غزة بوجه غير مشروع</w:t>
      </w:r>
      <w:r w:rsidRPr="006D7DCB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.</w:t>
      </w:r>
      <w:r w:rsidRPr="006D7DCB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7A14A1" w:rsidRPr="005D4FA0">
        <w:rPr>
          <w:rFonts w:ascii="Simplified Arabic" w:hAnsi="Simplified Arabic" w:hint="cs"/>
          <w:b/>
          <w:bCs/>
          <w:sz w:val="28"/>
          <w:szCs w:val="28"/>
          <w:rtl/>
        </w:rPr>
        <w:t>في حين بقي</w:t>
      </w:r>
      <w:r w:rsidR="00681B94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هناك </w:t>
      </w:r>
      <w:r w:rsidR="008E3437" w:rsidRPr="005D4FA0">
        <w:rPr>
          <w:rFonts w:ascii="Simplified Arabic" w:hAnsi="Simplified Arabic" w:hint="cs"/>
          <w:b/>
          <w:bCs/>
          <w:sz w:val="28"/>
          <w:szCs w:val="28"/>
          <w:rtl/>
        </w:rPr>
        <w:t>15</w:t>
      </w:r>
      <w:r w:rsidR="008915F4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قرار صدرت</w:t>
      </w:r>
      <w:r w:rsidR="00D76091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خلال الشهور </w:t>
      </w:r>
      <w:r w:rsidR="008915F4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والسنوات </w:t>
      </w:r>
      <w:r w:rsidR="00D76091" w:rsidRPr="005D4FA0">
        <w:rPr>
          <w:rFonts w:ascii="Simplified Arabic" w:hAnsi="Simplified Arabic"/>
          <w:b/>
          <w:bCs/>
          <w:sz w:val="28"/>
          <w:szCs w:val="28"/>
          <w:rtl/>
        </w:rPr>
        <w:t>الساب</w:t>
      </w:r>
      <w:r w:rsidR="008915F4" w:rsidRPr="005D4FA0">
        <w:rPr>
          <w:rFonts w:ascii="Simplified Arabic" w:hAnsi="Simplified Arabic"/>
          <w:b/>
          <w:bCs/>
          <w:sz w:val="28"/>
          <w:szCs w:val="28"/>
          <w:rtl/>
        </w:rPr>
        <w:t>قة ما زالت</w:t>
      </w:r>
      <w:r w:rsidR="00D76091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دون تنفيذ</w:t>
      </w:r>
      <w:r w:rsidR="008915F4" w:rsidRPr="005D4FA0">
        <w:rPr>
          <w:rFonts w:ascii="Simplified Arabic" w:hAnsi="Simplified Arabic"/>
          <w:b/>
          <w:bCs/>
          <w:sz w:val="28"/>
          <w:szCs w:val="28"/>
          <w:rtl/>
        </w:rPr>
        <w:t>.</w:t>
      </w:r>
      <w:r w:rsidR="00445594" w:rsidRPr="005D4FA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</w:p>
    <w:p w:rsidR="00654234" w:rsidRDefault="00654234" w:rsidP="00654234">
      <w:pPr>
        <w:tabs>
          <w:tab w:val="left" w:pos="369"/>
          <w:tab w:val="right" w:pos="3690"/>
        </w:tabs>
        <w:ind w:right="-90"/>
        <w:jc w:val="center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</w:p>
    <w:p w:rsidR="008E4743" w:rsidRPr="005D4FA0" w:rsidRDefault="007122B8" w:rsidP="00654234">
      <w:pPr>
        <w:tabs>
          <w:tab w:val="left" w:pos="369"/>
          <w:tab w:val="right" w:pos="3690"/>
        </w:tabs>
        <w:ind w:right="-90"/>
        <w:jc w:val="center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  <w:r w:rsidRPr="005D4FA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انتهى</w:t>
      </w:r>
    </w:p>
    <w:p w:rsidR="00A25D0F" w:rsidRPr="005D4FA0" w:rsidRDefault="00A25D0F" w:rsidP="00101278">
      <w:pPr>
        <w:tabs>
          <w:tab w:val="left" w:pos="369"/>
          <w:tab w:val="right" w:pos="3690"/>
        </w:tabs>
        <w:ind w:right="-90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</w:p>
    <w:p w:rsidR="00DE4A6C" w:rsidRPr="005D4FA0" w:rsidRDefault="00DE4A6C" w:rsidP="00101278">
      <w:pPr>
        <w:tabs>
          <w:tab w:val="left" w:pos="369"/>
          <w:tab w:val="right" w:pos="3690"/>
        </w:tabs>
        <w:ind w:right="-90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</w:p>
    <w:sectPr w:rsidR="00DE4A6C" w:rsidRPr="005D4FA0" w:rsidSect="00AB30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9" w:h="16834" w:code="9"/>
      <w:pgMar w:top="2160" w:right="929" w:bottom="720" w:left="1260" w:header="288" w:footer="144" w:gutter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0C" w:rsidRDefault="0001520C" w:rsidP="006B23D8">
      <w:r>
        <w:separator/>
      </w:r>
    </w:p>
  </w:endnote>
  <w:endnote w:type="continuationSeparator" w:id="0">
    <w:p w:rsidR="0001520C" w:rsidRDefault="0001520C" w:rsidP="006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DF" w:rsidRDefault="00AA61DF" w:rsidP="00CD68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A61DF" w:rsidRDefault="00AA61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DF" w:rsidRDefault="00AA61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B36">
      <w:rPr>
        <w:noProof/>
        <w:rtl/>
      </w:rPr>
      <w:t>8</w:t>
    </w:r>
    <w:r>
      <w:fldChar w:fldCharType="end"/>
    </w:r>
  </w:p>
  <w:p w:rsidR="00AA61DF" w:rsidRDefault="00AA61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DF" w:rsidRDefault="00AA61DF" w:rsidP="00CD6871">
    <w:pPr>
      <w:pStyle w:val="Footer"/>
      <w:tabs>
        <w:tab w:val="clear" w:pos="4320"/>
        <w:tab w:val="clear" w:pos="8640"/>
        <w:tab w:val="center" w:pos="4680"/>
      </w:tabs>
      <w:rPr>
        <w:b/>
        <w:bCs/>
        <w:sz w:val="18"/>
        <w:szCs w:val="18"/>
        <w:rtl/>
      </w:rPr>
    </w:pPr>
    <w:r>
      <w:rPr>
        <w:noProof/>
        <w:snapToGrid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9588500</wp:posOffset>
              </wp:positionV>
              <wp:extent cx="7223760" cy="0"/>
              <wp:effectExtent l="12700" t="15875" r="12065" b="127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AD881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pt,755pt" to="584.8pt,7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" strokecolor="#060" strokeweight="1.5pt">
              <w10:wrap anchorx="page" anchory="page"/>
            </v:line>
          </w:pict>
        </mc:Fallback>
      </mc:AlternateContent>
    </w:r>
    <w:r w:rsidRPr="001F33A6">
      <w:rPr>
        <w:rFonts w:hint="cs"/>
        <w:b/>
        <w:bCs/>
        <w:sz w:val="18"/>
        <w:szCs w:val="18"/>
        <w:u w:val="dottedHeavy" w:color="008000"/>
        <w:rtl/>
      </w:rPr>
      <w:t>أنشئت الهيئة المستقلة لحقوق الإنسان</w:t>
    </w:r>
    <w:r>
      <w:rPr>
        <w:rFonts w:hint="cs"/>
        <w:b/>
        <w:bCs/>
        <w:sz w:val="18"/>
        <w:szCs w:val="18"/>
        <w:rtl/>
      </w:rPr>
      <w:t xml:space="preserve"> بموجب مرسوم رئاسي رقم(</w:t>
    </w:r>
    <w:proofErr w:type="gramStart"/>
    <w:r>
      <w:rPr>
        <w:rFonts w:hint="cs"/>
        <w:b/>
        <w:bCs/>
        <w:sz w:val="18"/>
        <w:szCs w:val="18"/>
        <w:rtl/>
      </w:rPr>
      <w:t>59)عام</w:t>
    </w:r>
    <w:proofErr w:type="gramEnd"/>
    <w:r>
      <w:rPr>
        <w:rFonts w:hint="cs"/>
        <w:b/>
        <w:bCs/>
        <w:sz w:val="18"/>
        <w:szCs w:val="18"/>
        <w:rtl/>
      </w:rPr>
      <w:t xml:space="preserve"> 1993، والمادة (31) من القانون الأساسي المعدل الفلسطيني لعام 2003</w:t>
    </w:r>
  </w:p>
  <w:p w:rsidR="00AA61DF" w:rsidRPr="001F33A6" w:rsidRDefault="00AA61DF" w:rsidP="00CD6871">
    <w:pPr>
      <w:pStyle w:val="Footer"/>
      <w:tabs>
        <w:tab w:val="clear" w:pos="4320"/>
        <w:tab w:val="clear" w:pos="8640"/>
        <w:tab w:val="center" w:pos="4680"/>
      </w:tabs>
      <w:rPr>
        <w:sz w:val="16"/>
        <w:szCs w:val="16"/>
      </w:rPr>
    </w:pPr>
    <w:r w:rsidRPr="001F33A6">
      <w:rPr>
        <w:rFonts w:hint="cs"/>
        <w:b/>
        <w:bCs/>
        <w:sz w:val="16"/>
        <w:szCs w:val="16"/>
        <w:rtl/>
      </w:rPr>
      <w:t xml:space="preserve">المقر الرئيسي </w:t>
    </w:r>
    <w:r w:rsidRPr="001F33A6">
      <w:rPr>
        <w:b/>
        <w:bCs/>
        <w:sz w:val="16"/>
        <w:szCs w:val="16"/>
        <w:rtl/>
      </w:rPr>
      <w:t>–</w:t>
    </w:r>
    <w:r w:rsidRPr="001F33A6">
      <w:rPr>
        <w:rFonts w:hint="cs"/>
        <w:b/>
        <w:bCs/>
        <w:sz w:val="16"/>
        <w:szCs w:val="16"/>
        <w:rtl/>
      </w:rPr>
      <w:t xml:space="preserve"> مكتب الوسط -رام </w:t>
    </w:r>
    <w:proofErr w:type="gramStart"/>
    <w:r w:rsidRPr="001F33A6">
      <w:rPr>
        <w:rFonts w:hint="cs"/>
        <w:b/>
        <w:bCs/>
        <w:sz w:val="16"/>
        <w:szCs w:val="16"/>
        <w:rtl/>
      </w:rPr>
      <w:t>الله</w:t>
    </w:r>
    <w:r w:rsidRPr="001F33A6">
      <w:rPr>
        <w:b/>
        <w:bCs/>
        <w:sz w:val="16"/>
        <w:szCs w:val="16"/>
      </w:rPr>
      <w:t xml:space="preserve"> </w:t>
    </w:r>
    <w:r w:rsidRPr="001F33A6">
      <w:rPr>
        <w:rFonts w:hint="cs"/>
        <w:b/>
        <w:bCs/>
        <w:sz w:val="16"/>
        <w:szCs w:val="16"/>
        <w:rtl/>
      </w:rPr>
      <w:t>:</w:t>
    </w:r>
    <w:proofErr w:type="gramEnd"/>
    <w:r w:rsidRPr="001F33A6">
      <w:rPr>
        <w:sz w:val="16"/>
        <w:szCs w:val="16"/>
      </w:rPr>
      <w:t xml:space="preserve"> </w:t>
    </w:r>
    <w:r w:rsidRPr="001F33A6">
      <w:rPr>
        <w:rFonts w:hint="cs"/>
        <w:b/>
        <w:bCs/>
        <w:sz w:val="16"/>
        <w:szCs w:val="16"/>
        <w:rtl/>
      </w:rPr>
      <w:t>هاتف</w:t>
    </w:r>
    <w:r w:rsidRPr="001F33A6">
      <w:rPr>
        <w:rFonts w:hint="cs"/>
        <w:sz w:val="16"/>
        <w:szCs w:val="16"/>
        <w:rtl/>
      </w:rPr>
      <w:t xml:space="preserve">: 2986958 / 2960241 / 2987536 2 972 </w:t>
    </w:r>
    <w:r w:rsidRPr="001F33A6">
      <w:rPr>
        <w:rFonts w:ascii="Arial" w:hAnsi="Arial"/>
        <w:sz w:val="16"/>
        <w:szCs w:val="16"/>
        <w:rtl/>
      </w:rPr>
      <w:t>،</w:t>
    </w:r>
    <w:r w:rsidRPr="001F33A6">
      <w:rPr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ص.ب</w:t>
    </w:r>
    <w:r w:rsidRPr="001F33A6">
      <w:rPr>
        <w:rFonts w:hint="cs"/>
        <w:color w:val="000000"/>
        <w:sz w:val="16"/>
        <w:szCs w:val="16"/>
        <w:rtl/>
      </w:rPr>
      <w:t>. 2264</w:t>
    </w:r>
    <w:r w:rsidRPr="001F33A6">
      <w:rPr>
        <w:rFonts w:hint="cs"/>
        <w:sz w:val="16"/>
        <w:szCs w:val="16"/>
        <w:rtl/>
      </w:rPr>
      <w:t xml:space="preserve"> </w:t>
    </w:r>
    <w:r w:rsidRPr="001F33A6">
      <w:rPr>
        <w:rFonts w:ascii="Arial" w:hAnsi="Arial"/>
        <w:sz w:val="16"/>
        <w:szCs w:val="16"/>
        <w:rtl/>
      </w:rPr>
      <w:t>،</w:t>
    </w:r>
    <w:r w:rsidRPr="001F33A6">
      <w:rPr>
        <w:rFonts w:hint="cs"/>
        <w:b/>
        <w:bCs/>
        <w:sz w:val="16"/>
        <w:szCs w:val="16"/>
        <w:rtl/>
      </w:rPr>
      <w:t>فاكس</w:t>
    </w:r>
    <w:r w:rsidRPr="001F33A6">
      <w:rPr>
        <w:rFonts w:hint="cs"/>
        <w:sz w:val="16"/>
        <w:szCs w:val="16"/>
        <w:rtl/>
      </w:rPr>
      <w:t>: 2987211 2 972</w:t>
    </w:r>
  </w:p>
  <w:p w:rsidR="00AA61DF" w:rsidRPr="001F33A6" w:rsidRDefault="00AA61DF" w:rsidP="00CD6871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 xml:space="preserve">مكتب </w:t>
    </w:r>
    <w:proofErr w:type="gramStart"/>
    <w:r w:rsidRPr="001F33A6">
      <w:rPr>
        <w:rFonts w:hint="cs"/>
        <w:b/>
        <w:bCs/>
        <w:color w:val="000000"/>
        <w:sz w:val="16"/>
        <w:szCs w:val="16"/>
        <w:rtl/>
      </w:rPr>
      <w:t>الشمال</w:t>
    </w:r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:هاتف</w:t>
    </w:r>
    <w:proofErr w:type="gramEnd"/>
    <w:r w:rsidRPr="001F33A6">
      <w:rPr>
        <w:rFonts w:hint="cs"/>
        <w:color w:val="000000"/>
        <w:sz w:val="16"/>
        <w:szCs w:val="16"/>
        <w:rtl/>
      </w:rPr>
      <w:t xml:space="preserve">: 2335668 9 972  </w:t>
    </w:r>
    <w:r w:rsidRPr="001F33A6">
      <w:rPr>
        <w:rFonts w:hint="cs"/>
        <w:b/>
        <w:bCs/>
        <w:color w:val="000000"/>
        <w:sz w:val="16"/>
        <w:szCs w:val="16"/>
        <w:rtl/>
      </w:rPr>
      <w:t>فاكس</w:t>
    </w:r>
    <w:r w:rsidRPr="001F33A6">
      <w:rPr>
        <w:rFonts w:hint="cs"/>
        <w:color w:val="000000"/>
        <w:sz w:val="16"/>
        <w:szCs w:val="16"/>
        <w:rtl/>
      </w:rPr>
      <w:t>: 97292366408</w:t>
    </w:r>
  </w:p>
  <w:p w:rsidR="00AA61DF" w:rsidRPr="001F33A6" w:rsidRDefault="00AA61DF" w:rsidP="00CD6871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 xml:space="preserve">مكتب </w:t>
    </w:r>
    <w:proofErr w:type="gramStart"/>
    <w:r w:rsidRPr="001F33A6">
      <w:rPr>
        <w:rFonts w:hint="cs"/>
        <w:b/>
        <w:bCs/>
        <w:color w:val="000000"/>
        <w:sz w:val="16"/>
        <w:szCs w:val="16"/>
        <w:rtl/>
      </w:rPr>
      <w:t>الجنوب</w:t>
    </w:r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:</w:t>
    </w:r>
    <w:proofErr w:type="gramEnd"/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هاتف:</w:t>
    </w:r>
    <w:r w:rsidRPr="001F33A6">
      <w:rPr>
        <w:rFonts w:hint="cs"/>
        <w:color w:val="000000"/>
        <w:sz w:val="16"/>
        <w:szCs w:val="16"/>
        <w:rtl/>
      </w:rPr>
      <w:t xml:space="preserve"> 2750549 2 972 ، 0097222295443   </w:t>
    </w:r>
    <w:r w:rsidRPr="001F33A6">
      <w:rPr>
        <w:rFonts w:hint="cs"/>
        <w:b/>
        <w:bCs/>
        <w:color w:val="000000"/>
        <w:sz w:val="16"/>
        <w:szCs w:val="16"/>
        <w:rtl/>
      </w:rPr>
      <w:t>فاكس</w:t>
    </w:r>
    <w:r w:rsidRPr="001F33A6">
      <w:rPr>
        <w:rFonts w:hint="cs"/>
        <w:color w:val="000000"/>
        <w:sz w:val="16"/>
        <w:szCs w:val="16"/>
        <w:rtl/>
      </w:rPr>
      <w:t>: 0097222211120 / 00972222746885</w:t>
    </w:r>
  </w:p>
  <w:p w:rsidR="00AA61DF" w:rsidRPr="001F33A6" w:rsidRDefault="00AA61DF" w:rsidP="00CD6871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 xml:space="preserve">مكتب غزة: هاتف: </w:t>
    </w:r>
    <w:proofErr w:type="gramStart"/>
    <w:r w:rsidRPr="001F33A6">
      <w:rPr>
        <w:rFonts w:hint="cs"/>
        <w:color w:val="000000"/>
        <w:sz w:val="16"/>
        <w:szCs w:val="16"/>
        <w:rtl/>
      </w:rPr>
      <w:t>0097282824438  فاكس</w:t>
    </w:r>
    <w:proofErr w:type="gramEnd"/>
    <w:r w:rsidRPr="001F33A6">
      <w:rPr>
        <w:rFonts w:hint="cs"/>
        <w:color w:val="000000"/>
        <w:sz w:val="16"/>
        <w:szCs w:val="16"/>
        <w:rtl/>
      </w:rPr>
      <w:t>: 0097282845019</w:t>
    </w:r>
  </w:p>
  <w:p w:rsidR="00AA61DF" w:rsidRDefault="00AA61DF" w:rsidP="00CD6871">
    <w:pPr>
      <w:pStyle w:val="Footer"/>
      <w:bidi w:val="0"/>
      <w:jc w:val="center"/>
      <w:rPr>
        <w:rtl/>
      </w:rPr>
    </w:pPr>
    <w:r w:rsidRPr="001F33A6">
      <w:rPr>
        <w:b/>
        <w:bCs/>
        <w:color w:val="000000"/>
        <w:sz w:val="16"/>
        <w:szCs w:val="16"/>
      </w:rPr>
      <w:t xml:space="preserve">Email: </w:t>
    </w:r>
    <w:hyperlink r:id="rId1" w:history="1">
      <w:r w:rsidRPr="00BA12DA">
        <w:rPr>
          <w:rStyle w:val="Hyperlink"/>
          <w:b/>
          <w:bCs/>
          <w:sz w:val="16"/>
          <w:szCs w:val="16"/>
        </w:rPr>
        <w:t>ichr@ichr.ps</w:t>
      </w:r>
    </w:hyperlink>
    <w:r w:rsidRPr="001F33A6">
      <w:rPr>
        <w:b/>
        <w:bCs/>
        <w:color w:val="000000"/>
        <w:sz w:val="16"/>
        <w:szCs w:val="16"/>
      </w:rPr>
      <w:t xml:space="preserve">                  Web Page: </w:t>
    </w:r>
    <w:hyperlink r:id="rId2" w:history="1">
      <w:r w:rsidRPr="00284A9E">
        <w:rPr>
          <w:rStyle w:val="Hyperlink"/>
          <w:b/>
          <w:bCs/>
          <w:sz w:val="16"/>
          <w:szCs w:val="16"/>
        </w:rPr>
        <w:t>www.</w:t>
      </w:r>
      <w:r w:rsidRPr="00284A9E">
        <w:rPr>
          <w:rStyle w:val="Hyperlink"/>
          <w:sz w:val="16"/>
          <w:szCs w:val="16"/>
        </w:rPr>
        <w:t>ichr.ps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0C" w:rsidRDefault="0001520C" w:rsidP="006B23D8">
      <w:r>
        <w:separator/>
      </w:r>
    </w:p>
  </w:footnote>
  <w:footnote w:type="continuationSeparator" w:id="0">
    <w:p w:rsidR="0001520C" w:rsidRDefault="0001520C" w:rsidP="006B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DF" w:rsidRDefault="00AA61DF" w:rsidP="00CD6871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1DF" w:rsidRDefault="00AA61DF" w:rsidP="00CD6871">
    <w:pPr>
      <w:pStyle w:val="Heading1"/>
      <w:framePr w:w="1995" w:h="1737" w:hRule="exact" w:hSpace="187" w:wrap="auto" w:vAnchor="text" w:hAnchor="page" w:x="684" w:y="-47"/>
      <w:tabs>
        <w:tab w:val="left" w:pos="360"/>
      </w:tabs>
      <w:jc w:val="left"/>
    </w:pPr>
  </w:p>
  <w:p w:rsidR="00AA61DF" w:rsidRDefault="00AA61DF" w:rsidP="00CD6871">
    <w:pPr>
      <w:pStyle w:val="Heading1"/>
      <w:framePr w:w="1995" w:h="1737" w:hRule="exact" w:hSpace="187" w:wrap="auto" w:vAnchor="text" w:hAnchor="page" w:x="9249" w:y="1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1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1DF" w:rsidRDefault="00AA61DF" w:rsidP="00CD6871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AA61DF" w:rsidRDefault="00AA61DF" w:rsidP="00CD6871">
                          <w:pPr>
                            <w:rPr>
                              <w:rFonts w:ascii="Book Antiqua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109.75pt;margin-top:77.15pt;width:403.2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" filled="f" stroked="f" strokecolor="red" strokeweight=".5pt">
              <v:textbox inset="1pt,1pt,1pt,1pt">
                <w:txbxContent>
                  <w:p w:rsidR="00CD6871" w:rsidRDefault="00CD6871" w:rsidP="00CD6871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CD6871" w:rsidRDefault="00CD6871" w:rsidP="00CD6871">
                    <w:pPr>
                      <w:rPr>
                        <w:rFonts w:ascii="Book Antiqua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napToGrid/>
      </w:rPr>
      <w:drawing>
        <wp:inline distT="0" distB="0" distL="0" distR="0">
          <wp:extent cx="1250950" cy="1097280"/>
          <wp:effectExtent l="0" t="0" r="6350" b="7620"/>
          <wp:docPr id="1" name="Picture 1" descr="picc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c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61DF" w:rsidRDefault="00AA61DF" w:rsidP="00CD6871">
    <w:pPr>
      <w:pStyle w:val="Heading1"/>
      <w:framePr w:w="1995" w:h="1737" w:hRule="exact" w:hSpace="187" w:wrap="auto" w:vAnchor="text" w:hAnchor="page" w:x="9249" w:y="1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1DF" w:rsidRPr="00E06FC2" w:rsidRDefault="00AA61DF" w:rsidP="00CD6871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06FC2"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AA61DF" w:rsidRDefault="00AA61DF" w:rsidP="00CD6871">
                          <w:pPr>
                            <w:rPr>
                              <w:rFonts w:ascii="Book Antiqu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109.75pt;margin-top:77.15pt;width:403.2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" filled="f" stroked="f" strokecolor="red" strokeweight=".5pt">
              <v:textbox inset="1pt,1pt,1pt,1pt">
                <w:txbxContent>
                  <w:p w:rsidR="00CD6871" w:rsidRPr="00E06FC2" w:rsidRDefault="00CD6871" w:rsidP="00CD6871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 w:rsidRPr="00E06FC2"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CD6871" w:rsidRDefault="00CD6871" w:rsidP="00CD6871">
                    <w:pPr>
                      <w:rPr>
                        <w:rFonts w:ascii="Book Antiqua"/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AA61DF" w:rsidRDefault="00AA61DF" w:rsidP="00CD6871">
    <w:pPr>
      <w:pStyle w:val="Heading1"/>
      <w:framePr w:w="1995" w:h="1737" w:hRule="exact" w:hSpace="187" w:wrap="auto" w:vAnchor="text" w:hAnchor="page" w:x="684" w:y="-47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1278890</wp:posOffset>
              </wp:positionH>
              <wp:positionV relativeFrom="page">
                <wp:posOffset>139700</wp:posOffset>
              </wp:positionV>
              <wp:extent cx="4127500" cy="1115060"/>
              <wp:effectExtent l="2540" t="0" r="3810" b="254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00" cy="1115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1DF" w:rsidRPr="00AB305C" w:rsidRDefault="00AA61DF" w:rsidP="00AB305C">
                          <w:pPr>
                            <w:ind w:right="-54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الهيئ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ة المستقل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ة لحق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وق الإنس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ان</w:t>
                          </w:r>
                        </w:p>
                        <w:p w:rsidR="00AA61DF" w:rsidRPr="00AB305C" w:rsidRDefault="00AA61DF" w:rsidP="00CD6871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36"/>
                              <w:szCs w:val="36"/>
                              <w:rtl/>
                            </w:rPr>
                          </w:pPr>
                          <w:r w:rsidRPr="00AB305C">
                            <w:rPr>
                              <w:rFonts w:asciiTheme="minorBidi" w:hAnsiTheme="minorBidi" w:cstheme="minorBidi"/>
                              <w:sz w:val="36"/>
                              <w:szCs w:val="36"/>
                              <w:rtl/>
                            </w:rPr>
                            <w:t>"ديوان المظالم</w:t>
                          </w:r>
                          <w:proofErr w:type="gramStart"/>
                          <w:r w:rsidRPr="00AB305C">
                            <w:rPr>
                              <w:rFonts w:asciiTheme="minorBidi" w:hAnsiTheme="minorBidi" w:cstheme="minorBidi"/>
                              <w:sz w:val="36"/>
                              <w:szCs w:val="36"/>
                              <w:rtl/>
                            </w:rPr>
                            <w:t>"- فلسطين</w:t>
                          </w:r>
                          <w:proofErr w:type="gramEnd"/>
                        </w:p>
                        <w:p w:rsidR="00AA61DF" w:rsidRPr="001F33A6" w:rsidRDefault="00AA61DF" w:rsidP="00CD6871">
                          <w:pPr>
                            <w:jc w:val="center"/>
                            <w:rPr>
                              <w:rFonts w:cs="Monotype Koufi"/>
                              <w:sz w:val="30"/>
                              <w:szCs w:val="30"/>
                            </w:rPr>
                          </w:pP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AA61DF" w:rsidRDefault="00AA61DF" w:rsidP="00CD687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100.7pt;margin-top:11pt;width:325pt;height:8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" filled="f" stroked="f" strokecolor="red" strokeweight=".5pt">
              <v:textbox inset="1pt,1pt,1pt,1pt">
                <w:txbxContent>
                  <w:p w:rsidR="00CD6871" w:rsidRPr="00AB305C" w:rsidRDefault="00CD6871" w:rsidP="00AB305C">
                    <w:pPr>
                      <w:ind w:right="-54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الهيئ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ة المستقل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ة لحق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وق الإنس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ان</w:t>
                    </w:r>
                  </w:p>
                  <w:p w:rsidR="00CD6871" w:rsidRPr="00AB305C" w:rsidRDefault="00CD6871" w:rsidP="00CD6871">
                    <w:pPr>
                      <w:jc w:val="center"/>
                      <w:rPr>
                        <w:rFonts w:asciiTheme="minorBidi" w:hAnsiTheme="minorBidi" w:cstheme="minorBidi"/>
                        <w:sz w:val="36"/>
                        <w:szCs w:val="36"/>
                        <w:rtl/>
                      </w:rPr>
                    </w:pPr>
                    <w:r w:rsidRPr="00AB305C">
                      <w:rPr>
                        <w:rFonts w:asciiTheme="minorBidi" w:hAnsiTheme="minorBidi" w:cstheme="minorBidi"/>
                        <w:sz w:val="36"/>
                        <w:szCs w:val="36"/>
                        <w:rtl/>
                      </w:rPr>
                      <w:t>"ديوان المظالم</w:t>
                    </w:r>
                    <w:proofErr w:type="gramStart"/>
                    <w:r w:rsidRPr="00AB305C">
                      <w:rPr>
                        <w:rFonts w:asciiTheme="minorBidi" w:hAnsiTheme="minorBidi" w:cstheme="minorBidi"/>
                        <w:sz w:val="36"/>
                        <w:szCs w:val="36"/>
                        <w:rtl/>
                      </w:rPr>
                      <w:t>"- فلسطين</w:t>
                    </w:r>
                    <w:proofErr w:type="gramEnd"/>
                  </w:p>
                  <w:p w:rsidR="00CD6871" w:rsidRPr="001F33A6" w:rsidRDefault="00CD6871" w:rsidP="00CD6871">
                    <w:pPr>
                      <w:jc w:val="center"/>
                      <w:rPr>
                        <w:rFonts w:cs="Monotype Koufi"/>
                        <w:sz w:val="30"/>
                        <w:szCs w:val="30"/>
                      </w:rPr>
                    </w:pP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CD6871" w:rsidRDefault="00CD6871" w:rsidP="00CD6871">
                    <w:pPr>
                      <w:rPr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napToGrid/>
      </w:rPr>
      <w:drawing>
        <wp:inline distT="0" distB="0" distL="0" distR="0">
          <wp:extent cx="1250950" cy="1097280"/>
          <wp:effectExtent l="0" t="0" r="6350" b="7620"/>
          <wp:docPr id="2" name="Picture 2" descr="picc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c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61DF" w:rsidRDefault="00AA61DF" w:rsidP="00CD6871">
    <w:pPr>
      <w:pStyle w:val="Heading1"/>
      <w:framePr w:w="1995" w:h="1737" w:hRule="exact" w:hSpace="187" w:wrap="auto" w:vAnchor="text" w:hAnchor="page" w:x="9219" w:y="-32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1DF" w:rsidRDefault="00AA61DF" w:rsidP="00CD6871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AA61DF" w:rsidRDefault="00AA61DF" w:rsidP="00CD6871">
                          <w:pPr>
                            <w:rPr>
                              <w:rFonts w:ascii="Book Antiqua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9" style="position:absolute;margin-left:109.75pt;margin-top:77.15pt;width:403.2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" filled="f" stroked="f" strokecolor="red" strokeweight=".5pt">
              <v:textbox inset="1pt,1pt,1pt,1pt">
                <w:txbxContent>
                  <w:p w:rsidR="00CD6871" w:rsidRDefault="00CD6871" w:rsidP="00CD6871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CD6871" w:rsidRDefault="00CD6871" w:rsidP="00CD6871">
                    <w:pPr>
                      <w:rPr>
                        <w:rFonts w:ascii="Book Antiqua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AA61DF" w:rsidRDefault="00AA61DF" w:rsidP="00CD6871">
    <w:pPr>
      <w:pStyle w:val="Heading1"/>
      <w:framePr w:w="1995" w:h="1737" w:hRule="exact" w:hSpace="187" w:wrap="auto" w:vAnchor="text" w:hAnchor="page" w:x="9219" w:y="-32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1DF" w:rsidRPr="00E06FC2" w:rsidRDefault="00AA61DF" w:rsidP="00CD6871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06FC2"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AA61DF" w:rsidRDefault="00AA61DF" w:rsidP="00CD6871">
                          <w:pPr>
                            <w:rPr>
                              <w:rFonts w:ascii="Book Antiqu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109.75pt;margin-top:77.15pt;width:403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" filled="f" stroked="f" strokecolor="red" strokeweight=".5pt">
              <v:textbox inset="1pt,1pt,1pt,1pt">
                <w:txbxContent>
                  <w:p w:rsidR="00CD6871" w:rsidRPr="00E06FC2" w:rsidRDefault="00CD6871" w:rsidP="00CD6871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 w:rsidRPr="00E06FC2"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CD6871" w:rsidRDefault="00CD6871" w:rsidP="00CD6871">
                    <w:pPr>
                      <w:rPr>
                        <w:rFonts w:ascii="Book Antiqua"/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AA61DF" w:rsidRDefault="00AA61DF" w:rsidP="00CD6871">
    <w:pPr>
      <w:pStyle w:val="Header"/>
      <w:rPr>
        <w:rtl/>
      </w:rPr>
    </w:pPr>
    <w:r>
      <w:rPr>
        <w:noProof/>
        <w:snapToGrid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ge">
                <wp:posOffset>1336675</wp:posOffset>
              </wp:positionV>
              <wp:extent cx="7132955" cy="635"/>
              <wp:effectExtent l="19050" t="12700" r="10795" b="1524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295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71CA7" id="Line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5pt,105.25pt" to="546.6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" strokecolor="#060" strokeweight="1.5pt">
              <v:stroke startarrowwidth="narrow" startarrowlength="short" endarrowwidth="narrow" endarrowlength="short"/>
              <w10:wrap anchory="page"/>
            </v:line>
          </w:pict>
        </mc:Fallback>
      </mc:AlternateContent>
    </w:r>
    <w:r>
      <w:rPr>
        <w:noProof/>
        <w:snapToGrid/>
        <w:rtl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-697865</wp:posOffset>
              </wp:positionH>
              <wp:positionV relativeFrom="page">
                <wp:posOffset>1097280</wp:posOffset>
              </wp:positionV>
              <wp:extent cx="635" cy="9327515"/>
              <wp:effectExtent l="0" t="1905" r="1905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32751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1E615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.95pt,86.4pt" to="-54.9pt,8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" o:allowincell="f" stroked="f" strokecolor="red" strokeweight="2pt">
              <v:stroke startarrowwidth="narrow" startarrowlength="short" endarrowwidth="narrow" endarrowlength="short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47D8"/>
    <w:multiLevelType w:val="hybridMultilevel"/>
    <w:tmpl w:val="36F83D90"/>
    <w:lvl w:ilvl="0" w:tplc="4DB4490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41412D3"/>
    <w:multiLevelType w:val="hybridMultilevel"/>
    <w:tmpl w:val="EB548B90"/>
    <w:lvl w:ilvl="0" w:tplc="A1D4DD7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426C"/>
    <w:multiLevelType w:val="hybridMultilevel"/>
    <w:tmpl w:val="D1E2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A5570"/>
    <w:multiLevelType w:val="hybridMultilevel"/>
    <w:tmpl w:val="DD3602AE"/>
    <w:lvl w:ilvl="0" w:tplc="AD0AD514">
      <w:start w:val="9"/>
      <w:numFmt w:val="bullet"/>
      <w:lvlText w:val="-"/>
      <w:lvlJc w:val="left"/>
      <w:pPr>
        <w:ind w:left="3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>
    <w:nsid w:val="06621C95"/>
    <w:multiLevelType w:val="hybridMultilevel"/>
    <w:tmpl w:val="6E10C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086E8C"/>
    <w:multiLevelType w:val="hybridMultilevel"/>
    <w:tmpl w:val="9FA8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ED4"/>
    <w:multiLevelType w:val="hybridMultilevel"/>
    <w:tmpl w:val="542A42AE"/>
    <w:lvl w:ilvl="0" w:tplc="6CEC213C">
      <w:start w:val="1"/>
      <w:numFmt w:val="bullet"/>
      <w:lvlText w:val=""/>
      <w:lvlJc w:val="left"/>
      <w:pPr>
        <w:ind w:left="10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0ED826C8"/>
    <w:multiLevelType w:val="hybridMultilevel"/>
    <w:tmpl w:val="DF26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04F39"/>
    <w:multiLevelType w:val="hybridMultilevel"/>
    <w:tmpl w:val="64DA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1C6384">
      <w:start w:val="1"/>
      <w:numFmt w:val="arabicAlpha"/>
      <w:lvlText w:val="(%2)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27A0"/>
    <w:multiLevelType w:val="hybridMultilevel"/>
    <w:tmpl w:val="71DED35E"/>
    <w:lvl w:ilvl="0" w:tplc="3A3216A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6D6CE4"/>
    <w:multiLevelType w:val="hybridMultilevel"/>
    <w:tmpl w:val="5C1C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C6384">
      <w:start w:val="1"/>
      <w:numFmt w:val="arabicAlpha"/>
      <w:lvlText w:val="(%2)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E593B"/>
    <w:multiLevelType w:val="hybridMultilevel"/>
    <w:tmpl w:val="699A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54C40"/>
    <w:multiLevelType w:val="hybridMultilevel"/>
    <w:tmpl w:val="8B129B88"/>
    <w:lvl w:ilvl="0" w:tplc="2558EB4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0F54"/>
    <w:multiLevelType w:val="hybridMultilevel"/>
    <w:tmpl w:val="00A4F36A"/>
    <w:lvl w:ilvl="0" w:tplc="A1EA2D8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B44F6"/>
    <w:multiLevelType w:val="hybridMultilevel"/>
    <w:tmpl w:val="E92AB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50414"/>
    <w:multiLevelType w:val="hybridMultilevel"/>
    <w:tmpl w:val="7FFEC984"/>
    <w:lvl w:ilvl="0" w:tplc="D1821CF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43F94"/>
    <w:multiLevelType w:val="hybridMultilevel"/>
    <w:tmpl w:val="69F2D296"/>
    <w:lvl w:ilvl="0" w:tplc="9F7E106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347A1"/>
    <w:multiLevelType w:val="hybridMultilevel"/>
    <w:tmpl w:val="75F49782"/>
    <w:lvl w:ilvl="0" w:tplc="DCB802FC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0405D"/>
    <w:multiLevelType w:val="hybridMultilevel"/>
    <w:tmpl w:val="FB9A0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922026"/>
    <w:multiLevelType w:val="hybridMultilevel"/>
    <w:tmpl w:val="E0049936"/>
    <w:lvl w:ilvl="0" w:tplc="45DA23FC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337D6E"/>
    <w:multiLevelType w:val="hybridMultilevel"/>
    <w:tmpl w:val="5F7803F2"/>
    <w:lvl w:ilvl="0" w:tplc="4F943FEA">
      <w:start w:val="17"/>
      <w:numFmt w:val="bullet"/>
      <w:lvlText w:val="-"/>
      <w:lvlJc w:val="left"/>
      <w:pPr>
        <w:ind w:left="103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>
    <w:nsid w:val="55C77FD5"/>
    <w:multiLevelType w:val="hybridMultilevel"/>
    <w:tmpl w:val="5C9A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617A8"/>
    <w:multiLevelType w:val="hybridMultilevel"/>
    <w:tmpl w:val="8E361FA8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3">
    <w:nsid w:val="5DEC6D77"/>
    <w:multiLevelType w:val="hybridMultilevel"/>
    <w:tmpl w:val="DF820BF6"/>
    <w:lvl w:ilvl="0" w:tplc="F4DC1F8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B3FB6"/>
    <w:multiLevelType w:val="hybridMultilevel"/>
    <w:tmpl w:val="DC64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9163F"/>
    <w:multiLevelType w:val="hybridMultilevel"/>
    <w:tmpl w:val="3F04C5FC"/>
    <w:lvl w:ilvl="0" w:tplc="40E6296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12DC8"/>
    <w:multiLevelType w:val="hybridMultilevel"/>
    <w:tmpl w:val="821CFBC6"/>
    <w:lvl w:ilvl="0" w:tplc="D0E684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238F0"/>
    <w:multiLevelType w:val="hybridMultilevel"/>
    <w:tmpl w:val="78FE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C6C74"/>
    <w:multiLevelType w:val="hybridMultilevel"/>
    <w:tmpl w:val="FFB2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F1740"/>
    <w:multiLevelType w:val="hybridMultilevel"/>
    <w:tmpl w:val="DAFED8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8027E"/>
    <w:multiLevelType w:val="hybridMultilevel"/>
    <w:tmpl w:val="B7C2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8304B"/>
    <w:multiLevelType w:val="hybridMultilevel"/>
    <w:tmpl w:val="0DC6E0BA"/>
    <w:lvl w:ilvl="0" w:tplc="C7CC8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B2BB0"/>
    <w:multiLevelType w:val="hybridMultilevel"/>
    <w:tmpl w:val="75F49782"/>
    <w:lvl w:ilvl="0" w:tplc="DCB802FC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A6BFB"/>
    <w:multiLevelType w:val="hybridMultilevel"/>
    <w:tmpl w:val="8FCCF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024D59A">
      <w:start w:val="1"/>
      <w:numFmt w:val="decimal"/>
      <w:lvlText w:val="%5."/>
      <w:lvlJc w:val="left"/>
      <w:pPr>
        <w:ind w:left="1080" w:hanging="360"/>
      </w:pPr>
      <w:rPr>
        <w:rFonts w:hint="default"/>
        <w:b w:val="0"/>
      </w:rPr>
    </w:lvl>
    <w:lvl w:ilvl="5" w:tplc="FC3634C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Simplified Arabic" w:hint="default"/>
      </w:rPr>
    </w:lvl>
    <w:lvl w:ilvl="6" w:tplc="641A903E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937A01"/>
    <w:multiLevelType w:val="hybridMultilevel"/>
    <w:tmpl w:val="B30A095C"/>
    <w:lvl w:ilvl="0" w:tplc="A0380F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A9577D"/>
    <w:multiLevelType w:val="hybridMultilevel"/>
    <w:tmpl w:val="890E5F5E"/>
    <w:lvl w:ilvl="0" w:tplc="F20417E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81FC1"/>
    <w:multiLevelType w:val="hybridMultilevel"/>
    <w:tmpl w:val="188CF7A6"/>
    <w:lvl w:ilvl="0" w:tplc="4E84961C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3463AE"/>
    <w:multiLevelType w:val="hybridMultilevel"/>
    <w:tmpl w:val="53BCD58C"/>
    <w:lvl w:ilvl="0" w:tplc="894C961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9"/>
  </w:num>
  <w:num w:numId="7">
    <w:abstractNumId w:val="31"/>
  </w:num>
  <w:num w:numId="8">
    <w:abstractNumId w:val="34"/>
  </w:num>
  <w:num w:numId="9">
    <w:abstractNumId w:val="33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2"/>
  </w:num>
  <w:num w:numId="14">
    <w:abstractNumId w:val="4"/>
  </w:num>
  <w:num w:numId="15">
    <w:abstractNumId w:val="13"/>
  </w:num>
  <w:num w:numId="16">
    <w:abstractNumId w:val="21"/>
  </w:num>
  <w:num w:numId="17">
    <w:abstractNumId w:val="32"/>
  </w:num>
  <w:num w:numId="18">
    <w:abstractNumId w:val="3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5"/>
  </w:num>
  <w:num w:numId="24">
    <w:abstractNumId w:val="14"/>
  </w:num>
  <w:num w:numId="25">
    <w:abstractNumId w:val="24"/>
  </w:num>
  <w:num w:numId="26">
    <w:abstractNumId w:val="18"/>
  </w:num>
  <w:num w:numId="27">
    <w:abstractNumId w:val="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16"/>
  </w:num>
  <w:num w:numId="32">
    <w:abstractNumId w:val="25"/>
  </w:num>
  <w:num w:numId="33">
    <w:abstractNumId w:val="7"/>
  </w:num>
  <w:num w:numId="34">
    <w:abstractNumId w:val="8"/>
  </w:num>
  <w:num w:numId="35">
    <w:abstractNumId w:val="6"/>
  </w:num>
  <w:num w:numId="36">
    <w:abstractNumId w:val="27"/>
  </w:num>
  <w:num w:numId="37">
    <w:abstractNumId w:val="11"/>
  </w:num>
  <w:num w:numId="38">
    <w:abstractNumId w:val="10"/>
  </w:num>
  <w:num w:numId="39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B8"/>
    <w:rsid w:val="00000596"/>
    <w:rsid w:val="000006BE"/>
    <w:rsid w:val="000008F3"/>
    <w:rsid w:val="00000B13"/>
    <w:rsid w:val="0000116B"/>
    <w:rsid w:val="000014A4"/>
    <w:rsid w:val="00001503"/>
    <w:rsid w:val="00001571"/>
    <w:rsid w:val="00001697"/>
    <w:rsid w:val="00001AC9"/>
    <w:rsid w:val="00001AF0"/>
    <w:rsid w:val="00001BEE"/>
    <w:rsid w:val="00001D5E"/>
    <w:rsid w:val="000021AC"/>
    <w:rsid w:val="00002583"/>
    <w:rsid w:val="00003073"/>
    <w:rsid w:val="00003108"/>
    <w:rsid w:val="000035ED"/>
    <w:rsid w:val="0000366D"/>
    <w:rsid w:val="000037F4"/>
    <w:rsid w:val="00003A17"/>
    <w:rsid w:val="00004203"/>
    <w:rsid w:val="00004234"/>
    <w:rsid w:val="000043B9"/>
    <w:rsid w:val="000045D3"/>
    <w:rsid w:val="00004697"/>
    <w:rsid w:val="00004BA1"/>
    <w:rsid w:val="00004F14"/>
    <w:rsid w:val="00005501"/>
    <w:rsid w:val="00005BEA"/>
    <w:rsid w:val="000062A3"/>
    <w:rsid w:val="000065A6"/>
    <w:rsid w:val="00006A3A"/>
    <w:rsid w:val="00006E94"/>
    <w:rsid w:val="00007089"/>
    <w:rsid w:val="0000750C"/>
    <w:rsid w:val="00007519"/>
    <w:rsid w:val="0000764E"/>
    <w:rsid w:val="00007C48"/>
    <w:rsid w:val="00007C75"/>
    <w:rsid w:val="00007C9C"/>
    <w:rsid w:val="00010178"/>
    <w:rsid w:val="000104F2"/>
    <w:rsid w:val="0001098C"/>
    <w:rsid w:val="00010D2C"/>
    <w:rsid w:val="000122AA"/>
    <w:rsid w:val="000128D0"/>
    <w:rsid w:val="00013737"/>
    <w:rsid w:val="00013A55"/>
    <w:rsid w:val="00014236"/>
    <w:rsid w:val="00014B0C"/>
    <w:rsid w:val="00014EEC"/>
    <w:rsid w:val="00014F14"/>
    <w:rsid w:val="0001520C"/>
    <w:rsid w:val="00015520"/>
    <w:rsid w:val="000168AD"/>
    <w:rsid w:val="00016B2C"/>
    <w:rsid w:val="0001769A"/>
    <w:rsid w:val="00017A9B"/>
    <w:rsid w:val="00020041"/>
    <w:rsid w:val="00020C52"/>
    <w:rsid w:val="00020D18"/>
    <w:rsid w:val="00021340"/>
    <w:rsid w:val="0002152E"/>
    <w:rsid w:val="00021575"/>
    <w:rsid w:val="00021681"/>
    <w:rsid w:val="0002184A"/>
    <w:rsid w:val="00021B97"/>
    <w:rsid w:val="00021C8F"/>
    <w:rsid w:val="000221F3"/>
    <w:rsid w:val="000228A7"/>
    <w:rsid w:val="00023081"/>
    <w:rsid w:val="0002311C"/>
    <w:rsid w:val="000233FA"/>
    <w:rsid w:val="000248F1"/>
    <w:rsid w:val="00024A51"/>
    <w:rsid w:val="00024EF8"/>
    <w:rsid w:val="00026292"/>
    <w:rsid w:val="00026365"/>
    <w:rsid w:val="000267BD"/>
    <w:rsid w:val="00026950"/>
    <w:rsid w:val="00026D86"/>
    <w:rsid w:val="000274C5"/>
    <w:rsid w:val="00027DE0"/>
    <w:rsid w:val="00027F94"/>
    <w:rsid w:val="00027FE6"/>
    <w:rsid w:val="0003007B"/>
    <w:rsid w:val="000305E5"/>
    <w:rsid w:val="00030647"/>
    <w:rsid w:val="0003076B"/>
    <w:rsid w:val="0003087F"/>
    <w:rsid w:val="00030C87"/>
    <w:rsid w:val="00031142"/>
    <w:rsid w:val="00031AE0"/>
    <w:rsid w:val="00031BCA"/>
    <w:rsid w:val="0003209C"/>
    <w:rsid w:val="00032281"/>
    <w:rsid w:val="000324CF"/>
    <w:rsid w:val="00032827"/>
    <w:rsid w:val="00032BC9"/>
    <w:rsid w:val="00033CBE"/>
    <w:rsid w:val="00033E30"/>
    <w:rsid w:val="00034375"/>
    <w:rsid w:val="0003585C"/>
    <w:rsid w:val="00035BD4"/>
    <w:rsid w:val="0003606F"/>
    <w:rsid w:val="00036C1C"/>
    <w:rsid w:val="00036C4F"/>
    <w:rsid w:val="00036F08"/>
    <w:rsid w:val="000370D3"/>
    <w:rsid w:val="00037F8A"/>
    <w:rsid w:val="00040DFE"/>
    <w:rsid w:val="00040EA2"/>
    <w:rsid w:val="00040F0F"/>
    <w:rsid w:val="000418D2"/>
    <w:rsid w:val="00041DA8"/>
    <w:rsid w:val="00041DC1"/>
    <w:rsid w:val="0004215A"/>
    <w:rsid w:val="0004273C"/>
    <w:rsid w:val="00042F09"/>
    <w:rsid w:val="000433AB"/>
    <w:rsid w:val="000436DC"/>
    <w:rsid w:val="00044015"/>
    <w:rsid w:val="00044E9F"/>
    <w:rsid w:val="0004507C"/>
    <w:rsid w:val="000451FF"/>
    <w:rsid w:val="000452F2"/>
    <w:rsid w:val="0004616E"/>
    <w:rsid w:val="00046741"/>
    <w:rsid w:val="00046971"/>
    <w:rsid w:val="00046C1A"/>
    <w:rsid w:val="00046CE8"/>
    <w:rsid w:val="000475CD"/>
    <w:rsid w:val="0004777C"/>
    <w:rsid w:val="000477ED"/>
    <w:rsid w:val="00047A54"/>
    <w:rsid w:val="00047B5B"/>
    <w:rsid w:val="00047C23"/>
    <w:rsid w:val="0005059B"/>
    <w:rsid w:val="00050768"/>
    <w:rsid w:val="000507DA"/>
    <w:rsid w:val="000517AF"/>
    <w:rsid w:val="00051E95"/>
    <w:rsid w:val="000528FE"/>
    <w:rsid w:val="000534A4"/>
    <w:rsid w:val="0005387B"/>
    <w:rsid w:val="00053CDD"/>
    <w:rsid w:val="00053E93"/>
    <w:rsid w:val="00053F5B"/>
    <w:rsid w:val="000541EB"/>
    <w:rsid w:val="00054590"/>
    <w:rsid w:val="00054602"/>
    <w:rsid w:val="000548F7"/>
    <w:rsid w:val="00054C8C"/>
    <w:rsid w:val="00054D08"/>
    <w:rsid w:val="00054FB6"/>
    <w:rsid w:val="000568EF"/>
    <w:rsid w:val="00057452"/>
    <w:rsid w:val="000576D9"/>
    <w:rsid w:val="000579B6"/>
    <w:rsid w:val="00057A17"/>
    <w:rsid w:val="00057EEB"/>
    <w:rsid w:val="000602A5"/>
    <w:rsid w:val="00060A16"/>
    <w:rsid w:val="000612CE"/>
    <w:rsid w:val="00061516"/>
    <w:rsid w:val="00061517"/>
    <w:rsid w:val="00062493"/>
    <w:rsid w:val="00062D5D"/>
    <w:rsid w:val="0006361C"/>
    <w:rsid w:val="00063767"/>
    <w:rsid w:val="00064329"/>
    <w:rsid w:val="000645CF"/>
    <w:rsid w:val="00064646"/>
    <w:rsid w:val="00065420"/>
    <w:rsid w:val="000659C0"/>
    <w:rsid w:val="00065C84"/>
    <w:rsid w:val="000660CF"/>
    <w:rsid w:val="000660E7"/>
    <w:rsid w:val="00066615"/>
    <w:rsid w:val="0006700D"/>
    <w:rsid w:val="00067267"/>
    <w:rsid w:val="000703D8"/>
    <w:rsid w:val="00070A31"/>
    <w:rsid w:val="00070B06"/>
    <w:rsid w:val="0007161D"/>
    <w:rsid w:val="00072BBB"/>
    <w:rsid w:val="00072EAB"/>
    <w:rsid w:val="0007361F"/>
    <w:rsid w:val="00074CE0"/>
    <w:rsid w:val="000752F6"/>
    <w:rsid w:val="00075424"/>
    <w:rsid w:val="00075900"/>
    <w:rsid w:val="00075D0F"/>
    <w:rsid w:val="00075DC2"/>
    <w:rsid w:val="00076577"/>
    <w:rsid w:val="00076696"/>
    <w:rsid w:val="00076825"/>
    <w:rsid w:val="00076E13"/>
    <w:rsid w:val="000772A9"/>
    <w:rsid w:val="0007763C"/>
    <w:rsid w:val="00077A9B"/>
    <w:rsid w:val="00077D81"/>
    <w:rsid w:val="0008013D"/>
    <w:rsid w:val="00080251"/>
    <w:rsid w:val="000802DA"/>
    <w:rsid w:val="0008074B"/>
    <w:rsid w:val="00080790"/>
    <w:rsid w:val="000808EA"/>
    <w:rsid w:val="00081021"/>
    <w:rsid w:val="00081546"/>
    <w:rsid w:val="000819A9"/>
    <w:rsid w:val="00081F1A"/>
    <w:rsid w:val="000823BD"/>
    <w:rsid w:val="00082DAF"/>
    <w:rsid w:val="00083043"/>
    <w:rsid w:val="000830BA"/>
    <w:rsid w:val="000830D4"/>
    <w:rsid w:val="000831D9"/>
    <w:rsid w:val="00083556"/>
    <w:rsid w:val="00083574"/>
    <w:rsid w:val="00083B2A"/>
    <w:rsid w:val="00083F62"/>
    <w:rsid w:val="000840DB"/>
    <w:rsid w:val="00084579"/>
    <w:rsid w:val="00084651"/>
    <w:rsid w:val="00084DE4"/>
    <w:rsid w:val="00084F21"/>
    <w:rsid w:val="0008508C"/>
    <w:rsid w:val="00085387"/>
    <w:rsid w:val="0008541A"/>
    <w:rsid w:val="000856A9"/>
    <w:rsid w:val="00085A37"/>
    <w:rsid w:val="00085F84"/>
    <w:rsid w:val="00086FD7"/>
    <w:rsid w:val="000879C2"/>
    <w:rsid w:val="000879EE"/>
    <w:rsid w:val="000905B8"/>
    <w:rsid w:val="00090E52"/>
    <w:rsid w:val="00090F4B"/>
    <w:rsid w:val="000910BD"/>
    <w:rsid w:val="00091A21"/>
    <w:rsid w:val="00091E1C"/>
    <w:rsid w:val="00092581"/>
    <w:rsid w:val="00092709"/>
    <w:rsid w:val="00092D73"/>
    <w:rsid w:val="00092FA2"/>
    <w:rsid w:val="0009314B"/>
    <w:rsid w:val="00093E40"/>
    <w:rsid w:val="00094012"/>
    <w:rsid w:val="000943BC"/>
    <w:rsid w:val="00094BE9"/>
    <w:rsid w:val="000955D2"/>
    <w:rsid w:val="00095632"/>
    <w:rsid w:val="00095947"/>
    <w:rsid w:val="00095B4C"/>
    <w:rsid w:val="000962DA"/>
    <w:rsid w:val="0009679F"/>
    <w:rsid w:val="000968B7"/>
    <w:rsid w:val="00096A11"/>
    <w:rsid w:val="00097034"/>
    <w:rsid w:val="0009770D"/>
    <w:rsid w:val="00097786"/>
    <w:rsid w:val="00097A2E"/>
    <w:rsid w:val="000A006F"/>
    <w:rsid w:val="000A04D6"/>
    <w:rsid w:val="000A06FF"/>
    <w:rsid w:val="000A11AF"/>
    <w:rsid w:val="000A1248"/>
    <w:rsid w:val="000A16CB"/>
    <w:rsid w:val="000A1CE1"/>
    <w:rsid w:val="000A265A"/>
    <w:rsid w:val="000A2FC6"/>
    <w:rsid w:val="000A3035"/>
    <w:rsid w:val="000A3199"/>
    <w:rsid w:val="000A3472"/>
    <w:rsid w:val="000A34CF"/>
    <w:rsid w:val="000A37D8"/>
    <w:rsid w:val="000A3977"/>
    <w:rsid w:val="000A3C37"/>
    <w:rsid w:val="000A3CE3"/>
    <w:rsid w:val="000A4272"/>
    <w:rsid w:val="000A46A7"/>
    <w:rsid w:val="000A4B77"/>
    <w:rsid w:val="000A4C05"/>
    <w:rsid w:val="000A4CD9"/>
    <w:rsid w:val="000A4EA2"/>
    <w:rsid w:val="000A509E"/>
    <w:rsid w:val="000A5267"/>
    <w:rsid w:val="000A53CD"/>
    <w:rsid w:val="000A546F"/>
    <w:rsid w:val="000A58D5"/>
    <w:rsid w:val="000A5A97"/>
    <w:rsid w:val="000A6197"/>
    <w:rsid w:val="000A61B1"/>
    <w:rsid w:val="000A6CB6"/>
    <w:rsid w:val="000A6D59"/>
    <w:rsid w:val="000A72BA"/>
    <w:rsid w:val="000A76C6"/>
    <w:rsid w:val="000A7801"/>
    <w:rsid w:val="000B0364"/>
    <w:rsid w:val="000B0E92"/>
    <w:rsid w:val="000B11F2"/>
    <w:rsid w:val="000B1274"/>
    <w:rsid w:val="000B1762"/>
    <w:rsid w:val="000B2494"/>
    <w:rsid w:val="000B2913"/>
    <w:rsid w:val="000B2FE0"/>
    <w:rsid w:val="000B3204"/>
    <w:rsid w:val="000B33A0"/>
    <w:rsid w:val="000B3550"/>
    <w:rsid w:val="000B363A"/>
    <w:rsid w:val="000B3F11"/>
    <w:rsid w:val="000B41BB"/>
    <w:rsid w:val="000B48B6"/>
    <w:rsid w:val="000B4912"/>
    <w:rsid w:val="000B4D70"/>
    <w:rsid w:val="000B5269"/>
    <w:rsid w:val="000B5AB5"/>
    <w:rsid w:val="000B637A"/>
    <w:rsid w:val="000B6CD8"/>
    <w:rsid w:val="000B6CE5"/>
    <w:rsid w:val="000B6E5F"/>
    <w:rsid w:val="000B6E8E"/>
    <w:rsid w:val="000B6F3E"/>
    <w:rsid w:val="000B6F44"/>
    <w:rsid w:val="000B7297"/>
    <w:rsid w:val="000C0349"/>
    <w:rsid w:val="000C041B"/>
    <w:rsid w:val="000C04BB"/>
    <w:rsid w:val="000C1338"/>
    <w:rsid w:val="000C1B8C"/>
    <w:rsid w:val="000C1D4D"/>
    <w:rsid w:val="000C25A6"/>
    <w:rsid w:val="000C277A"/>
    <w:rsid w:val="000C2C6B"/>
    <w:rsid w:val="000C2D81"/>
    <w:rsid w:val="000C2E6A"/>
    <w:rsid w:val="000C36C8"/>
    <w:rsid w:val="000C3EAA"/>
    <w:rsid w:val="000C4257"/>
    <w:rsid w:val="000C45E4"/>
    <w:rsid w:val="000C4A97"/>
    <w:rsid w:val="000C4D5D"/>
    <w:rsid w:val="000C5ACF"/>
    <w:rsid w:val="000C5D58"/>
    <w:rsid w:val="000C6049"/>
    <w:rsid w:val="000C60C8"/>
    <w:rsid w:val="000C622A"/>
    <w:rsid w:val="000C665F"/>
    <w:rsid w:val="000C6DE3"/>
    <w:rsid w:val="000C76F9"/>
    <w:rsid w:val="000C7765"/>
    <w:rsid w:val="000C78B0"/>
    <w:rsid w:val="000D0626"/>
    <w:rsid w:val="000D0EA0"/>
    <w:rsid w:val="000D1471"/>
    <w:rsid w:val="000D19BF"/>
    <w:rsid w:val="000D1DD8"/>
    <w:rsid w:val="000D1F3A"/>
    <w:rsid w:val="000D1FE9"/>
    <w:rsid w:val="000D211E"/>
    <w:rsid w:val="000D2354"/>
    <w:rsid w:val="000D342F"/>
    <w:rsid w:val="000D39E0"/>
    <w:rsid w:val="000D3A2E"/>
    <w:rsid w:val="000D3D92"/>
    <w:rsid w:val="000D420D"/>
    <w:rsid w:val="000D4231"/>
    <w:rsid w:val="000D4498"/>
    <w:rsid w:val="000D44A1"/>
    <w:rsid w:val="000D4776"/>
    <w:rsid w:val="000D530B"/>
    <w:rsid w:val="000D54E2"/>
    <w:rsid w:val="000D57CC"/>
    <w:rsid w:val="000D57ED"/>
    <w:rsid w:val="000D57FB"/>
    <w:rsid w:val="000D6A91"/>
    <w:rsid w:val="000D6E5F"/>
    <w:rsid w:val="000D714E"/>
    <w:rsid w:val="000D755A"/>
    <w:rsid w:val="000D7912"/>
    <w:rsid w:val="000D7D9E"/>
    <w:rsid w:val="000D7E3A"/>
    <w:rsid w:val="000D7E61"/>
    <w:rsid w:val="000E0184"/>
    <w:rsid w:val="000E075D"/>
    <w:rsid w:val="000E0A0C"/>
    <w:rsid w:val="000E162D"/>
    <w:rsid w:val="000E16C1"/>
    <w:rsid w:val="000E1DBB"/>
    <w:rsid w:val="000E2186"/>
    <w:rsid w:val="000E2332"/>
    <w:rsid w:val="000E29C0"/>
    <w:rsid w:val="000E3027"/>
    <w:rsid w:val="000E37F3"/>
    <w:rsid w:val="000E3992"/>
    <w:rsid w:val="000E3FA2"/>
    <w:rsid w:val="000E4162"/>
    <w:rsid w:val="000E5557"/>
    <w:rsid w:val="000E563F"/>
    <w:rsid w:val="000E58F7"/>
    <w:rsid w:val="000E5AD4"/>
    <w:rsid w:val="000E68BB"/>
    <w:rsid w:val="000E7495"/>
    <w:rsid w:val="000E7F6B"/>
    <w:rsid w:val="000F0020"/>
    <w:rsid w:val="000F0551"/>
    <w:rsid w:val="000F09E4"/>
    <w:rsid w:val="000F0C69"/>
    <w:rsid w:val="000F129F"/>
    <w:rsid w:val="000F2961"/>
    <w:rsid w:val="000F2D18"/>
    <w:rsid w:val="000F2D79"/>
    <w:rsid w:val="000F3750"/>
    <w:rsid w:val="000F3BE0"/>
    <w:rsid w:val="000F4E32"/>
    <w:rsid w:val="000F6A81"/>
    <w:rsid w:val="00100B4D"/>
    <w:rsid w:val="00100D15"/>
    <w:rsid w:val="00101278"/>
    <w:rsid w:val="00101445"/>
    <w:rsid w:val="00101B64"/>
    <w:rsid w:val="001020E2"/>
    <w:rsid w:val="001024B7"/>
    <w:rsid w:val="00102C22"/>
    <w:rsid w:val="00102C74"/>
    <w:rsid w:val="00102F65"/>
    <w:rsid w:val="00103B09"/>
    <w:rsid w:val="00104480"/>
    <w:rsid w:val="00104B50"/>
    <w:rsid w:val="001050F4"/>
    <w:rsid w:val="00105159"/>
    <w:rsid w:val="001054FA"/>
    <w:rsid w:val="00105B36"/>
    <w:rsid w:val="00105BE9"/>
    <w:rsid w:val="00106593"/>
    <w:rsid w:val="00106B90"/>
    <w:rsid w:val="00106E8B"/>
    <w:rsid w:val="00107793"/>
    <w:rsid w:val="00107AD6"/>
    <w:rsid w:val="0011027C"/>
    <w:rsid w:val="0011082A"/>
    <w:rsid w:val="00110A26"/>
    <w:rsid w:val="00110A27"/>
    <w:rsid w:val="00110DCE"/>
    <w:rsid w:val="001110CA"/>
    <w:rsid w:val="001116EB"/>
    <w:rsid w:val="00111787"/>
    <w:rsid w:val="00111D88"/>
    <w:rsid w:val="001121B3"/>
    <w:rsid w:val="001122D4"/>
    <w:rsid w:val="00112BB6"/>
    <w:rsid w:val="00112CE4"/>
    <w:rsid w:val="0011325E"/>
    <w:rsid w:val="001137C6"/>
    <w:rsid w:val="001138A5"/>
    <w:rsid w:val="00113E66"/>
    <w:rsid w:val="00114284"/>
    <w:rsid w:val="001146BF"/>
    <w:rsid w:val="00114844"/>
    <w:rsid w:val="0011495F"/>
    <w:rsid w:val="00115626"/>
    <w:rsid w:val="0011571D"/>
    <w:rsid w:val="0011579F"/>
    <w:rsid w:val="00115FCB"/>
    <w:rsid w:val="0011693F"/>
    <w:rsid w:val="001179C5"/>
    <w:rsid w:val="0012007F"/>
    <w:rsid w:val="00120305"/>
    <w:rsid w:val="00120466"/>
    <w:rsid w:val="0012051D"/>
    <w:rsid w:val="00120DC8"/>
    <w:rsid w:val="00120E36"/>
    <w:rsid w:val="001214A7"/>
    <w:rsid w:val="001215B5"/>
    <w:rsid w:val="00122436"/>
    <w:rsid w:val="0012278C"/>
    <w:rsid w:val="0012383E"/>
    <w:rsid w:val="00124376"/>
    <w:rsid w:val="00124581"/>
    <w:rsid w:val="00124634"/>
    <w:rsid w:val="001249DE"/>
    <w:rsid w:val="00124F88"/>
    <w:rsid w:val="00124FED"/>
    <w:rsid w:val="0012535E"/>
    <w:rsid w:val="0012539D"/>
    <w:rsid w:val="001255F5"/>
    <w:rsid w:val="001257CF"/>
    <w:rsid w:val="00125BA7"/>
    <w:rsid w:val="001261F2"/>
    <w:rsid w:val="00126493"/>
    <w:rsid w:val="0012692A"/>
    <w:rsid w:val="00127108"/>
    <w:rsid w:val="001272D1"/>
    <w:rsid w:val="00127B39"/>
    <w:rsid w:val="0013166C"/>
    <w:rsid w:val="00131741"/>
    <w:rsid w:val="00132F21"/>
    <w:rsid w:val="001336A5"/>
    <w:rsid w:val="0013510F"/>
    <w:rsid w:val="001351B2"/>
    <w:rsid w:val="00135620"/>
    <w:rsid w:val="00136608"/>
    <w:rsid w:val="00136610"/>
    <w:rsid w:val="001367F9"/>
    <w:rsid w:val="001376EF"/>
    <w:rsid w:val="00137758"/>
    <w:rsid w:val="00137C69"/>
    <w:rsid w:val="00137FE7"/>
    <w:rsid w:val="00137FEC"/>
    <w:rsid w:val="0014210D"/>
    <w:rsid w:val="00142354"/>
    <w:rsid w:val="00142642"/>
    <w:rsid w:val="001432DD"/>
    <w:rsid w:val="0014348B"/>
    <w:rsid w:val="0014350E"/>
    <w:rsid w:val="00143909"/>
    <w:rsid w:val="00143915"/>
    <w:rsid w:val="00143C71"/>
    <w:rsid w:val="00144109"/>
    <w:rsid w:val="00144AE4"/>
    <w:rsid w:val="00144D53"/>
    <w:rsid w:val="00145320"/>
    <w:rsid w:val="001456F4"/>
    <w:rsid w:val="00145E01"/>
    <w:rsid w:val="0014646A"/>
    <w:rsid w:val="00146770"/>
    <w:rsid w:val="001469D1"/>
    <w:rsid w:val="00147068"/>
    <w:rsid w:val="0014793A"/>
    <w:rsid w:val="00147AE2"/>
    <w:rsid w:val="00147C0F"/>
    <w:rsid w:val="00147E37"/>
    <w:rsid w:val="00150643"/>
    <w:rsid w:val="0015068A"/>
    <w:rsid w:val="0015073C"/>
    <w:rsid w:val="00150E49"/>
    <w:rsid w:val="00150F23"/>
    <w:rsid w:val="00150F3D"/>
    <w:rsid w:val="0015129E"/>
    <w:rsid w:val="001515D8"/>
    <w:rsid w:val="001525C0"/>
    <w:rsid w:val="00152917"/>
    <w:rsid w:val="00152ACC"/>
    <w:rsid w:val="001530F7"/>
    <w:rsid w:val="0015339D"/>
    <w:rsid w:val="00153814"/>
    <w:rsid w:val="00154050"/>
    <w:rsid w:val="00154053"/>
    <w:rsid w:val="001540DD"/>
    <w:rsid w:val="00154945"/>
    <w:rsid w:val="001557E8"/>
    <w:rsid w:val="001558F5"/>
    <w:rsid w:val="001561BD"/>
    <w:rsid w:val="001564A3"/>
    <w:rsid w:val="00156954"/>
    <w:rsid w:val="00156D7D"/>
    <w:rsid w:val="00157357"/>
    <w:rsid w:val="001577B5"/>
    <w:rsid w:val="00157B69"/>
    <w:rsid w:val="00157BFD"/>
    <w:rsid w:val="00157FCD"/>
    <w:rsid w:val="001600A1"/>
    <w:rsid w:val="001600CB"/>
    <w:rsid w:val="0016044A"/>
    <w:rsid w:val="00160646"/>
    <w:rsid w:val="00160B8E"/>
    <w:rsid w:val="001614AD"/>
    <w:rsid w:val="00161DE0"/>
    <w:rsid w:val="00162800"/>
    <w:rsid w:val="00162FD8"/>
    <w:rsid w:val="0016301A"/>
    <w:rsid w:val="001633D1"/>
    <w:rsid w:val="001634B8"/>
    <w:rsid w:val="001636B5"/>
    <w:rsid w:val="00163D96"/>
    <w:rsid w:val="001641CA"/>
    <w:rsid w:val="00164306"/>
    <w:rsid w:val="00164FEE"/>
    <w:rsid w:val="0016508F"/>
    <w:rsid w:val="001650CB"/>
    <w:rsid w:val="00165679"/>
    <w:rsid w:val="00166115"/>
    <w:rsid w:val="00166721"/>
    <w:rsid w:val="0016675A"/>
    <w:rsid w:val="00166976"/>
    <w:rsid w:val="00166A0F"/>
    <w:rsid w:val="00166B7D"/>
    <w:rsid w:val="00166E7F"/>
    <w:rsid w:val="001674A9"/>
    <w:rsid w:val="001676E4"/>
    <w:rsid w:val="001677D6"/>
    <w:rsid w:val="001678A4"/>
    <w:rsid w:val="00167E64"/>
    <w:rsid w:val="00167EAB"/>
    <w:rsid w:val="00170B1B"/>
    <w:rsid w:val="00170EAB"/>
    <w:rsid w:val="00171076"/>
    <w:rsid w:val="00171935"/>
    <w:rsid w:val="00171D97"/>
    <w:rsid w:val="001722CE"/>
    <w:rsid w:val="00172614"/>
    <w:rsid w:val="00172FF1"/>
    <w:rsid w:val="00173243"/>
    <w:rsid w:val="0017354A"/>
    <w:rsid w:val="00173C73"/>
    <w:rsid w:val="001740B2"/>
    <w:rsid w:val="00174EAB"/>
    <w:rsid w:val="00175521"/>
    <w:rsid w:val="00175748"/>
    <w:rsid w:val="00175903"/>
    <w:rsid w:val="00175943"/>
    <w:rsid w:val="00175BE8"/>
    <w:rsid w:val="001760CE"/>
    <w:rsid w:val="001763CB"/>
    <w:rsid w:val="0017653D"/>
    <w:rsid w:val="00176BD3"/>
    <w:rsid w:val="001775A0"/>
    <w:rsid w:val="00177906"/>
    <w:rsid w:val="00177C39"/>
    <w:rsid w:val="0018098D"/>
    <w:rsid w:val="0018244F"/>
    <w:rsid w:val="00182A23"/>
    <w:rsid w:val="00182D01"/>
    <w:rsid w:val="00182DF3"/>
    <w:rsid w:val="00183219"/>
    <w:rsid w:val="00183237"/>
    <w:rsid w:val="00183811"/>
    <w:rsid w:val="00184148"/>
    <w:rsid w:val="001844C4"/>
    <w:rsid w:val="00184644"/>
    <w:rsid w:val="0018475D"/>
    <w:rsid w:val="00184D27"/>
    <w:rsid w:val="0018595E"/>
    <w:rsid w:val="00186B6F"/>
    <w:rsid w:val="0018745E"/>
    <w:rsid w:val="00187670"/>
    <w:rsid w:val="0018767F"/>
    <w:rsid w:val="00187A67"/>
    <w:rsid w:val="001902C0"/>
    <w:rsid w:val="00190B64"/>
    <w:rsid w:val="00190CFE"/>
    <w:rsid w:val="00191969"/>
    <w:rsid w:val="0019199E"/>
    <w:rsid w:val="001921B8"/>
    <w:rsid w:val="001926B8"/>
    <w:rsid w:val="00192737"/>
    <w:rsid w:val="00192F40"/>
    <w:rsid w:val="00193454"/>
    <w:rsid w:val="0019354E"/>
    <w:rsid w:val="001940C2"/>
    <w:rsid w:val="001947C8"/>
    <w:rsid w:val="00194F36"/>
    <w:rsid w:val="0019529F"/>
    <w:rsid w:val="0019587A"/>
    <w:rsid w:val="00195EE9"/>
    <w:rsid w:val="001967E0"/>
    <w:rsid w:val="00196A78"/>
    <w:rsid w:val="001971CF"/>
    <w:rsid w:val="0019751A"/>
    <w:rsid w:val="00197DD9"/>
    <w:rsid w:val="001A0406"/>
    <w:rsid w:val="001A05CE"/>
    <w:rsid w:val="001A0687"/>
    <w:rsid w:val="001A09E9"/>
    <w:rsid w:val="001A0CA7"/>
    <w:rsid w:val="001A0CC3"/>
    <w:rsid w:val="001A1009"/>
    <w:rsid w:val="001A2462"/>
    <w:rsid w:val="001A2804"/>
    <w:rsid w:val="001A29F6"/>
    <w:rsid w:val="001A32AC"/>
    <w:rsid w:val="001A349E"/>
    <w:rsid w:val="001A3B2D"/>
    <w:rsid w:val="001A44B5"/>
    <w:rsid w:val="001A452F"/>
    <w:rsid w:val="001A4616"/>
    <w:rsid w:val="001A5183"/>
    <w:rsid w:val="001A57BA"/>
    <w:rsid w:val="001A5933"/>
    <w:rsid w:val="001A5DD6"/>
    <w:rsid w:val="001A6254"/>
    <w:rsid w:val="001A62EB"/>
    <w:rsid w:val="001A6368"/>
    <w:rsid w:val="001A63F7"/>
    <w:rsid w:val="001A6554"/>
    <w:rsid w:val="001A66B7"/>
    <w:rsid w:val="001A6B10"/>
    <w:rsid w:val="001A7143"/>
    <w:rsid w:val="001B0480"/>
    <w:rsid w:val="001B072D"/>
    <w:rsid w:val="001B07D6"/>
    <w:rsid w:val="001B0E6B"/>
    <w:rsid w:val="001B0EE1"/>
    <w:rsid w:val="001B11A1"/>
    <w:rsid w:val="001B16EF"/>
    <w:rsid w:val="001B1F6F"/>
    <w:rsid w:val="001B2133"/>
    <w:rsid w:val="001B2448"/>
    <w:rsid w:val="001B278F"/>
    <w:rsid w:val="001B27AD"/>
    <w:rsid w:val="001B28C1"/>
    <w:rsid w:val="001B2ACB"/>
    <w:rsid w:val="001B2BD7"/>
    <w:rsid w:val="001B2DDA"/>
    <w:rsid w:val="001B316D"/>
    <w:rsid w:val="001B3924"/>
    <w:rsid w:val="001B3A6B"/>
    <w:rsid w:val="001B3D77"/>
    <w:rsid w:val="001B3ED4"/>
    <w:rsid w:val="001B446F"/>
    <w:rsid w:val="001B45D8"/>
    <w:rsid w:val="001B4A1A"/>
    <w:rsid w:val="001B4A32"/>
    <w:rsid w:val="001B5177"/>
    <w:rsid w:val="001B51B1"/>
    <w:rsid w:val="001B571F"/>
    <w:rsid w:val="001B5C3B"/>
    <w:rsid w:val="001B5D28"/>
    <w:rsid w:val="001B5FDE"/>
    <w:rsid w:val="001B6CA6"/>
    <w:rsid w:val="001B6DE2"/>
    <w:rsid w:val="001B75BE"/>
    <w:rsid w:val="001C0F9F"/>
    <w:rsid w:val="001C15D7"/>
    <w:rsid w:val="001C18B1"/>
    <w:rsid w:val="001C2171"/>
    <w:rsid w:val="001C234D"/>
    <w:rsid w:val="001C2F7D"/>
    <w:rsid w:val="001C3223"/>
    <w:rsid w:val="001C3822"/>
    <w:rsid w:val="001C4022"/>
    <w:rsid w:val="001C477D"/>
    <w:rsid w:val="001C5116"/>
    <w:rsid w:val="001C5A99"/>
    <w:rsid w:val="001C5CBB"/>
    <w:rsid w:val="001C74B5"/>
    <w:rsid w:val="001D023B"/>
    <w:rsid w:val="001D054F"/>
    <w:rsid w:val="001D05FC"/>
    <w:rsid w:val="001D0EEA"/>
    <w:rsid w:val="001D1CD7"/>
    <w:rsid w:val="001D210B"/>
    <w:rsid w:val="001D26C3"/>
    <w:rsid w:val="001D288B"/>
    <w:rsid w:val="001D2CC8"/>
    <w:rsid w:val="001D2E4B"/>
    <w:rsid w:val="001D30A2"/>
    <w:rsid w:val="001D30A5"/>
    <w:rsid w:val="001D34FD"/>
    <w:rsid w:val="001D35A4"/>
    <w:rsid w:val="001D3632"/>
    <w:rsid w:val="001D39C9"/>
    <w:rsid w:val="001D3D86"/>
    <w:rsid w:val="001D4225"/>
    <w:rsid w:val="001D48C6"/>
    <w:rsid w:val="001D4A52"/>
    <w:rsid w:val="001D4AF4"/>
    <w:rsid w:val="001D4D16"/>
    <w:rsid w:val="001D4F27"/>
    <w:rsid w:val="001D5325"/>
    <w:rsid w:val="001D5588"/>
    <w:rsid w:val="001D5A24"/>
    <w:rsid w:val="001D5A34"/>
    <w:rsid w:val="001D5A60"/>
    <w:rsid w:val="001D5B8D"/>
    <w:rsid w:val="001D6223"/>
    <w:rsid w:val="001D65AF"/>
    <w:rsid w:val="001D69C3"/>
    <w:rsid w:val="001D6B3C"/>
    <w:rsid w:val="001D6E88"/>
    <w:rsid w:val="001D6EC5"/>
    <w:rsid w:val="001D6F50"/>
    <w:rsid w:val="001D6FC1"/>
    <w:rsid w:val="001D747A"/>
    <w:rsid w:val="001D755D"/>
    <w:rsid w:val="001D76D8"/>
    <w:rsid w:val="001D7E2B"/>
    <w:rsid w:val="001E01DE"/>
    <w:rsid w:val="001E0D9F"/>
    <w:rsid w:val="001E0EDB"/>
    <w:rsid w:val="001E15F0"/>
    <w:rsid w:val="001E15FF"/>
    <w:rsid w:val="001E1D3A"/>
    <w:rsid w:val="001E1D6D"/>
    <w:rsid w:val="001E2B07"/>
    <w:rsid w:val="001E2C62"/>
    <w:rsid w:val="001E2F96"/>
    <w:rsid w:val="001E3781"/>
    <w:rsid w:val="001E3AC0"/>
    <w:rsid w:val="001E3B3C"/>
    <w:rsid w:val="001E3DB4"/>
    <w:rsid w:val="001E485D"/>
    <w:rsid w:val="001E4D4D"/>
    <w:rsid w:val="001E4EEC"/>
    <w:rsid w:val="001E52D3"/>
    <w:rsid w:val="001E5343"/>
    <w:rsid w:val="001E543D"/>
    <w:rsid w:val="001E5E7A"/>
    <w:rsid w:val="001E6136"/>
    <w:rsid w:val="001E61AA"/>
    <w:rsid w:val="001E6775"/>
    <w:rsid w:val="001E6E31"/>
    <w:rsid w:val="001E6E53"/>
    <w:rsid w:val="001E6FBE"/>
    <w:rsid w:val="001E7523"/>
    <w:rsid w:val="001E762C"/>
    <w:rsid w:val="001E78F7"/>
    <w:rsid w:val="001E7DCF"/>
    <w:rsid w:val="001F01E8"/>
    <w:rsid w:val="001F0957"/>
    <w:rsid w:val="001F1C17"/>
    <w:rsid w:val="001F275A"/>
    <w:rsid w:val="001F2E51"/>
    <w:rsid w:val="001F30AD"/>
    <w:rsid w:val="001F394E"/>
    <w:rsid w:val="001F4709"/>
    <w:rsid w:val="001F4A79"/>
    <w:rsid w:val="001F5378"/>
    <w:rsid w:val="001F5416"/>
    <w:rsid w:val="001F55A4"/>
    <w:rsid w:val="001F5651"/>
    <w:rsid w:val="001F5D93"/>
    <w:rsid w:val="001F5FC8"/>
    <w:rsid w:val="001F7BB1"/>
    <w:rsid w:val="001F7E01"/>
    <w:rsid w:val="001F7E72"/>
    <w:rsid w:val="001F7F64"/>
    <w:rsid w:val="00201444"/>
    <w:rsid w:val="00201558"/>
    <w:rsid w:val="00201AB8"/>
    <w:rsid w:val="00202803"/>
    <w:rsid w:val="00202F8A"/>
    <w:rsid w:val="00203075"/>
    <w:rsid w:val="002034B1"/>
    <w:rsid w:val="002034E3"/>
    <w:rsid w:val="0020372E"/>
    <w:rsid w:val="00203DA1"/>
    <w:rsid w:val="00203F52"/>
    <w:rsid w:val="0020532F"/>
    <w:rsid w:val="002059D2"/>
    <w:rsid w:val="00205A1E"/>
    <w:rsid w:val="00205F9F"/>
    <w:rsid w:val="0020603E"/>
    <w:rsid w:val="002063AC"/>
    <w:rsid w:val="002065FF"/>
    <w:rsid w:val="00206CD2"/>
    <w:rsid w:val="00207360"/>
    <w:rsid w:val="00207C8F"/>
    <w:rsid w:val="00210E65"/>
    <w:rsid w:val="00211197"/>
    <w:rsid w:val="0021129F"/>
    <w:rsid w:val="00211344"/>
    <w:rsid w:val="00211477"/>
    <w:rsid w:val="002115CD"/>
    <w:rsid w:val="00211CA3"/>
    <w:rsid w:val="00211FBC"/>
    <w:rsid w:val="002121B0"/>
    <w:rsid w:val="002126CE"/>
    <w:rsid w:val="00212EF7"/>
    <w:rsid w:val="0021360C"/>
    <w:rsid w:val="00213F97"/>
    <w:rsid w:val="002146FF"/>
    <w:rsid w:val="00215239"/>
    <w:rsid w:val="0021560C"/>
    <w:rsid w:val="00215A0D"/>
    <w:rsid w:val="00215AFA"/>
    <w:rsid w:val="00215D08"/>
    <w:rsid w:val="00215DD8"/>
    <w:rsid w:val="002163D9"/>
    <w:rsid w:val="0021678A"/>
    <w:rsid w:val="00216A8F"/>
    <w:rsid w:val="00217C81"/>
    <w:rsid w:val="00217D11"/>
    <w:rsid w:val="00220448"/>
    <w:rsid w:val="00220AC9"/>
    <w:rsid w:val="00221346"/>
    <w:rsid w:val="00221349"/>
    <w:rsid w:val="002219FF"/>
    <w:rsid w:val="00221D71"/>
    <w:rsid w:val="0022286D"/>
    <w:rsid w:val="00222929"/>
    <w:rsid w:val="00222CE0"/>
    <w:rsid w:val="00222F93"/>
    <w:rsid w:val="00222FE8"/>
    <w:rsid w:val="002234B3"/>
    <w:rsid w:val="002235CA"/>
    <w:rsid w:val="002235CF"/>
    <w:rsid w:val="00223A83"/>
    <w:rsid w:val="00223FA1"/>
    <w:rsid w:val="0022401B"/>
    <w:rsid w:val="00224A53"/>
    <w:rsid w:val="00224E38"/>
    <w:rsid w:val="00224F73"/>
    <w:rsid w:val="00224FDA"/>
    <w:rsid w:val="00225F0A"/>
    <w:rsid w:val="00225FD8"/>
    <w:rsid w:val="002260E5"/>
    <w:rsid w:val="00226203"/>
    <w:rsid w:val="00226518"/>
    <w:rsid w:val="00226AAB"/>
    <w:rsid w:val="00226C4A"/>
    <w:rsid w:val="00227545"/>
    <w:rsid w:val="00227938"/>
    <w:rsid w:val="00227D17"/>
    <w:rsid w:val="002301B0"/>
    <w:rsid w:val="00231864"/>
    <w:rsid w:val="0023208F"/>
    <w:rsid w:val="002327E4"/>
    <w:rsid w:val="00232891"/>
    <w:rsid w:val="002329DB"/>
    <w:rsid w:val="00232D53"/>
    <w:rsid w:val="00232E5E"/>
    <w:rsid w:val="00233BF5"/>
    <w:rsid w:val="00235099"/>
    <w:rsid w:val="00235265"/>
    <w:rsid w:val="00235405"/>
    <w:rsid w:val="0023582A"/>
    <w:rsid w:val="00235E2E"/>
    <w:rsid w:val="0023654A"/>
    <w:rsid w:val="0023688F"/>
    <w:rsid w:val="00236BB0"/>
    <w:rsid w:val="002370AE"/>
    <w:rsid w:val="002375FB"/>
    <w:rsid w:val="00240380"/>
    <w:rsid w:val="00240406"/>
    <w:rsid w:val="00240553"/>
    <w:rsid w:val="00240755"/>
    <w:rsid w:val="002424EE"/>
    <w:rsid w:val="00243AB5"/>
    <w:rsid w:val="00243BA3"/>
    <w:rsid w:val="0024411A"/>
    <w:rsid w:val="0024455D"/>
    <w:rsid w:val="00244D53"/>
    <w:rsid w:val="00244F64"/>
    <w:rsid w:val="0024500C"/>
    <w:rsid w:val="0024572C"/>
    <w:rsid w:val="00245735"/>
    <w:rsid w:val="0024591F"/>
    <w:rsid w:val="00246A51"/>
    <w:rsid w:val="0024760B"/>
    <w:rsid w:val="00247E26"/>
    <w:rsid w:val="00247F96"/>
    <w:rsid w:val="002500E1"/>
    <w:rsid w:val="0025065B"/>
    <w:rsid w:val="002509DC"/>
    <w:rsid w:val="00251A0E"/>
    <w:rsid w:val="00251E24"/>
    <w:rsid w:val="00251E5F"/>
    <w:rsid w:val="002520CF"/>
    <w:rsid w:val="00252267"/>
    <w:rsid w:val="0025240F"/>
    <w:rsid w:val="00254529"/>
    <w:rsid w:val="00254709"/>
    <w:rsid w:val="00254711"/>
    <w:rsid w:val="00254761"/>
    <w:rsid w:val="00255C42"/>
    <w:rsid w:val="00255EC9"/>
    <w:rsid w:val="00256006"/>
    <w:rsid w:val="00256DEC"/>
    <w:rsid w:val="0025782E"/>
    <w:rsid w:val="00260743"/>
    <w:rsid w:val="00260DE4"/>
    <w:rsid w:val="0026113B"/>
    <w:rsid w:val="00262004"/>
    <w:rsid w:val="00262013"/>
    <w:rsid w:val="00263869"/>
    <w:rsid w:val="0026396B"/>
    <w:rsid w:val="0026398D"/>
    <w:rsid w:val="00263DF3"/>
    <w:rsid w:val="00263F53"/>
    <w:rsid w:val="002640D8"/>
    <w:rsid w:val="00264652"/>
    <w:rsid w:val="002651C8"/>
    <w:rsid w:val="0026642F"/>
    <w:rsid w:val="002665C1"/>
    <w:rsid w:val="002667E3"/>
    <w:rsid w:val="00266A7D"/>
    <w:rsid w:val="00266D45"/>
    <w:rsid w:val="00266DED"/>
    <w:rsid w:val="00266E17"/>
    <w:rsid w:val="00266F50"/>
    <w:rsid w:val="00266F6D"/>
    <w:rsid w:val="002675C5"/>
    <w:rsid w:val="0026775D"/>
    <w:rsid w:val="00267CFD"/>
    <w:rsid w:val="00270246"/>
    <w:rsid w:val="00270657"/>
    <w:rsid w:val="00270A60"/>
    <w:rsid w:val="00270BFF"/>
    <w:rsid w:val="00270E28"/>
    <w:rsid w:val="0027109D"/>
    <w:rsid w:val="00271903"/>
    <w:rsid w:val="00271F39"/>
    <w:rsid w:val="00271F3B"/>
    <w:rsid w:val="00271F9A"/>
    <w:rsid w:val="00272F0A"/>
    <w:rsid w:val="00273152"/>
    <w:rsid w:val="0027342E"/>
    <w:rsid w:val="00273505"/>
    <w:rsid w:val="002739ED"/>
    <w:rsid w:val="00273A04"/>
    <w:rsid w:val="0027414F"/>
    <w:rsid w:val="0027415D"/>
    <w:rsid w:val="0027427B"/>
    <w:rsid w:val="002748AC"/>
    <w:rsid w:val="00274BFD"/>
    <w:rsid w:val="00274D14"/>
    <w:rsid w:val="0027578E"/>
    <w:rsid w:val="002758E5"/>
    <w:rsid w:val="00275D0B"/>
    <w:rsid w:val="00275F03"/>
    <w:rsid w:val="00276BF1"/>
    <w:rsid w:val="00276DDA"/>
    <w:rsid w:val="00277667"/>
    <w:rsid w:val="0028086F"/>
    <w:rsid w:val="00280B1D"/>
    <w:rsid w:val="00280D74"/>
    <w:rsid w:val="00281665"/>
    <w:rsid w:val="00281C72"/>
    <w:rsid w:val="00282331"/>
    <w:rsid w:val="0028238B"/>
    <w:rsid w:val="00282838"/>
    <w:rsid w:val="00282AED"/>
    <w:rsid w:val="002834E7"/>
    <w:rsid w:val="00283AC9"/>
    <w:rsid w:val="00283B01"/>
    <w:rsid w:val="00283CE6"/>
    <w:rsid w:val="00284644"/>
    <w:rsid w:val="00284872"/>
    <w:rsid w:val="00284ED7"/>
    <w:rsid w:val="002852BD"/>
    <w:rsid w:val="00285A29"/>
    <w:rsid w:val="00285CB8"/>
    <w:rsid w:val="00285E57"/>
    <w:rsid w:val="00286147"/>
    <w:rsid w:val="0028669B"/>
    <w:rsid w:val="0028727A"/>
    <w:rsid w:val="002873F2"/>
    <w:rsid w:val="00287FC3"/>
    <w:rsid w:val="0029047B"/>
    <w:rsid w:val="002906D7"/>
    <w:rsid w:val="002907CC"/>
    <w:rsid w:val="00290CAA"/>
    <w:rsid w:val="00290CDB"/>
    <w:rsid w:val="002911F4"/>
    <w:rsid w:val="00291FBB"/>
    <w:rsid w:val="0029210E"/>
    <w:rsid w:val="00292117"/>
    <w:rsid w:val="002928A4"/>
    <w:rsid w:val="00292946"/>
    <w:rsid w:val="00292D9D"/>
    <w:rsid w:val="00293823"/>
    <w:rsid w:val="00293BD9"/>
    <w:rsid w:val="00293D61"/>
    <w:rsid w:val="00293E38"/>
    <w:rsid w:val="00294CFF"/>
    <w:rsid w:val="002952C9"/>
    <w:rsid w:val="0029533B"/>
    <w:rsid w:val="00295DF6"/>
    <w:rsid w:val="00295F8D"/>
    <w:rsid w:val="00295FF7"/>
    <w:rsid w:val="00296914"/>
    <w:rsid w:val="00296B44"/>
    <w:rsid w:val="002971F6"/>
    <w:rsid w:val="00297BF8"/>
    <w:rsid w:val="002A078D"/>
    <w:rsid w:val="002A0F37"/>
    <w:rsid w:val="002A133B"/>
    <w:rsid w:val="002A149A"/>
    <w:rsid w:val="002A170E"/>
    <w:rsid w:val="002A1985"/>
    <w:rsid w:val="002A1B12"/>
    <w:rsid w:val="002A1C0D"/>
    <w:rsid w:val="002A22C1"/>
    <w:rsid w:val="002A275E"/>
    <w:rsid w:val="002A2831"/>
    <w:rsid w:val="002A2C56"/>
    <w:rsid w:val="002A31E4"/>
    <w:rsid w:val="002A3649"/>
    <w:rsid w:val="002A3FE4"/>
    <w:rsid w:val="002A4ABA"/>
    <w:rsid w:val="002A4D85"/>
    <w:rsid w:val="002A604E"/>
    <w:rsid w:val="002A6177"/>
    <w:rsid w:val="002A6861"/>
    <w:rsid w:val="002A69D6"/>
    <w:rsid w:val="002A7B2C"/>
    <w:rsid w:val="002A7C02"/>
    <w:rsid w:val="002A7C1F"/>
    <w:rsid w:val="002B0004"/>
    <w:rsid w:val="002B0074"/>
    <w:rsid w:val="002B027F"/>
    <w:rsid w:val="002B03C5"/>
    <w:rsid w:val="002B0749"/>
    <w:rsid w:val="002B0886"/>
    <w:rsid w:val="002B0E2D"/>
    <w:rsid w:val="002B2209"/>
    <w:rsid w:val="002B2271"/>
    <w:rsid w:val="002B24A9"/>
    <w:rsid w:val="002B2955"/>
    <w:rsid w:val="002B2D8A"/>
    <w:rsid w:val="002B2DE0"/>
    <w:rsid w:val="002B32CF"/>
    <w:rsid w:val="002B34F9"/>
    <w:rsid w:val="002B408F"/>
    <w:rsid w:val="002B4158"/>
    <w:rsid w:val="002B4232"/>
    <w:rsid w:val="002B4E37"/>
    <w:rsid w:val="002B50D0"/>
    <w:rsid w:val="002B6383"/>
    <w:rsid w:val="002B6421"/>
    <w:rsid w:val="002B66E6"/>
    <w:rsid w:val="002B67D7"/>
    <w:rsid w:val="002B70E0"/>
    <w:rsid w:val="002B736E"/>
    <w:rsid w:val="002B7500"/>
    <w:rsid w:val="002C049E"/>
    <w:rsid w:val="002C083C"/>
    <w:rsid w:val="002C0C2E"/>
    <w:rsid w:val="002C1059"/>
    <w:rsid w:val="002C10E3"/>
    <w:rsid w:val="002C178C"/>
    <w:rsid w:val="002C1B18"/>
    <w:rsid w:val="002C1B2D"/>
    <w:rsid w:val="002C1B7C"/>
    <w:rsid w:val="002C1E65"/>
    <w:rsid w:val="002C206F"/>
    <w:rsid w:val="002C3553"/>
    <w:rsid w:val="002C3FCF"/>
    <w:rsid w:val="002C3FF4"/>
    <w:rsid w:val="002C4579"/>
    <w:rsid w:val="002C45AD"/>
    <w:rsid w:val="002C4DF4"/>
    <w:rsid w:val="002C5036"/>
    <w:rsid w:val="002C52EC"/>
    <w:rsid w:val="002C6A9E"/>
    <w:rsid w:val="002C6D63"/>
    <w:rsid w:val="002C6F08"/>
    <w:rsid w:val="002C7EB4"/>
    <w:rsid w:val="002D0584"/>
    <w:rsid w:val="002D06B2"/>
    <w:rsid w:val="002D0977"/>
    <w:rsid w:val="002D09C2"/>
    <w:rsid w:val="002D0C04"/>
    <w:rsid w:val="002D149B"/>
    <w:rsid w:val="002D1903"/>
    <w:rsid w:val="002D1C39"/>
    <w:rsid w:val="002D1C8D"/>
    <w:rsid w:val="002D1CA9"/>
    <w:rsid w:val="002D200E"/>
    <w:rsid w:val="002D2031"/>
    <w:rsid w:val="002D212C"/>
    <w:rsid w:val="002D21D6"/>
    <w:rsid w:val="002D2ECD"/>
    <w:rsid w:val="002D394B"/>
    <w:rsid w:val="002D4169"/>
    <w:rsid w:val="002D4735"/>
    <w:rsid w:val="002D6620"/>
    <w:rsid w:val="002D6E2A"/>
    <w:rsid w:val="002D7C81"/>
    <w:rsid w:val="002D7EC4"/>
    <w:rsid w:val="002E0132"/>
    <w:rsid w:val="002E0661"/>
    <w:rsid w:val="002E06EE"/>
    <w:rsid w:val="002E0C3C"/>
    <w:rsid w:val="002E0FAC"/>
    <w:rsid w:val="002E2458"/>
    <w:rsid w:val="002E28D6"/>
    <w:rsid w:val="002E341E"/>
    <w:rsid w:val="002E3B75"/>
    <w:rsid w:val="002E5E79"/>
    <w:rsid w:val="002E609F"/>
    <w:rsid w:val="002E66EE"/>
    <w:rsid w:val="002E6A2E"/>
    <w:rsid w:val="002E6E76"/>
    <w:rsid w:val="002E73B6"/>
    <w:rsid w:val="002E75D4"/>
    <w:rsid w:val="002E7D9D"/>
    <w:rsid w:val="002F0B57"/>
    <w:rsid w:val="002F11BE"/>
    <w:rsid w:val="002F11DD"/>
    <w:rsid w:val="002F12F5"/>
    <w:rsid w:val="002F1CB9"/>
    <w:rsid w:val="002F1D15"/>
    <w:rsid w:val="002F23CE"/>
    <w:rsid w:val="002F2700"/>
    <w:rsid w:val="002F2AE5"/>
    <w:rsid w:val="002F2BD9"/>
    <w:rsid w:val="002F37EF"/>
    <w:rsid w:val="002F3A44"/>
    <w:rsid w:val="002F47CE"/>
    <w:rsid w:val="002F4EB1"/>
    <w:rsid w:val="002F4EB3"/>
    <w:rsid w:val="002F4EE9"/>
    <w:rsid w:val="002F5428"/>
    <w:rsid w:val="002F54E3"/>
    <w:rsid w:val="002F562B"/>
    <w:rsid w:val="002F59A8"/>
    <w:rsid w:val="002F5A22"/>
    <w:rsid w:val="002F6136"/>
    <w:rsid w:val="002F6382"/>
    <w:rsid w:val="002F65E7"/>
    <w:rsid w:val="002F75DE"/>
    <w:rsid w:val="002F7646"/>
    <w:rsid w:val="002F773F"/>
    <w:rsid w:val="002F782F"/>
    <w:rsid w:val="002F7FB5"/>
    <w:rsid w:val="003003D2"/>
    <w:rsid w:val="0030075B"/>
    <w:rsid w:val="00300B70"/>
    <w:rsid w:val="003010C5"/>
    <w:rsid w:val="003012DD"/>
    <w:rsid w:val="00301486"/>
    <w:rsid w:val="003016F4"/>
    <w:rsid w:val="00301966"/>
    <w:rsid w:val="00301A3E"/>
    <w:rsid w:val="00302174"/>
    <w:rsid w:val="00302C6A"/>
    <w:rsid w:val="00302D4F"/>
    <w:rsid w:val="00302E13"/>
    <w:rsid w:val="00302F01"/>
    <w:rsid w:val="00303192"/>
    <w:rsid w:val="00303216"/>
    <w:rsid w:val="00303600"/>
    <w:rsid w:val="003038B8"/>
    <w:rsid w:val="00303A71"/>
    <w:rsid w:val="00303CCE"/>
    <w:rsid w:val="00303DC5"/>
    <w:rsid w:val="003043E7"/>
    <w:rsid w:val="00304483"/>
    <w:rsid w:val="00304561"/>
    <w:rsid w:val="00304DB2"/>
    <w:rsid w:val="003057EA"/>
    <w:rsid w:val="00305C29"/>
    <w:rsid w:val="00306036"/>
    <w:rsid w:val="00307287"/>
    <w:rsid w:val="00307484"/>
    <w:rsid w:val="00307AC4"/>
    <w:rsid w:val="00311953"/>
    <w:rsid w:val="00311BC8"/>
    <w:rsid w:val="00311E88"/>
    <w:rsid w:val="003122E4"/>
    <w:rsid w:val="003124C6"/>
    <w:rsid w:val="00312844"/>
    <w:rsid w:val="00312AC4"/>
    <w:rsid w:val="00312AF7"/>
    <w:rsid w:val="00312E34"/>
    <w:rsid w:val="00313385"/>
    <w:rsid w:val="0031366F"/>
    <w:rsid w:val="0031377C"/>
    <w:rsid w:val="00313B1A"/>
    <w:rsid w:val="00314259"/>
    <w:rsid w:val="00314E3D"/>
    <w:rsid w:val="00315948"/>
    <w:rsid w:val="00315BB0"/>
    <w:rsid w:val="00315F2F"/>
    <w:rsid w:val="00315F5D"/>
    <w:rsid w:val="0031640F"/>
    <w:rsid w:val="00316477"/>
    <w:rsid w:val="0031724E"/>
    <w:rsid w:val="00317588"/>
    <w:rsid w:val="003175A4"/>
    <w:rsid w:val="00317734"/>
    <w:rsid w:val="00317FCE"/>
    <w:rsid w:val="00320303"/>
    <w:rsid w:val="00320558"/>
    <w:rsid w:val="003205E1"/>
    <w:rsid w:val="00320E73"/>
    <w:rsid w:val="00320E82"/>
    <w:rsid w:val="003212BE"/>
    <w:rsid w:val="003220CA"/>
    <w:rsid w:val="003225A3"/>
    <w:rsid w:val="003230B5"/>
    <w:rsid w:val="003230DC"/>
    <w:rsid w:val="003231DF"/>
    <w:rsid w:val="00325557"/>
    <w:rsid w:val="00325A5A"/>
    <w:rsid w:val="00325EC7"/>
    <w:rsid w:val="00326202"/>
    <w:rsid w:val="00326B1F"/>
    <w:rsid w:val="00326C00"/>
    <w:rsid w:val="00327237"/>
    <w:rsid w:val="00327635"/>
    <w:rsid w:val="003276A8"/>
    <w:rsid w:val="00330621"/>
    <w:rsid w:val="0033117B"/>
    <w:rsid w:val="0033154A"/>
    <w:rsid w:val="003316F8"/>
    <w:rsid w:val="00331D02"/>
    <w:rsid w:val="00332005"/>
    <w:rsid w:val="003328E5"/>
    <w:rsid w:val="003329D5"/>
    <w:rsid w:val="00332F1C"/>
    <w:rsid w:val="0033321B"/>
    <w:rsid w:val="0033344D"/>
    <w:rsid w:val="00333959"/>
    <w:rsid w:val="00334319"/>
    <w:rsid w:val="00334362"/>
    <w:rsid w:val="0033450A"/>
    <w:rsid w:val="00334D2B"/>
    <w:rsid w:val="00334D7C"/>
    <w:rsid w:val="00334EE9"/>
    <w:rsid w:val="00335134"/>
    <w:rsid w:val="003354E3"/>
    <w:rsid w:val="00335769"/>
    <w:rsid w:val="003359D4"/>
    <w:rsid w:val="00335B4B"/>
    <w:rsid w:val="003366C2"/>
    <w:rsid w:val="00336EAA"/>
    <w:rsid w:val="00336F35"/>
    <w:rsid w:val="00337476"/>
    <w:rsid w:val="00337652"/>
    <w:rsid w:val="00337743"/>
    <w:rsid w:val="00337D97"/>
    <w:rsid w:val="00340346"/>
    <w:rsid w:val="003410A5"/>
    <w:rsid w:val="003411D0"/>
    <w:rsid w:val="003414AB"/>
    <w:rsid w:val="00341670"/>
    <w:rsid w:val="00341910"/>
    <w:rsid w:val="003419B4"/>
    <w:rsid w:val="00341AE4"/>
    <w:rsid w:val="0034224A"/>
    <w:rsid w:val="003431E7"/>
    <w:rsid w:val="003449B8"/>
    <w:rsid w:val="00346088"/>
    <w:rsid w:val="00346154"/>
    <w:rsid w:val="0034662C"/>
    <w:rsid w:val="00346830"/>
    <w:rsid w:val="00346ED8"/>
    <w:rsid w:val="003472CE"/>
    <w:rsid w:val="00347CB7"/>
    <w:rsid w:val="00347E29"/>
    <w:rsid w:val="00347FD4"/>
    <w:rsid w:val="0035030F"/>
    <w:rsid w:val="00350B7E"/>
    <w:rsid w:val="003512D2"/>
    <w:rsid w:val="003521F7"/>
    <w:rsid w:val="003525B0"/>
    <w:rsid w:val="003528E5"/>
    <w:rsid w:val="00352CD4"/>
    <w:rsid w:val="00353494"/>
    <w:rsid w:val="00353569"/>
    <w:rsid w:val="00353C2C"/>
    <w:rsid w:val="00353DB7"/>
    <w:rsid w:val="00354190"/>
    <w:rsid w:val="00354517"/>
    <w:rsid w:val="00354BC5"/>
    <w:rsid w:val="00355194"/>
    <w:rsid w:val="00356036"/>
    <w:rsid w:val="00356B6A"/>
    <w:rsid w:val="00356B87"/>
    <w:rsid w:val="00356E4E"/>
    <w:rsid w:val="00357072"/>
    <w:rsid w:val="003572EF"/>
    <w:rsid w:val="00357476"/>
    <w:rsid w:val="003574D2"/>
    <w:rsid w:val="0035762D"/>
    <w:rsid w:val="0036081B"/>
    <w:rsid w:val="00360AA7"/>
    <w:rsid w:val="00360E98"/>
    <w:rsid w:val="00360EBA"/>
    <w:rsid w:val="003618BA"/>
    <w:rsid w:val="003618FC"/>
    <w:rsid w:val="00361EC2"/>
    <w:rsid w:val="00361FAD"/>
    <w:rsid w:val="0036228D"/>
    <w:rsid w:val="00362897"/>
    <w:rsid w:val="003628AE"/>
    <w:rsid w:val="003631AC"/>
    <w:rsid w:val="003635BB"/>
    <w:rsid w:val="003635CB"/>
    <w:rsid w:val="00363AB7"/>
    <w:rsid w:val="0036524E"/>
    <w:rsid w:val="003657FD"/>
    <w:rsid w:val="003658AE"/>
    <w:rsid w:val="00365F82"/>
    <w:rsid w:val="00366A2B"/>
    <w:rsid w:val="00366C1B"/>
    <w:rsid w:val="003677E0"/>
    <w:rsid w:val="0037019D"/>
    <w:rsid w:val="003705C6"/>
    <w:rsid w:val="00370AF7"/>
    <w:rsid w:val="00371931"/>
    <w:rsid w:val="00372DF1"/>
    <w:rsid w:val="00372E98"/>
    <w:rsid w:val="0037303E"/>
    <w:rsid w:val="00373FB0"/>
    <w:rsid w:val="003741DF"/>
    <w:rsid w:val="00374A9F"/>
    <w:rsid w:val="00374CDD"/>
    <w:rsid w:val="00374E0E"/>
    <w:rsid w:val="0037583E"/>
    <w:rsid w:val="003769AE"/>
    <w:rsid w:val="003777E9"/>
    <w:rsid w:val="00377865"/>
    <w:rsid w:val="00377999"/>
    <w:rsid w:val="00377C85"/>
    <w:rsid w:val="0038010F"/>
    <w:rsid w:val="00380CD6"/>
    <w:rsid w:val="00381A37"/>
    <w:rsid w:val="00381B13"/>
    <w:rsid w:val="00381F98"/>
    <w:rsid w:val="00382314"/>
    <w:rsid w:val="00382693"/>
    <w:rsid w:val="0038291E"/>
    <w:rsid w:val="00382AE8"/>
    <w:rsid w:val="00383086"/>
    <w:rsid w:val="00383281"/>
    <w:rsid w:val="00383302"/>
    <w:rsid w:val="00383998"/>
    <w:rsid w:val="00383A11"/>
    <w:rsid w:val="00383DD3"/>
    <w:rsid w:val="0038472E"/>
    <w:rsid w:val="00385127"/>
    <w:rsid w:val="0038642D"/>
    <w:rsid w:val="0038652A"/>
    <w:rsid w:val="00386B7C"/>
    <w:rsid w:val="00386E95"/>
    <w:rsid w:val="00386FF9"/>
    <w:rsid w:val="00387021"/>
    <w:rsid w:val="003871DC"/>
    <w:rsid w:val="003874D2"/>
    <w:rsid w:val="0039010C"/>
    <w:rsid w:val="0039152D"/>
    <w:rsid w:val="00392284"/>
    <w:rsid w:val="003926BC"/>
    <w:rsid w:val="00392A94"/>
    <w:rsid w:val="00392D80"/>
    <w:rsid w:val="00393084"/>
    <w:rsid w:val="00393BF2"/>
    <w:rsid w:val="00393F1E"/>
    <w:rsid w:val="00394B39"/>
    <w:rsid w:val="00394E44"/>
    <w:rsid w:val="003960E4"/>
    <w:rsid w:val="00396539"/>
    <w:rsid w:val="00396F50"/>
    <w:rsid w:val="0039715A"/>
    <w:rsid w:val="00397A17"/>
    <w:rsid w:val="00397BBB"/>
    <w:rsid w:val="003A01C2"/>
    <w:rsid w:val="003A0489"/>
    <w:rsid w:val="003A0906"/>
    <w:rsid w:val="003A0920"/>
    <w:rsid w:val="003A0946"/>
    <w:rsid w:val="003A0CAE"/>
    <w:rsid w:val="003A0DB8"/>
    <w:rsid w:val="003A1865"/>
    <w:rsid w:val="003A18AE"/>
    <w:rsid w:val="003A1AAA"/>
    <w:rsid w:val="003A1C35"/>
    <w:rsid w:val="003A1D34"/>
    <w:rsid w:val="003A1DDE"/>
    <w:rsid w:val="003A23EE"/>
    <w:rsid w:val="003A2DB2"/>
    <w:rsid w:val="003A326B"/>
    <w:rsid w:val="003A3579"/>
    <w:rsid w:val="003A3FC2"/>
    <w:rsid w:val="003A415A"/>
    <w:rsid w:val="003A4282"/>
    <w:rsid w:val="003A42E1"/>
    <w:rsid w:val="003A5063"/>
    <w:rsid w:val="003A559D"/>
    <w:rsid w:val="003A58FE"/>
    <w:rsid w:val="003A5AB4"/>
    <w:rsid w:val="003A60DC"/>
    <w:rsid w:val="003A6271"/>
    <w:rsid w:val="003A62DC"/>
    <w:rsid w:val="003A64D5"/>
    <w:rsid w:val="003A6612"/>
    <w:rsid w:val="003A6BE8"/>
    <w:rsid w:val="003A6FE5"/>
    <w:rsid w:val="003A732D"/>
    <w:rsid w:val="003A7B76"/>
    <w:rsid w:val="003B0136"/>
    <w:rsid w:val="003B0542"/>
    <w:rsid w:val="003B0681"/>
    <w:rsid w:val="003B0839"/>
    <w:rsid w:val="003B09C2"/>
    <w:rsid w:val="003B0BD5"/>
    <w:rsid w:val="003B0FAD"/>
    <w:rsid w:val="003B13EF"/>
    <w:rsid w:val="003B16F3"/>
    <w:rsid w:val="003B177B"/>
    <w:rsid w:val="003B1A85"/>
    <w:rsid w:val="003B2DF9"/>
    <w:rsid w:val="003B2E9D"/>
    <w:rsid w:val="003B368F"/>
    <w:rsid w:val="003B4EF4"/>
    <w:rsid w:val="003B4F81"/>
    <w:rsid w:val="003B57D5"/>
    <w:rsid w:val="003B5D0A"/>
    <w:rsid w:val="003B5F9C"/>
    <w:rsid w:val="003B6466"/>
    <w:rsid w:val="003B690A"/>
    <w:rsid w:val="003B6C3C"/>
    <w:rsid w:val="003B6E09"/>
    <w:rsid w:val="003B70AD"/>
    <w:rsid w:val="003B7313"/>
    <w:rsid w:val="003B75E6"/>
    <w:rsid w:val="003B7F8F"/>
    <w:rsid w:val="003C01DE"/>
    <w:rsid w:val="003C0398"/>
    <w:rsid w:val="003C08C4"/>
    <w:rsid w:val="003C104F"/>
    <w:rsid w:val="003C12C1"/>
    <w:rsid w:val="003C16BF"/>
    <w:rsid w:val="003C177F"/>
    <w:rsid w:val="003C1FB4"/>
    <w:rsid w:val="003C207D"/>
    <w:rsid w:val="003C2896"/>
    <w:rsid w:val="003C29DA"/>
    <w:rsid w:val="003C2D4C"/>
    <w:rsid w:val="003C362E"/>
    <w:rsid w:val="003C36D8"/>
    <w:rsid w:val="003C40E3"/>
    <w:rsid w:val="003C41F1"/>
    <w:rsid w:val="003C46A3"/>
    <w:rsid w:val="003C4765"/>
    <w:rsid w:val="003C4AB5"/>
    <w:rsid w:val="003C641C"/>
    <w:rsid w:val="003C667C"/>
    <w:rsid w:val="003C6ECA"/>
    <w:rsid w:val="003C71F8"/>
    <w:rsid w:val="003C7940"/>
    <w:rsid w:val="003C7ACE"/>
    <w:rsid w:val="003D02D0"/>
    <w:rsid w:val="003D072D"/>
    <w:rsid w:val="003D07B5"/>
    <w:rsid w:val="003D12ED"/>
    <w:rsid w:val="003D167B"/>
    <w:rsid w:val="003D24B1"/>
    <w:rsid w:val="003D2839"/>
    <w:rsid w:val="003D291C"/>
    <w:rsid w:val="003D2A36"/>
    <w:rsid w:val="003D3623"/>
    <w:rsid w:val="003D4553"/>
    <w:rsid w:val="003D4782"/>
    <w:rsid w:val="003D495F"/>
    <w:rsid w:val="003D4970"/>
    <w:rsid w:val="003D4CB6"/>
    <w:rsid w:val="003D5694"/>
    <w:rsid w:val="003D5906"/>
    <w:rsid w:val="003D5EDB"/>
    <w:rsid w:val="003D6055"/>
    <w:rsid w:val="003D614D"/>
    <w:rsid w:val="003D6363"/>
    <w:rsid w:val="003D63FE"/>
    <w:rsid w:val="003D6554"/>
    <w:rsid w:val="003D65E6"/>
    <w:rsid w:val="003D6708"/>
    <w:rsid w:val="003D6F05"/>
    <w:rsid w:val="003D73AB"/>
    <w:rsid w:val="003D78DB"/>
    <w:rsid w:val="003D7B96"/>
    <w:rsid w:val="003D7C89"/>
    <w:rsid w:val="003E069E"/>
    <w:rsid w:val="003E1934"/>
    <w:rsid w:val="003E2275"/>
    <w:rsid w:val="003E245D"/>
    <w:rsid w:val="003E25B0"/>
    <w:rsid w:val="003E32F3"/>
    <w:rsid w:val="003E3D74"/>
    <w:rsid w:val="003E4C15"/>
    <w:rsid w:val="003E4E0D"/>
    <w:rsid w:val="003E570B"/>
    <w:rsid w:val="003E5AF7"/>
    <w:rsid w:val="003E6C45"/>
    <w:rsid w:val="003E74F4"/>
    <w:rsid w:val="003E7F7E"/>
    <w:rsid w:val="003F06CB"/>
    <w:rsid w:val="003F077C"/>
    <w:rsid w:val="003F0C2E"/>
    <w:rsid w:val="003F0F44"/>
    <w:rsid w:val="003F12CA"/>
    <w:rsid w:val="003F1B56"/>
    <w:rsid w:val="003F1E82"/>
    <w:rsid w:val="003F1EAB"/>
    <w:rsid w:val="003F1FC5"/>
    <w:rsid w:val="003F2CEF"/>
    <w:rsid w:val="003F2D74"/>
    <w:rsid w:val="003F3B87"/>
    <w:rsid w:val="003F409F"/>
    <w:rsid w:val="003F4100"/>
    <w:rsid w:val="003F450A"/>
    <w:rsid w:val="003F4603"/>
    <w:rsid w:val="003F4C8B"/>
    <w:rsid w:val="003F4D20"/>
    <w:rsid w:val="003F4E52"/>
    <w:rsid w:val="003F4F23"/>
    <w:rsid w:val="003F50B4"/>
    <w:rsid w:val="003F5251"/>
    <w:rsid w:val="003F5B65"/>
    <w:rsid w:val="003F5E3E"/>
    <w:rsid w:val="003F664A"/>
    <w:rsid w:val="003F6656"/>
    <w:rsid w:val="003F6D17"/>
    <w:rsid w:val="003F703E"/>
    <w:rsid w:val="003F77F1"/>
    <w:rsid w:val="003F7A2F"/>
    <w:rsid w:val="003F7CAA"/>
    <w:rsid w:val="0040000F"/>
    <w:rsid w:val="004002BF"/>
    <w:rsid w:val="00400DFE"/>
    <w:rsid w:val="0040141D"/>
    <w:rsid w:val="0040148A"/>
    <w:rsid w:val="0040171B"/>
    <w:rsid w:val="00401916"/>
    <w:rsid w:val="00401F81"/>
    <w:rsid w:val="004027FA"/>
    <w:rsid w:val="004028D5"/>
    <w:rsid w:val="004033CC"/>
    <w:rsid w:val="00403D50"/>
    <w:rsid w:val="00404208"/>
    <w:rsid w:val="0040497D"/>
    <w:rsid w:val="00404AA5"/>
    <w:rsid w:val="00404AC1"/>
    <w:rsid w:val="004056A6"/>
    <w:rsid w:val="004058F5"/>
    <w:rsid w:val="004059E0"/>
    <w:rsid w:val="00405E4F"/>
    <w:rsid w:val="00406117"/>
    <w:rsid w:val="004062C9"/>
    <w:rsid w:val="00406719"/>
    <w:rsid w:val="00407E72"/>
    <w:rsid w:val="0041033A"/>
    <w:rsid w:val="00411F46"/>
    <w:rsid w:val="00412996"/>
    <w:rsid w:val="0041313A"/>
    <w:rsid w:val="00413539"/>
    <w:rsid w:val="004136E9"/>
    <w:rsid w:val="004139D5"/>
    <w:rsid w:val="0041420A"/>
    <w:rsid w:val="00415F57"/>
    <w:rsid w:val="004162BE"/>
    <w:rsid w:val="0041709A"/>
    <w:rsid w:val="004174C5"/>
    <w:rsid w:val="00417700"/>
    <w:rsid w:val="00417942"/>
    <w:rsid w:val="00417DDB"/>
    <w:rsid w:val="004207B2"/>
    <w:rsid w:val="004218FF"/>
    <w:rsid w:val="0042195E"/>
    <w:rsid w:val="00421BDD"/>
    <w:rsid w:val="00422704"/>
    <w:rsid w:val="00422E49"/>
    <w:rsid w:val="00422EE4"/>
    <w:rsid w:val="00423497"/>
    <w:rsid w:val="00423EF8"/>
    <w:rsid w:val="00424142"/>
    <w:rsid w:val="004251D6"/>
    <w:rsid w:val="004256BA"/>
    <w:rsid w:val="00425E7C"/>
    <w:rsid w:val="004261BF"/>
    <w:rsid w:val="004269C9"/>
    <w:rsid w:val="00427538"/>
    <w:rsid w:val="004277A9"/>
    <w:rsid w:val="0042798E"/>
    <w:rsid w:val="0043000A"/>
    <w:rsid w:val="004300FD"/>
    <w:rsid w:val="00430223"/>
    <w:rsid w:val="0043070C"/>
    <w:rsid w:val="00430BEE"/>
    <w:rsid w:val="004310DD"/>
    <w:rsid w:val="004313FB"/>
    <w:rsid w:val="004319F3"/>
    <w:rsid w:val="00432297"/>
    <w:rsid w:val="00432722"/>
    <w:rsid w:val="00432872"/>
    <w:rsid w:val="00432BD6"/>
    <w:rsid w:val="004332AA"/>
    <w:rsid w:val="004338F6"/>
    <w:rsid w:val="00434248"/>
    <w:rsid w:val="00434576"/>
    <w:rsid w:val="0043495A"/>
    <w:rsid w:val="00434F1D"/>
    <w:rsid w:val="00435807"/>
    <w:rsid w:val="00435A3F"/>
    <w:rsid w:val="0043754D"/>
    <w:rsid w:val="00437AF7"/>
    <w:rsid w:val="00437AFD"/>
    <w:rsid w:val="00437E53"/>
    <w:rsid w:val="004405E8"/>
    <w:rsid w:val="00440A68"/>
    <w:rsid w:val="00440C9A"/>
    <w:rsid w:val="00441338"/>
    <w:rsid w:val="004413DA"/>
    <w:rsid w:val="004418B1"/>
    <w:rsid w:val="00441BD0"/>
    <w:rsid w:val="00441C09"/>
    <w:rsid w:val="00441C5E"/>
    <w:rsid w:val="004422E7"/>
    <w:rsid w:val="00442331"/>
    <w:rsid w:val="0044256D"/>
    <w:rsid w:val="00442797"/>
    <w:rsid w:val="00442D18"/>
    <w:rsid w:val="00443424"/>
    <w:rsid w:val="00443967"/>
    <w:rsid w:val="00443F0F"/>
    <w:rsid w:val="00444021"/>
    <w:rsid w:val="00444C5B"/>
    <w:rsid w:val="00444D9B"/>
    <w:rsid w:val="0044515D"/>
    <w:rsid w:val="00445594"/>
    <w:rsid w:val="004455A7"/>
    <w:rsid w:val="00445619"/>
    <w:rsid w:val="00446481"/>
    <w:rsid w:val="00446E7C"/>
    <w:rsid w:val="0044700C"/>
    <w:rsid w:val="00447127"/>
    <w:rsid w:val="00447282"/>
    <w:rsid w:val="004472E7"/>
    <w:rsid w:val="00447366"/>
    <w:rsid w:val="0044767E"/>
    <w:rsid w:val="0045014A"/>
    <w:rsid w:val="004503DD"/>
    <w:rsid w:val="0045070D"/>
    <w:rsid w:val="00450D93"/>
    <w:rsid w:val="004510E8"/>
    <w:rsid w:val="00451140"/>
    <w:rsid w:val="00451799"/>
    <w:rsid w:val="0045184E"/>
    <w:rsid w:val="00451BEB"/>
    <w:rsid w:val="00452297"/>
    <w:rsid w:val="00452738"/>
    <w:rsid w:val="00452A35"/>
    <w:rsid w:val="00452A40"/>
    <w:rsid w:val="00452BDF"/>
    <w:rsid w:val="004532F9"/>
    <w:rsid w:val="004535C7"/>
    <w:rsid w:val="00454014"/>
    <w:rsid w:val="00454BF3"/>
    <w:rsid w:val="00455611"/>
    <w:rsid w:val="004556F2"/>
    <w:rsid w:val="004557F5"/>
    <w:rsid w:val="00456576"/>
    <w:rsid w:val="004566B5"/>
    <w:rsid w:val="004575C7"/>
    <w:rsid w:val="00460198"/>
    <w:rsid w:val="0046052C"/>
    <w:rsid w:val="00460728"/>
    <w:rsid w:val="0046085A"/>
    <w:rsid w:val="00461468"/>
    <w:rsid w:val="00461D08"/>
    <w:rsid w:val="00462108"/>
    <w:rsid w:val="00462899"/>
    <w:rsid w:val="00462B67"/>
    <w:rsid w:val="00462F70"/>
    <w:rsid w:val="00463843"/>
    <w:rsid w:val="00463B51"/>
    <w:rsid w:val="004643DD"/>
    <w:rsid w:val="00464885"/>
    <w:rsid w:val="00464D09"/>
    <w:rsid w:val="00464FD7"/>
    <w:rsid w:val="00465679"/>
    <w:rsid w:val="00465863"/>
    <w:rsid w:val="00465D68"/>
    <w:rsid w:val="00465EE3"/>
    <w:rsid w:val="0046620E"/>
    <w:rsid w:val="00466BD2"/>
    <w:rsid w:val="0046713B"/>
    <w:rsid w:val="004675F9"/>
    <w:rsid w:val="00467691"/>
    <w:rsid w:val="00467D01"/>
    <w:rsid w:val="00470952"/>
    <w:rsid w:val="00470FE3"/>
    <w:rsid w:val="0047146A"/>
    <w:rsid w:val="00471557"/>
    <w:rsid w:val="0047175D"/>
    <w:rsid w:val="00471C15"/>
    <w:rsid w:val="00471F38"/>
    <w:rsid w:val="004720C9"/>
    <w:rsid w:val="00472505"/>
    <w:rsid w:val="00472550"/>
    <w:rsid w:val="00473334"/>
    <w:rsid w:val="0047334C"/>
    <w:rsid w:val="004735B0"/>
    <w:rsid w:val="00473843"/>
    <w:rsid w:val="00473C3B"/>
    <w:rsid w:val="00473C6D"/>
    <w:rsid w:val="00474600"/>
    <w:rsid w:val="00474B4A"/>
    <w:rsid w:val="00475083"/>
    <w:rsid w:val="004752AE"/>
    <w:rsid w:val="00475480"/>
    <w:rsid w:val="00475941"/>
    <w:rsid w:val="00475B0F"/>
    <w:rsid w:val="00476685"/>
    <w:rsid w:val="00476E96"/>
    <w:rsid w:val="00476EAB"/>
    <w:rsid w:val="00477001"/>
    <w:rsid w:val="00477930"/>
    <w:rsid w:val="00477B5B"/>
    <w:rsid w:val="00477E91"/>
    <w:rsid w:val="0048016C"/>
    <w:rsid w:val="00481D66"/>
    <w:rsid w:val="004823F9"/>
    <w:rsid w:val="0048294C"/>
    <w:rsid w:val="0048298F"/>
    <w:rsid w:val="00482E71"/>
    <w:rsid w:val="004836ED"/>
    <w:rsid w:val="004837B2"/>
    <w:rsid w:val="00484225"/>
    <w:rsid w:val="00484C71"/>
    <w:rsid w:val="00485057"/>
    <w:rsid w:val="00486DE5"/>
    <w:rsid w:val="00487A09"/>
    <w:rsid w:val="00487A13"/>
    <w:rsid w:val="00490312"/>
    <w:rsid w:val="0049059D"/>
    <w:rsid w:val="00491991"/>
    <w:rsid w:val="004919C3"/>
    <w:rsid w:val="004934AE"/>
    <w:rsid w:val="00494774"/>
    <w:rsid w:val="0049594D"/>
    <w:rsid w:val="00495B40"/>
    <w:rsid w:val="00495CB6"/>
    <w:rsid w:val="00496148"/>
    <w:rsid w:val="00496522"/>
    <w:rsid w:val="00496D80"/>
    <w:rsid w:val="00497013"/>
    <w:rsid w:val="004974D2"/>
    <w:rsid w:val="0049755A"/>
    <w:rsid w:val="00497CD4"/>
    <w:rsid w:val="004A0787"/>
    <w:rsid w:val="004A0E2F"/>
    <w:rsid w:val="004A124C"/>
    <w:rsid w:val="004A1441"/>
    <w:rsid w:val="004A209D"/>
    <w:rsid w:val="004A2168"/>
    <w:rsid w:val="004A2EB1"/>
    <w:rsid w:val="004A3196"/>
    <w:rsid w:val="004A32B6"/>
    <w:rsid w:val="004A36B9"/>
    <w:rsid w:val="004A3811"/>
    <w:rsid w:val="004A3BDE"/>
    <w:rsid w:val="004A3E3E"/>
    <w:rsid w:val="004A3EB7"/>
    <w:rsid w:val="004A3FFE"/>
    <w:rsid w:val="004A4F86"/>
    <w:rsid w:val="004A50F0"/>
    <w:rsid w:val="004A589E"/>
    <w:rsid w:val="004A59ED"/>
    <w:rsid w:val="004A5A78"/>
    <w:rsid w:val="004A5DE2"/>
    <w:rsid w:val="004A5F77"/>
    <w:rsid w:val="004A6698"/>
    <w:rsid w:val="004A699E"/>
    <w:rsid w:val="004A6B93"/>
    <w:rsid w:val="004A6E7A"/>
    <w:rsid w:val="004B0319"/>
    <w:rsid w:val="004B0A80"/>
    <w:rsid w:val="004B0B04"/>
    <w:rsid w:val="004B0ED3"/>
    <w:rsid w:val="004B1366"/>
    <w:rsid w:val="004B15B5"/>
    <w:rsid w:val="004B1B1F"/>
    <w:rsid w:val="004B1D4B"/>
    <w:rsid w:val="004B2293"/>
    <w:rsid w:val="004B3757"/>
    <w:rsid w:val="004B381D"/>
    <w:rsid w:val="004B3889"/>
    <w:rsid w:val="004B3BD0"/>
    <w:rsid w:val="004B3C75"/>
    <w:rsid w:val="004B5132"/>
    <w:rsid w:val="004B5E43"/>
    <w:rsid w:val="004B5FA0"/>
    <w:rsid w:val="004B6C5D"/>
    <w:rsid w:val="004B6EFE"/>
    <w:rsid w:val="004B7210"/>
    <w:rsid w:val="004B7CFF"/>
    <w:rsid w:val="004B7E87"/>
    <w:rsid w:val="004B7F0A"/>
    <w:rsid w:val="004B7F60"/>
    <w:rsid w:val="004C01BF"/>
    <w:rsid w:val="004C0C56"/>
    <w:rsid w:val="004C113F"/>
    <w:rsid w:val="004C12B4"/>
    <w:rsid w:val="004C173E"/>
    <w:rsid w:val="004C1C11"/>
    <w:rsid w:val="004C2386"/>
    <w:rsid w:val="004C27F1"/>
    <w:rsid w:val="004C29E1"/>
    <w:rsid w:val="004C367E"/>
    <w:rsid w:val="004C378D"/>
    <w:rsid w:val="004C3912"/>
    <w:rsid w:val="004C3D5E"/>
    <w:rsid w:val="004C4117"/>
    <w:rsid w:val="004C4368"/>
    <w:rsid w:val="004C4437"/>
    <w:rsid w:val="004C588F"/>
    <w:rsid w:val="004C6599"/>
    <w:rsid w:val="004C6A2E"/>
    <w:rsid w:val="004C6AA6"/>
    <w:rsid w:val="004C768D"/>
    <w:rsid w:val="004C7808"/>
    <w:rsid w:val="004D0406"/>
    <w:rsid w:val="004D0C0B"/>
    <w:rsid w:val="004D10A1"/>
    <w:rsid w:val="004D15E1"/>
    <w:rsid w:val="004D15FE"/>
    <w:rsid w:val="004D16EF"/>
    <w:rsid w:val="004D18D0"/>
    <w:rsid w:val="004D1AFF"/>
    <w:rsid w:val="004D1CE2"/>
    <w:rsid w:val="004D1F82"/>
    <w:rsid w:val="004D25F2"/>
    <w:rsid w:val="004D2B8D"/>
    <w:rsid w:val="004D2EF5"/>
    <w:rsid w:val="004D34D0"/>
    <w:rsid w:val="004D3FCD"/>
    <w:rsid w:val="004D41A3"/>
    <w:rsid w:val="004D43FC"/>
    <w:rsid w:val="004D4F08"/>
    <w:rsid w:val="004D6716"/>
    <w:rsid w:val="004D6BCD"/>
    <w:rsid w:val="004D6E51"/>
    <w:rsid w:val="004D6F07"/>
    <w:rsid w:val="004D716C"/>
    <w:rsid w:val="004D764B"/>
    <w:rsid w:val="004D7769"/>
    <w:rsid w:val="004D77AC"/>
    <w:rsid w:val="004D77CB"/>
    <w:rsid w:val="004D7C73"/>
    <w:rsid w:val="004D7D33"/>
    <w:rsid w:val="004E10C2"/>
    <w:rsid w:val="004E120A"/>
    <w:rsid w:val="004E199C"/>
    <w:rsid w:val="004E2255"/>
    <w:rsid w:val="004E2340"/>
    <w:rsid w:val="004E2387"/>
    <w:rsid w:val="004E2A84"/>
    <w:rsid w:val="004E337D"/>
    <w:rsid w:val="004E3695"/>
    <w:rsid w:val="004E3859"/>
    <w:rsid w:val="004E3E38"/>
    <w:rsid w:val="004E42CE"/>
    <w:rsid w:val="004E4339"/>
    <w:rsid w:val="004E47F5"/>
    <w:rsid w:val="004E497D"/>
    <w:rsid w:val="004E4AE7"/>
    <w:rsid w:val="004E4B81"/>
    <w:rsid w:val="004E554E"/>
    <w:rsid w:val="004E622E"/>
    <w:rsid w:val="004E6240"/>
    <w:rsid w:val="004E699F"/>
    <w:rsid w:val="004E76A4"/>
    <w:rsid w:val="004F08A6"/>
    <w:rsid w:val="004F0BAB"/>
    <w:rsid w:val="004F184C"/>
    <w:rsid w:val="004F2407"/>
    <w:rsid w:val="004F262C"/>
    <w:rsid w:val="004F2D9D"/>
    <w:rsid w:val="004F3202"/>
    <w:rsid w:val="004F3A20"/>
    <w:rsid w:val="004F3D43"/>
    <w:rsid w:val="004F4420"/>
    <w:rsid w:val="004F4863"/>
    <w:rsid w:val="004F4E9A"/>
    <w:rsid w:val="004F5404"/>
    <w:rsid w:val="004F5607"/>
    <w:rsid w:val="004F6668"/>
    <w:rsid w:val="004F673D"/>
    <w:rsid w:val="004F68D9"/>
    <w:rsid w:val="004F7176"/>
    <w:rsid w:val="004F7197"/>
    <w:rsid w:val="004F781C"/>
    <w:rsid w:val="004F7FFB"/>
    <w:rsid w:val="00500335"/>
    <w:rsid w:val="0050105A"/>
    <w:rsid w:val="005010AB"/>
    <w:rsid w:val="0050150A"/>
    <w:rsid w:val="005017AD"/>
    <w:rsid w:val="00502675"/>
    <w:rsid w:val="005029DD"/>
    <w:rsid w:val="0050320C"/>
    <w:rsid w:val="005034C9"/>
    <w:rsid w:val="00503526"/>
    <w:rsid w:val="005035DD"/>
    <w:rsid w:val="00504180"/>
    <w:rsid w:val="0050442D"/>
    <w:rsid w:val="0050554A"/>
    <w:rsid w:val="005055D3"/>
    <w:rsid w:val="00505642"/>
    <w:rsid w:val="00505795"/>
    <w:rsid w:val="005058EF"/>
    <w:rsid w:val="00505A02"/>
    <w:rsid w:val="00505AF5"/>
    <w:rsid w:val="0050619A"/>
    <w:rsid w:val="005067A6"/>
    <w:rsid w:val="00506969"/>
    <w:rsid w:val="00506B41"/>
    <w:rsid w:val="00510635"/>
    <w:rsid w:val="005106DC"/>
    <w:rsid w:val="0051077F"/>
    <w:rsid w:val="005114B0"/>
    <w:rsid w:val="00511A4A"/>
    <w:rsid w:val="00511B01"/>
    <w:rsid w:val="00511D9F"/>
    <w:rsid w:val="00512B74"/>
    <w:rsid w:val="00512C6A"/>
    <w:rsid w:val="00512F93"/>
    <w:rsid w:val="00513A11"/>
    <w:rsid w:val="0051407C"/>
    <w:rsid w:val="00514364"/>
    <w:rsid w:val="00514724"/>
    <w:rsid w:val="00514BA6"/>
    <w:rsid w:val="00515936"/>
    <w:rsid w:val="00515CAA"/>
    <w:rsid w:val="005161A6"/>
    <w:rsid w:val="00516511"/>
    <w:rsid w:val="00516869"/>
    <w:rsid w:val="00516DB9"/>
    <w:rsid w:val="00516EAB"/>
    <w:rsid w:val="00517255"/>
    <w:rsid w:val="00517713"/>
    <w:rsid w:val="00520A48"/>
    <w:rsid w:val="00520BE2"/>
    <w:rsid w:val="00520D22"/>
    <w:rsid w:val="005214FD"/>
    <w:rsid w:val="00521537"/>
    <w:rsid w:val="005217E4"/>
    <w:rsid w:val="00521CEB"/>
    <w:rsid w:val="00522714"/>
    <w:rsid w:val="00522F59"/>
    <w:rsid w:val="00523DA6"/>
    <w:rsid w:val="00524113"/>
    <w:rsid w:val="005241D8"/>
    <w:rsid w:val="005243DD"/>
    <w:rsid w:val="005248B9"/>
    <w:rsid w:val="005255F0"/>
    <w:rsid w:val="0052609F"/>
    <w:rsid w:val="0052678D"/>
    <w:rsid w:val="00526B2B"/>
    <w:rsid w:val="00527990"/>
    <w:rsid w:val="00530133"/>
    <w:rsid w:val="00531223"/>
    <w:rsid w:val="0053146D"/>
    <w:rsid w:val="00531B3D"/>
    <w:rsid w:val="00531C1F"/>
    <w:rsid w:val="00531FBD"/>
    <w:rsid w:val="005320CF"/>
    <w:rsid w:val="005320F2"/>
    <w:rsid w:val="005323F4"/>
    <w:rsid w:val="005327A0"/>
    <w:rsid w:val="005329E7"/>
    <w:rsid w:val="00532D11"/>
    <w:rsid w:val="005334F8"/>
    <w:rsid w:val="005339FD"/>
    <w:rsid w:val="00533AD4"/>
    <w:rsid w:val="00533DE9"/>
    <w:rsid w:val="00533F1E"/>
    <w:rsid w:val="00533F1F"/>
    <w:rsid w:val="005340D7"/>
    <w:rsid w:val="00534257"/>
    <w:rsid w:val="005344CD"/>
    <w:rsid w:val="00534BB5"/>
    <w:rsid w:val="00534C2D"/>
    <w:rsid w:val="00534F2B"/>
    <w:rsid w:val="00535627"/>
    <w:rsid w:val="00535DDE"/>
    <w:rsid w:val="0053609D"/>
    <w:rsid w:val="00536E6C"/>
    <w:rsid w:val="0053769E"/>
    <w:rsid w:val="00537FF8"/>
    <w:rsid w:val="0054026B"/>
    <w:rsid w:val="005404DD"/>
    <w:rsid w:val="005408F0"/>
    <w:rsid w:val="005411E5"/>
    <w:rsid w:val="00541213"/>
    <w:rsid w:val="00541D22"/>
    <w:rsid w:val="00541D85"/>
    <w:rsid w:val="00541DEA"/>
    <w:rsid w:val="0054214A"/>
    <w:rsid w:val="0054232F"/>
    <w:rsid w:val="00542695"/>
    <w:rsid w:val="005427A9"/>
    <w:rsid w:val="00542BD5"/>
    <w:rsid w:val="00542D80"/>
    <w:rsid w:val="00542F20"/>
    <w:rsid w:val="00542FE3"/>
    <w:rsid w:val="0054346A"/>
    <w:rsid w:val="0054383D"/>
    <w:rsid w:val="005445AE"/>
    <w:rsid w:val="00544B81"/>
    <w:rsid w:val="00545428"/>
    <w:rsid w:val="00545572"/>
    <w:rsid w:val="005456C6"/>
    <w:rsid w:val="00545B07"/>
    <w:rsid w:val="00545D02"/>
    <w:rsid w:val="005462B5"/>
    <w:rsid w:val="00546C8B"/>
    <w:rsid w:val="00546CB6"/>
    <w:rsid w:val="00546DEF"/>
    <w:rsid w:val="00546F7E"/>
    <w:rsid w:val="00547282"/>
    <w:rsid w:val="005479C3"/>
    <w:rsid w:val="00547C2A"/>
    <w:rsid w:val="005502FA"/>
    <w:rsid w:val="00550357"/>
    <w:rsid w:val="00550F37"/>
    <w:rsid w:val="00551463"/>
    <w:rsid w:val="005516C2"/>
    <w:rsid w:val="00552307"/>
    <w:rsid w:val="00552653"/>
    <w:rsid w:val="00552BA5"/>
    <w:rsid w:val="00552E28"/>
    <w:rsid w:val="00553112"/>
    <w:rsid w:val="00553934"/>
    <w:rsid w:val="00553A9B"/>
    <w:rsid w:val="00553C6F"/>
    <w:rsid w:val="00553F35"/>
    <w:rsid w:val="0055410C"/>
    <w:rsid w:val="00554139"/>
    <w:rsid w:val="0055496C"/>
    <w:rsid w:val="005555F1"/>
    <w:rsid w:val="00555860"/>
    <w:rsid w:val="005562FA"/>
    <w:rsid w:val="0055648C"/>
    <w:rsid w:val="005567FD"/>
    <w:rsid w:val="00556BBF"/>
    <w:rsid w:val="00556CFE"/>
    <w:rsid w:val="00557338"/>
    <w:rsid w:val="00557798"/>
    <w:rsid w:val="00557F3E"/>
    <w:rsid w:val="0056090A"/>
    <w:rsid w:val="00560A8A"/>
    <w:rsid w:val="00560BBC"/>
    <w:rsid w:val="00560DDF"/>
    <w:rsid w:val="0056131C"/>
    <w:rsid w:val="005620D1"/>
    <w:rsid w:val="00562C63"/>
    <w:rsid w:val="00562CC3"/>
    <w:rsid w:val="00562CFC"/>
    <w:rsid w:val="00562E7E"/>
    <w:rsid w:val="00563838"/>
    <w:rsid w:val="00563B08"/>
    <w:rsid w:val="00563C72"/>
    <w:rsid w:val="00564010"/>
    <w:rsid w:val="00564728"/>
    <w:rsid w:val="00564E17"/>
    <w:rsid w:val="00564EC9"/>
    <w:rsid w:val="00564FA2"/>
    <w:rsid w:val="005650CE"/>
    <w:rsid w:val="00565B75"/>
    <w:rsid w:val="00566068"/>
    <w:rsid w:val="00566A56"/>
    <w:rsid w:val="00566CE6"/>
    <w:rsid w:val="00567364"/>
    <w:rsid w:val="005674EB"/>
    <w:rsid w:val="00567FB7"/>
    <w:rsid w:val="00570164"/>
    <w:rsid w:val="005702C2"/>
    <w:rsid w:val="005703CC"/>
    <w:rsid w:val="0057052A"/>
    <w:rsid w:val="00570F7C"/>
    <w:rsid w:val="00571244"/>
    <w:rsid w:val="0057153E"/>
    <w:rsid w:val="00571F3E"/>
    <w:rsid w:val="00572098"/>
    <w:rsid w:val="0057294C"/>
    <w:rsid w:val="00572A52"/>
    <w:rsid w:val="00572CDC"/>
    <w:rsid w:val="00572D75"/>
    <w:rsid w:val="00572EDA"/>
    <w:rsid w:val="00574077"/>
    <w:rsid w:val="0057435A"/>
    <w:rsid w:val="0057530E"/>
    <w:rsid w:val="00575EFE"/>
    <w:rsid w:val="00576169"/>
    <w:rsid w:val="00576CA9"/>
    <w:rsid w:val="00576D7A"/>
    <w:rsid w:val="00577F65"/>
    <w:rsid w:val="00577FEC"/>
    <w:rsid w:val="0058039E"/>
    <w:rsid w:val="005803D9"/>
    <w:rsid w:val="005810DC"/>
    <w:rsid w:val="0058112A"/>
    <w:rsid w:val="00581258"/>
    <w:rsid w:val="0058148A"/>
    <w:rsid w:val="00581667"/>
    <w:rsid w:val="005817C4"/>
    <w:rsid w:val="005818DD"/>
    <w:rsid w:val="00581E6C"/>
    <w:rsid w:val="00581F6E"/>
    <w:rsid w:val="00582054"/>
    <w:rsid w:val="005823A7"/>
    <w:rsid w:val="00582DDA"/>
    <w:rsid w:val="005834D1"/>
    <w:rsid w:val="005836EC"/>
    <w:rsid w:val="00583901"/>
    <w:rsid w:val="00583918"/>
    <w:rsid w:val="005839E7"/>
    <w:rsid w:val="00583CDF"/>
    <w:rsid w:val="005842F5"/>
    <w:rsid w:val="005844F1"/>
    <w:rsid w:val="00584694"/>
    <w:rsid w:val="00584753"/>
    <w:rsid w:val="005858EC"/>
    <w:rsid w:val="00585A6B"/>
    <w:rsid w:val="00585B5F"/>
    <w:rsid w:val="00585CD5"/>
    <w:rsid w:val="00586313"/>
    <w:rsid w:val="005868F4"/>
    <w:rsid w:val="00586BF4"/>
    <w:rsid w:val="00586C06"/>
    <w:rsid w:val="00586EE9"/>
    <w:rsid w:val="00587BE1"/>
    <w:rsid w:val="005904B1"/>
    <w:rsid w:val="00590C67"/>
    <w:rsid w:val="00590FD1"/>
    <w:rsid w:val="0059179E"/>
    <w:rsid w:val="005919F7"/>
    <w:rsid w:val="00591BDD"/>
    <w:rsid w:val="00591BF4"/>
    <w:rsid w:val="00591FC5"/>
    <w:rsid w:val="00592519"/>
    <w:rsid w:val="00592ABD"/>
    <w:rsid w:val="00592AC3"/>
    <w:rsid w:val="00593A14"/>
    <w:rsid w:val="00593E24"/>
    <w:rsid w:val="005948B0"/>
    <w:rsid w:val="00594992"/>
    <w:rsid w:val="00594CB4"/>
    <w:rsid w:val="00594D89"/>
    <w:rsid w:val="0059529E"/>
    <w:rsid w:val="00595697"/>
    <w:rsid w:val="00595747"/>
    <w:rsid w:val="0059628D"/>
    <w:rsid w:val="00596394"/>
    <w:rsid w:val="005964C6"/>
    <w:rsid w:val="00596521"/>
    <w:rsid w:val="00596B77"/>
    <w:rsid w:val="00596B7D"/>
    <w:rsid w:val="00596E64"/>
    <w:rsid w:val="0059739D"/>
    <w:rsid w:val="005973E0"/>
    <w:rsid w:val="00597833"/>
    <w:rsid w:val="00597DD9"/>
    <w:rsid w:val="005A01E3"/>
    <w:rsid w:val="005A04CD"/>
    <w:rsid w:val="005A0508"/>
    <w:rsid w:val="005A05D9"/>
    <w:rsid w:val="005A06AF"/>
    <w:rsid w:val="005A0991"/>
    <w:rsid w:val="005A0BCF"/>
    <w:rsid w:val="005A0DE1"/>
    <w:rsid w:val="005A1378"/>
    <w:rsid w:val="005A1F54"/>
    <w:rsid w:val="005A2970"/>
    <w:rsid w:val="005A2DA7"/>
    <w:rsid w:val="005A31A5"/>
    <w:rsid w:val="005A39A2"/>
    <w:rsid w:val="005A3B16"/>
    <w:rsid w:val="005A3BF1"/>
    <w:rsid w:val="005A3E09"/>
    <w:rsid w:val="005A403D"/>
    <w:rsid w:val="005A41A1"/>
    <w:rsid w:val="005A44FE"/>
    <w:rsid w:val="005A4A07"/>
    <w:rsid w:val="005A4D27"/>
    <w:rsid w:val="005A500C"/>
    <w:rsid w:val="005A5639"/>
    <w:rsid w:val="005A57E6"/>
    <w:rsid w:val="005A5CBE"/>
    <w:rsid w:val="005A5E86"/>
    <w:rsid w:val="005A5F3C"/>
    <w:rsid w:val="005A5FE6"/>
    <w:rsid w:val="005A6CD8"/>
    <w:rsid w:val="005A6D6A"/>
    <w:rsid w:val="005A6D6B"/>
    <w:rsid w:val="005A7481"/>
    <w:rsid w:val="005A7CA6"/>
    <w:rsid w:val="005A7EB8"/>
    <w:rsid w:val="005B02B0"/>
    <w:rsid w:val="005B0511"/>
    <w:rsid w:val="005B0E25"/>
    <w:rsid w:val="005B144A"/>
    <w:rsid w:val="005B1DBE"/>
    <w:rsid w:val="005B1EB5"/>
    <w:rsid w:val="005B2035"/>
    <w:rsid w:val="005B34FA"/>
    <w:rsid w:val="005B4E0C"/>
    <w:rsid w:val="005B4EC5"/>
    <w:rsid w:val="005B4FFB"/>
    <w:rsid w:val="005B690C"/>
    <w:rsid w:val="005B6936"/>
    <w:rsid w:val="005B694A"/>
    <w:rsid w:val="005B6E32"/>
    <w:rsid w:val="005B71FF"/>
    <w:rsid w:val="005B75A6"/>
    <w:rsid w:val="005B75B7"/>
    <w:rsid w:val="005B7644"/>
    <w:rsid w:val="005B766C"/>
    <w:rsid w:val="005B79C3"/>
    <w:rsid w:val="005B7A7D"/>
    <w:rsid w:val="005C0938"/>
    <w:rsid w:val="005C19BD"/>
    <w:rsid w:val="005C1BDF"/>
    <w:rsid w:val="005C2351"/>
    <w:rsid w:val="005C2A49"/>
    <w:rsid w:val="005C2FD9"/>
    <w:rsid w:val="005C3406"/>
    <w:rsid w:val="005C398F"/>
    <w:rsid w:val="005C4C19"/>
    <w:rsid w:val="005C54A8"/>
    <w:rsid w:val="005C5890"/>
    <w:rsid w:val="005C5A76"/>
    <w:rsid w:val="005C5BFC"/>
    <w:rsid w:val="005C658D"/>
    <w:rsid w:val="005C6C2F"/>
    <w:rsid w:val="005C753A"/>
    <w:rsid w:val="005C7D76"/>
    <w:rsid w:val="005D0050"/>
    <w:rsid w:val="005D0C36"/>
    <w:rsid w:val="005D0CB2"/>
    <w:rsid w:val="005D12B5"/>
    <w:rsid w:val="005D1510"/>
    <w:rsid w:val="005D16A5"/>
    <w:rsid w:val="005D17B4"/>
    <w:rsid w:val="005D1DA6"/>
    <w:rsid w:val="005D22A2"/>
    <w:rsid w:val="005D27FF"/>
    <w:rsid w:val="005D2C7F"/>
    <w:rsid w:val="005D2C81"/>
    <w:rsid w:val="005D2FC1"/>
    <w:rsid w:val="005D3BAB"/>
    <w:rsid w:val="005D3F3C"/>
    <w:rsid w:val="005D40ED"/>
    <w:rsid w:val="005D42A3"/>
    <w:rsid w:val="005D460D"/>
    <w:rsid w:val="005D4C62"/>
    <w:rsid w:val="005D4FA0"/>
    <w:rsid w:val="005D51DC"/>
    <w:rsid w:val="005D55B0"/>
    <w:rsid w:val="005D569F"/>
    <w:rsid w:val="005D592A"/>
    <w:rsid w:val="005D6386"/>
    <w:rsid w:val="005D6C37"/>
    <w:rsid w:val="005D72D8"/>
    <w:rsid w:val="005D7883"/>
    <w:rsid w:val="005D78EA"/>
    <w:rsid w:val="005D7CB9"/>
    <w:rsid w:val="005E03E0"/>
    <w:rsid w:val="005E0434"/>
    <w:rsid w:val="005E0BBB"/>
    <w:rsid w:val="005E14CE"/>
    <w:rsid w:val="005E21DA"/>
    <w:rsid w:val="005E2212"/>
    <w:rsid w:val="005E2264"/>
    <w:rsid w:val="005E23DE"/>
    <w:rsid w:val="005E28A9"/>
    <w:rsid w:val="005E290A"/>
    <w:rsid w:val="005E2A4F"/>
    <w:rsid w:val="005E2E6B"/>
    <w:rsid w:val="005E33DD"/>
    <w:rsid w:val="005E3CB6"/>
    <w:rsid w:val="005E4213"/>
    <w:rsid w:val="005E4779"/>
    <w:rsid w:val="005E4CF7"/>
    <w:rsid w:val="005E4D13"/>
    <w:rsid w:val="005E4E6D"/>
    <w:rsid w:val="005E56A6"/>
    <w:rsid w:val="005E56DC"/>
    <w:rsid w:val="005E594B"/>
    <w:rsid w:val="005E5D05"/>
    <w:rsid w:val="005E6101"/>
    <w:rsid w:val="005E654E"/>
    <w:rsid w:val="005E671F"/>
    <w:rsid w:val="005E6B85"/>
    <w:rsid w:val="005E6EBC"/>
    <w:rsid w:val="005E6EF0"/>
    <w:rsid w:val="005E74B8"/>
    <w:rsid w:val="005E7A53"/>
    <w:rsid w:val="005E7D9D"/>
    <w:rsid w:val="005F0ACD"/>
    <w:rsid w:val="005F0BFA"/>
    <w:rsid w:val="005F199D"/>
    <w:rsid w:val="005F1F86"/>
    <w:rsid w:val="005F200C"/>
    <w:rsid w:val="005F26B4"/>
    <w:rsid w:val="005F2708"/>
    <w:rsid w:val="005F272C"/>
    <w:rsid w:val="005F34F9"/>
    <w:rsid w:val="005F3B82"/>
    <w:rsid w:val="005F40A6"/>
    <w:rsid w:val="005F429A"/>
    <w:rsid w:val="005F47B9"/>
    <w:rsid w:val="005F49FC"/>
    <w:rsid w:val="005F4F4C"/>
    <w:rsid w:val="005F58CE"/>
    <w:rsid w:val="005F5B0D"/>
    <w:rsid w:val="005F6733"/>
    <w:rsid w:val="005F68C5"/>
    <w:rsid w:val="005F6BB5"/>
    <w:rsid w:val="005F70E5"/>
    <w:rsid w:val="005F7535"/>
    <w:rsid w:val="005F777A"/>
    <w:rsid w:val="00600169"/>
    <w:rsid w:val="00600851"/>
    <w:rsid w:val="00600A90"/>
    <w:rsid w:val="00601225"/>
    <w:rsid w:val="00601289"/>
    <w:rsid w:val="006012DB"/>
    <w:rsid w:val="00601C3C"/>
    <w:rsid w:val="006029B4"/>
    <w:rsid w:val="00603709"/>
    <w:rsid w:val="00603E09"/>
    <w:rsid w:val="00603FAF"/>
    <w:rsid w:val="0060419B"/>
    <w:rsid w:val="006043D4"/>
    <w:rsid w:val="00604700"/>
    <w:rsid w:val="00604BAF"/>
    <w:rsid w:val="00604D77"/>
    <w:rsid w:val="00604F4E"/>
    <w:rsid w:val="00605A1F"/>
    <w:rsid w:val="00605AB4"/>
    <w:rsid w:val="00605E43"/>
    <w:rsid w:val="006060B4"/>
    <w:rsid w:val="006065A2"/>
    <w:rsid w:val="006066C6"/>
    <w:rsid w:val="00606AF6"/>
    <w:rsid w:val="006073C4"/>
    <w:rsid w:val="006074AD"/>
    <w:rsid w:val="006076F6"/>
    <w:rsid w:val="00610865"/>
    <w:rsid w:val="00610DC9"/>
    <w:rsid w:val="00610F7F"/>
    <w:rsid w:val="006111B5"/>
    <w:rsid w:val="00611386"/>
    <w:rsid w:val="00611693"/>
    <w:rsid w:val="00611942"/>
    <w:rsid w:val="00611CAD"/>
    <w:rsid w:val="00611DB0"/>
    <w:rsid w:val="006122F2"/>
    <w:rsid w:val="006126C6"/>
    <w:rsid w:val="0061329A"/>
    <w:rsid w:val="006132B7"/>
    <w:rsid w:val="00613667"/>
    <w:rsid w:val="006136AD"/>
    <w:rsid w:val="00613CCB"/>
    <w:rsid w:val="00613EF8"/>
    <w:rsid w:val="00613F32"/>
    <w:rsid w:val="0061456B"/>
    <w:rsid w:val="00614573"/>
    <w:rsid w:val="00614666"/>
    <w:rsid w:val="006147A0"/>
    <w:rsid w:val="006152BF"/>
    <w:rsid w:val="00615317"/>
    <w:rsid w:val="006161B7"/>
    <w:rsid w:val="00616524"/>
    <w:rsid w:val="0061699F"/>
    <w:rsid w:val="00617055"/>
    <w:rsid w:val="00617F77"/>
    <w:rsid w:val="0062038B"/>
    <w:rsid w:val="00620841"/>
    <w:rsid w:val="00620929"/>
    <w:rsid w:val="00620F14"/>
    <w:rsid w:val="006211F3"/>
    <w:rsid w:val="006215BC"/>
    <w:rsid w:val="006217B3"/>
    <w:rsid w:val="006223AC"/>
    <w:rsid w:val="00622D2F"/>
    <w:rsid w:val="00623213"/>
    <w:rsid w:val="006232E3"/>
    <w:rsid w:val="006237AA"/>
    <w:rsid w:val="00623B6D"/>
    <w:rsid w:val="00623D26"/>
    <w:rsid w:val="00623D83"/>
    <w:rsid w:val="00623D98"/>
    <w:rsid w:val="006240AD"/>
    <w:rsid w:val="00624811"/>
    <w:rsid w:val="006253D6"/>
    <w:rsid w:val="00625737"/>
    <w:rsid w:val="00625C30"/>
    <w:rsid w:val="006260A8"/>
    <w:rsid w:val="006261B4"/>
    <w:rsid w:val="0062651F"/>
    <w:rsid w:val="006265B2"/>
    <w:rsid w:val="0062677C"/>
    <w:rsid w:val="00626A98"/>
    <w:rsid w:val="00627143"/>
    <w:rsid w:val="006274C1"/>
    <w:rsid w:val="006308C5"/>
    <w:rsid w:val="0063104D"/>
    <w:rsid w:val="0063186A"/>
    <w:rsid w:val="00631A75"/>
    <w:rsid w:val="006320A8"/>
    <w:rsid w:val="00632149"/>
    <w:rsid w:val="006325A9"/>
    <w:rsid w:val="00632867"/>
    <w:rsid w:val="006329D4"/>
    <w:rsid w:val="00632F61"/>
    <w:rsid w:val="00633418"/>
    <w:rsid w:val="0063373E"/>
    <w:rsid w:val="006338C3"/>
    <w:rsid w:val="006342D1"/>
    <w:rsid w:val="00634694"/>
    <w:rsid w:val="00634933"/>
    <w:rsid w:val="00634BCE"/>
    <w:rsid w:val="006352FF"/>
    <w:rsid w:val="00635CD1"/>
    <w:rsid w:val="00636B67"/>
    <w:rsid w:val="00636B9B"/>
    <w:rsid w:val="00637040"/>
    <w:rsid w:val="00637252"/>
    <w:rsid w:val="006373E6"/>
    <w:rsid w:val="00637433"/>
    <w:rsid w:val="00637B1A"/>
    <w:rsid w:val="00637B36"/>
    <w:rsid w:val="0064042F"/>
    <w:rsid w:val="006406FD"/>
    <w:rsid w:val="006409D0"/>
    <w:rsid w:val="00640B84"/>
    <w:rsid w:val="006418B6"/>
    <w:rsid w:val="006419B9"/>
    <w:rsid w:val="006420AE"/>
    <w:rsid w:val="0064284E"/>
    <w:rsid w:val="00642C32"/>
    <w:rsid w:val="00642C59"/>
    <w:rsid w:val="00643219"/>
    <w:rsid w:val="00644DF1"/>
    <w:rsid w:val="006453DA"/>
    <w:rsid w:val="006453E4"/>
    <w:rsid w:val="00645553"/>
    <w:rsid w:val="00647158"/>
    <w:rsid w:val="006471F1"/>
    <w:rsid w:val="00647A8A"/>
    <w:rsid w:val="00647D6F"/>
    <w:rsid w:val="0065046F"/>
    <w:rsid w:val="006505CD"/>
    <w:rsid w:val="00650E92"/>
    <w:rsid w:val="006514F6"/>
    <w:rsid w:val="00651809"/>
    <w:rsid w:val="006521B2"/>
    <w:rsid w:val="00652782"/>
    <w:rsid w:val="00652BA4"/>
    <w:rsid w:val="00652F3E"/>
    <w:rsid w:val="006535D5"/>
    <w:rsid w:val="006539D2"/>
    <w:rsid w:val="00653BCA"/>
    <w:rsid w:val="00654234"/>
    <w:rsid w:val="00654374"/>
    <w:rsid w:val="00654A18"/>
    <w:rsid w:val="00654A20"/>
    <w:rsid w:val="00654B92"/>
    <w:rsid w:val="00655479"/>
    <w:rsid w:val="006557E2"/>
    <w:rsid w:val="00655943"/>
    <w:rsid w:val="00655E79"/>
    <w:rsid w:val="006563C3"/>
    <w:rsid w:val="00656A25"/>
    <w:rsid w:val="00656A7F"/>
    <w:rsid w:val="00656F1D"/>
    <w:rsid w:val="006572D7"/>
    <w:rsid w:val="00657482"/>
    <w:rsid w:val="00657A38"/>
    <w:rsid w:val="00657F18"/>
    <w:rsid w:val="00660826"/>
    <w:rsid w:val="0066088D"/>
    <w:rsid w:val="006610B9"/>
    <w:rsid w:val="006613A8"/>
    <w:rsid w:val="006616EF"/>
    <w:rsid w:val="006620D4"/>
    <w:rsid w:val="00662A2E"/>
    <w:rsid w:val="006644EA"/>
    <w:rsid w:val="00664819"/>
    <w:rsid w:val="00664F97"/>
    <w:rsid w:val="00665469"/>
    <w:rsid w:val="0066572A"/>
    <w:rsid w:val="00666197"/>
    <w:rsid w:val="00666343"/>
    <w:rsid w:val="00666906"/>
    <w:rsid w:val="00667141"/>
    <w:rsid w:val="006671D4"/>
    <w:rsid w:val="00667AA9"/>
    <w:rsid w:val="00667AF9"/>
    <w:rsid w:val="0067012B"/>
    <w:rsid w:val="006702DB"/>
    <w:rsid w:val="0067042C"/>
    <w:rsid w:val="0067077D"/>
    <w:rsid w:val="00670BA4"/>
    <w:rsid w:val="00671256"/>
    <w:rsid w:val="00671A3B"/>
    <w:rsid w:val="00671B38"/>
    <w:rsid w:val="00672963"/>
    <w:rsid w:val="00672B89"/>
    <w:rsid w:val="00672DFE"/>
    <w:rsid w:val="0067377A"/>
    <w:rsid w:val="006737F1"/>
    <w:rsid w:val="0067399A"/>
    <w:rsid w:val="00673A49"/>
    <w:rsid w:val="00673BB8"/>
    <w:rsid w:val="00674A3B"/>
    <w:rsid w:val="00674A9C"/>
    <w:rsid w:val="00675A4D"/>
    <w:rsid w:val="00675D8B"/>
    <w:rsid w:val="00676049"/>
    <w:rsid w:val="006760C4"/>
    <w:rsid w:val="00676244"/>
    <w:rsid w:val="00676855"/>
    <w:rsid w:val="006768D6"/>
    <w:rsid w:val="00676AB8"/>
    <w:rsid w:val="0068033B"/>
    <w:rsid w:val="00680690"/>
    <w:rsid w:val="00680752"/>
    <w:rsid w:val="00680B7F"/>
    <w:rsid w:val="00680FCD"/>
    <w:rsid w:val="006813BA"/>
    <w:rsid w:val="00681428"/>
    <w:rsid w:val="00681536"/>
    <w:rsid w:val="0068164B"/>
    <w:rsid w:val="00681B7D"/>
    <w:rsid w:val="00681B94"/>
    <w:rsid w:val="00682351"/>
    <w:rsid w:val="006828C7"/>
    <w:rsid w:val="00682ADD"/>
    <w:rsid w:val="00682D76"/>
    <w:rsid w:val="00682EF5"/>
    <w:rsid w:val="00682FB9"/>
    <w:rsid w:val="0068315B"/>
    <w:rsid w:val="0068353C"/>
    <w:rsid w:val="0068371C"/>
    <w:rsid w:val="00684414"/>
    <w:rsid w:val="006844FD"/>
    <w:rsid w:val="00684564"/>
    <w:rsid w:val="00684727"/>
    <w:rsid w:val="0068534E"/>
    <w:rsid w:val="006854D2"/>
    <w:rsid w:val="006857F6"/>
    <w:rsid w:val="00685B57"/>
    <w:rsid w:val="0068637A"/>
    <w:rsid w:val="0068659F"/>
    <w:rsid w:val="00686A7D"/>
    <w:rsid w:val="0068724A"/>
    <w:rsid w:val="0069040E"/>
    <w:rsid w:val="0069052F"/>
    <w:rsid w:val="006913CD"/>
    <w:rsid w:val="0069176E"/>
    <w:rsid w:val="00692B44"/>
    <w:rsid w:val="00692C60"/>
    <w:rsid w:val="0069374E"/>
    <w:rsid w:val="00693B39"/>
    <w:rsid w:val="006940C4"/>
    <w:rsid w:val="006947B7"/>
    <w:rsid w:val="00695266"/>
    <w:rsid w:val="00695914"/>
    <w:rsid w:val="00695DDE"/>
    <w:rsid w:val="006960CF"/>
    <w:rsid w:val="00696336"/>
    <w:rsid w:val="00697229"/>
    <w:rsid w:val="006976E5"/>
    <w:rsid w:val="00697E63"/>
    <w:rsid w:val="006A0920"/>
    <w:rsid w:val="006A093C"/>
    <w:rsid w:val="006A0EB4"/>
    <w:rsid w:val="006A107D"/>
    <w:rsid w:val="006A122E"/>
    <w:rsid w:val="006A1A82"/>
    <w:rsid w:val="006A1C8F"/>
    <w:rsid w:val="006A1D01"/>
    <w:rsid w:val="006A1DFB"/>
    <w:rsid w:val="006A1F06"/>
    <w:rsid w:val="006A256D"/>
    <w:rsid w:val="006A2939"/>
    <w:rsid w:val="006A2BF8"/>
    <w:rsid w:val="006A2CF4"/>
    <w:rsid w:val="006A3AF3"/>
    <w:rsid w:val="006A3C75"/>
    <w:rsid w:val="006A4661"/>
    <w:rsid w:val="006A4D59"/>
    <w:rsid w:val="006A4D77"/>
    <w:rsid w:val="006A5365"/>
    <w:rsid w:val="006A5384"/>
    <w:rsid w:val="006A5638"/>
    <w:rsid w:val="006A5866"/>
    <w:rsid w:val="006A5E16"/>
    <w:rsid w:val="006A5EBC"/>
    <w:rsid w:val="006A683E"/>
    <w:rsid w:val="006A6971"/>
    <w:rsid w:val="006A7142"/>
    <w:rsid w:val="006A715E"/>
    <w:rsid w:val="006A7615"/>
    <w:rsid w:val="006A7F58"/>
    <w:rsid w:val="006B0445"/>
    <w:rsid w:val="006B04B5"/>
    <w:rsid w:val="006B0C91"/>
    <w:rsid w:val="006B0F32"/>
    <w:rsid w:val="006B122E"/>
    <w:rsid w:val="006B124B"/>
    <w:rsid w:val="006B1390"/>
    <w:rsid w:val="006B23D8"/>
    <w:rsid w:val="006B2661"/>
    <w:rsid w:val="006B2CBC"/>
    <w:rsid w:val="006B38B7"/>
    <w:rsid w:val="006B3C51"/>
    <w:rsid w:val="006B3D3F"/>
    <w:rsid w:val="006B3D48"/>
    <w:rsid w:val="006B3FE9"/>
    <w:rsid w:val="006B408B"/>
    <w:rsid w:val="006B4BC3"/>
    <w:rsid w:val="006B4C97"/>
    <w:rsid w:val="006B4F80"/>
    <w:rsid w:val="006B4FE7"/>
    <w:rsid w:val="006B6970"/>
    <w:rsid w:val="006B6BD3"/>
    <w:rsid w:val="006B6E31"/>
    <w:rsid w:val="006B7354"/>
    <w:rsid w:val="006B7C8E"/>
    <w:rsid w:val="006B7D6F"/>
    <w:rsid w:val="006C06FF"/>
    <w:rsid w:val="006C0BD0"/>
    <w:rsid w:val="006C15D8"/>
    <w:rsid w:val="006C1D2E"/>
    <w:rsid w:val="006C1F54"/>
    <w:rsid w:val="006C2C98"/>
    <w:rsid w:val="006C2D6A"/>
    <w:rsid w:val="006C2DA1"/>
    <w:rsid w:val="006C326D"/>
    <w:rsid w:val="006C340C"/>
    <w:rsid w:val="006C35DF"/>
    <w:rsid w:val="006C3861"/>
    <w:rsid w:val="006C43AF"/>
    <w:rsid w:val="006C496A"/>
    <w:rsid w:val="006C52F4"/>
    <w:rsid w:val="006C55EC"/>
    <w:rsid w:val="006C593F"/>
    <w:rsid w:val="006C5A9F"/>
    <w:rsid w:val="006C60FF"/>
    <w:rsid w:val="006C64D8"/>
    <w:rsid w:val="006C67DB"/>
    <w:rsid w:val="006C6ADE"/>
    <w:rsid w:val="006C6CF8"/>
    <w:rsid w:val="006C6E85"/>
    <w:rsid w:val="006C78A0"/>
    <w:rsid w:val="006C7979"/>
    <w:rsid w:val="006D0757"/>
    <w:rsid w:val="006D091F"/>
    <w:rsid w:val="006D0D3C"/>
    <w:rsid w:val="006D0D42"/>
    <w:rsid w:val="006D0D56"/>
    <w:rsid w:val="006D151A"/>
    <w:rsid w:val="006D18D3"/>
    <w:rsid w:val="006D1960"/>
    <w:rsid w:val="006D1E26"/>
    <w:rsid w:val="006D29DF"/>
    <w:rsid w:val="006D2A0C"/>
    <w:rsid w:val="006D2BA6"/>
    <w:rsid w:val="006D33DB"/>
    <w:rsid w:val="006D3681"/>
    <w:rsid w:val="006D3888"/>
    <w:rsid w:val="006D4222"/>
    <w:rsid w:val="006D4CDB"/>
    <w:rsid w:val="006D5436"/>
    <w:rsid w:val="006D58D1"/>
    <w:rsid w:val="006D640D"/>
    <w:rsid w:val="006D6464"/>
    <w:rsid w:val="006D6530"/>
    <w:rsid w:val="006D6646"/>
    <w:rsid w:val="006D7DCB"/>
    <w:rsid w:val="006D7FFE"/>
    <w:rsid w:val="006E0912"/>
    <w:rsid w:val="006E0A81"/>
    <w:rsid w:val="006E0AA7"/>
    <w:rsid w:val="006E0FAF"/>
    <w:rsid w:val="006E113A"/>
    <w:rsid w:val="006E1324"/>
    <w:rsid w:val="006E1439"/>
    <w:rsid w:val="006E1641"/>
    <w:rsid w:val="006E1F69"/>
    <w:rsid w:val="006E23DA"/>
    <w:rsid w:val="006E2757"/>
    <w:rsid w:val="006E2FEB"/>
    <w:rsid w:val="006E449D"/>
    <w:rsid w:val="006E4626"/>
    <w:rsid w:val="006E489C"/>
    <w:rsid w:val="006E5E09"/>
    <w:rsid w:val="006E5E5D"/>
    <w:rsid w:val="006E60CE"/>
    <w:rsid w:val="006E684E"/>
    <w:rsid w:val="006E6ABA"/>
    <w:rsid w:val="006E6BA4"/>
    <w:rsid w:val="006E6C06"/>
    <w:rsid w:val="006E6FE9"/>
    <w:rsid w:val="006E71AE"/>
    <w:rsid w:val="006E726A"/>
    <w:rsid w:val="006E75E0"/>
    <w:rsid w:val="006E7731"/>
    <w:rsid w:val="006E7B56"/>
    <w:rsid w:val="006F00D9"/>
    <w:rsid w:val="006F0630"/>
    <w:rsid w:val="006F0EB4"/>
    <w:rsid w:val="006F164D"/>
    <w:rsid w:val="006F1B4C"/>
    <w:rsid w:val="006F2365"/>
    <w:rsid w:val="006F24E7"/>
    <w:rsid w:val="006F2537"/>
    <w:rsid w:val="006F274A"/>
    <w:rsid w:val="006F3309"/>
    <w:rsid w:val="006F35ED"/>
    <w:rsid w:val="006F36D1"/>
    <w:rsid w:val="006F3EA7"/>
    <w:rsid w:val="006F41C6"/>
    <w:rsid w:val="006F4855"/>
    <w:rsid w:val="006F4E65"/>
    <w:rsid w:val="006F554F"/>
    <w:rsid w:val="006F58E2"/>
    <w:rsid w:val="006F5A0A"/>
    <w:rsid w:val="006F5A2A"/>
    <w:rsid w:val="006F6658"/>
    <w:rsid w:val="006F6997"/>
    <w:rsid w:val="006F6C9D"/>
    <w:rsid w:val="006F6E56"/>
    <w:rsid w:val="006F7497"/>
    <w:rsid w:val="006F7A54"/>
    <w:rsid w:val="007001A9"/>
    <w:rsid w:val="00700868"/>
    <w:rsid w:val="0070130B"/>
    <w:rsid w:val="00701DA0"/>
    <w:rsid w:val="00701FAF"/>
    <w:rsid w:val="0070280D"/>
    <w:rsid w:val="00702DB0"/>
    <w:rsid w:val="007035D2"/>
    <w:rsid w:val="00703BD3"/>
    <w:rsid w:val="00704583"/>
    <w:rsid w:val="007046AB"/>
    <w:rsid w:val="00704870"/>
    <w:rsid w:val="00704B76"/>
    <w:rsid w:val="00704DFE"/>
    <w:rsid w:val="00705656"/>
    <w:rsid w:val="007056E3"/>
    <w:rsid w:val="0071052F"/>
    <w:rsid w:val="00710A46"/>
    <w:rsid w:val="00710A5F"/>
    <w:rsid w:val="00710D7D"/>
    <w:rsid w:val="007118F5"/>
    <w:rsid w:val="00711BCB"/>
    <w:rsid w:val="007122B8"/>
    <w:rsid w:val="00712770"/>
    <w:rsid w:val="007129E8"/>
    <w:rsid w:val="00712BA7"/>
    <w:rsid w:val="00712DDB"/>
    <w:rsid w:val="0071351B"/>
    <w:rsid w:val="0071425F"/>
    <w:rsid w:val="00714599"/>
    <w:rsid w:val="0071485C"/>
    <w:rsid w:val="00714A23"/>
    <w:rsid w:val="00715DB5"/>
    <w:rsid w:val="00715E8E"/>
    <w:rsid w:val="0071623E"/>
    <w:rsid w:val="00716869"/>
    <w:rsid w:val="00716B0D"/>
    <w:rsid w:val="00716D31"/>
    <w:rsid w:val="007170E3"/>
    <w:rsid w:val="007174DF"/>
    <w:rsid w:val="00717566"/>
    <w:rsid w:val="0071782F"/>
    <w:rsid w:val="00717BAA"/>
    <w:rsid w:val="00717DF7"/>
    <w:rsid w:val="00717E69"/>
    <w:rsid w:val="00720171"/>
    <w:rsid w:val="00720269"/>
    <w:rsid w:val="00720AD4"/>
    <w:rsid w:val="00720EE7"/>
    <w:rsid w:val="007221EE"/>
    <w:rsid w:val="00722D68"/>
    <w:rsid w:val="00722DB0"/>
    <w:rsid w:val="00723187"/>
    <w:rsid w:val="0072326D"/>
    <w:rsid w:val="00723395"/>
    <w:rsid w:val="007235E3"/>
    <w:rsid w:val="00723D6A"/>
    <w:rsid w:val="00723DF5"/>
    <w:rsid w:val="00724BD5"/>
    <w:rsid w:val="00725899"/>
    <w:rsid w:val="0072595C"/>
    <w:rsid w:val="00726383"/>
    <w:rsid w:val="00726752"/>
    <w:rsid w:val="00726825"/>
    <w:rsid w:val="00726D63"/>
    <w:rsid w:val="0072730C"/>
    <w:rsid w:val="0072793B"/>
    <w:rsid w:val="00727F2F"/>
    <w:rsid w:val="0073057B"/>
    <w:rsid w:val="0073092B"/>
    <w:rsid w:val="00730ED1"/>
    <w:rsid w:val="00730F3E"/>
    <w:rsid w:val="00731340"/>
    <w:rsid w:val="0073134B"/>
    <w:rsid w:val="007314E1"/>
    <w:rsid w:val="00731C55"/>
    <w:rsid w:val="007323D3"/>
    <w:rsid w:val="007324AC"/>
    <w:rsid w:val="007328C5"/>
    <w:rsid w:val="00732D05"/>
    <w:rsid w:val="00732F5B"/>
    <w:rsid w:val="0073347B"/>
    <w:rsid w:val="00733CA0"/>
    <w:rsid w:val="00734349"/>
    <w:rsid w:val="0073468D"/>
    <w:rsid w:val="00734927"/>
    <w:rsid w:val="00734C67"/>
    <w:rsid w:val="00735814"/>
    <w:rsid w:val="007358B6"/>
    <w:rsid w:val="00735C50"/>
    <w:rsid w:val="00737072"/>
    <w:rsid w:val="007372F0"/>
    <w:rsid w:val="00737684"/>
    <w:rsid w:val="00737A9C"/>
    <w:rsid w:val="00737F21"/>
    <w:rsid w:val="00740485"/>
    <w:rsid w:val="00740DF6"/>
    <w:rsid w:val="00741573"/>
    <w:rsid w:val="0074176A"/>
    <w:rsid w:val="007418A5"/>
    <w:rsid w:val="007418B4"/>
    <w:rsid w:val="00742EBF"/>
    <w:rsid w:val="007431DC"/>
    <w:rsid w:val="00743314"/>
    <w:rsid w:val="00743759"/>
    <w:rsid w:val="0074385B"/>
    <w:rsid w:val="00743E0C"/>
    <w:rsid w:val="00743EB3"/>
    <w:rsid w:val="00744E79"/>
    <w:rsid w:val="0074511F"/>
    <w:rsid w:val="00746699"/>
    <w:rsid w:val="007477A1"/>
    <w:rsid w:val="007478BD"/>
    <w:rsid w:val="00750107"/>
    <w:rsid w:val="00750482"/>
    <w:rsid w:val="00750B6C"/>
    <w:rsid w:val="00751169"/>
    <w:rsid w:val="0075132B"/>
    <w:rsid w:val="00751A89"/>
    <w:rsid w:val="00752D49"/>
    <w:rsid w:val="00753722"/>
    <w:rsid w:val="00753D53"/>
    <w:rsid w:val="007545DC"/>
    <w:rsid w:val="00754843"/>
    <w:rsid w:val="007552A6"/>
    <w:rsid w:val="00755911"/>
    <w:rsid w:val="007559A3"/>
    <w:rsid w:val="00755B71"/>
    <w:rsid w:val="00755E2A"/>
    <w:rsid w:val="00756513"/>
    <w:rsid w:val="00756A5A"/>
    <w:rsid w:val="00756B12"/>
    <w:rsid w:val="00756E6B"/>
    <w:rsid w:val="00757B1B"/>
    <w:rsid w:val="007601E9"/>
    <w:rsid w:val="00760676"/>
    <w:rsid w:val="0076067E"/>
    <w:rsid w:val="00760F71"/>
    <w:rsid w:val="007615A4"/>
    <w:rsid w:val="00761C82"/>
    <w:rsid w:val="00762703"/>
    <w:rsid w:val="007637FB"/>
    <w:rsid w:val="00763809"/>
    <w:rsid w:val="00764252"/>
    <w:rsid w:val="00765865"/>
    <w:rsid w:val="007659A1"/>
    <w:rsid w:val="00765C33"/>
    <w:rsid w:val="0076630E"/>
    <w:rsid w:val="00766BD7"/>
    <w:rsid w:val="007672BD"/>
    <w:rsid w:val="0076788C"/>
    <w:rsid w:val="0076799F"/>
    <w:rsid w:val="00767B45"/>
    <w:rsid w:val="007700EA"/>
    <w:rsid w:val="00770368"/>
    <w:rsid w:val="007703F7"/>
    <w:rsid w:val="00770616"/>
    <w:rsid w:val="00771845"/>
    <w:rsid w:val="0077226D"/>
    <w:rsid w:val="00772458"/>
    <w:rsid w:val="007729F6"/>
    <w:rsid w:val="00772A3A"/>
    <w:rsid w:val="00772BB7"/>
    <w:rsid w:val="00772EA9"/>
    <w:rsid w:val="00773590"/>
    <w:rsid w:val="00773C81"/>
    <w:rsid w:val="00776141"/>
    <w:rsid w:val="0077643F"/>
    <w:rsid w:val="00777AC1"/>
    <w:rsid w:val="00777C10"/>
    <w:rsid w:val="00777DAF"/>
    <w:rsid w:val="00777E42"/>
    <w:rsid w:val="007806E0"/>
    <w:rsid w:val="00780EF5"/>
    <w:rsid w:val="00780F90"/>
    <w:rsid w:val="00781373"/>
    <w:rsid w:val="007814E5"/>
    <w:rsid w:val="00781613"/>
    <w:rsid w:val="00783134"/>
    <w:rsid w:val="00783C20"/>
    <w:rsid w:val="00784348"/>
    <w:rsid w:val="007844A7"/>
    <w:rsid w:val="00784EFA"/>
    <w:rsid w:val="0078572C"/>
    <w:rsid w:val="007857C5"/>
    <w:rsid w:val="00785B4E"/>
    <w:rsid w:val="00785BD4"/>
    <w:rsid w:val="00785F48"/>
    <w:rsid w:val="00785F9A"/>
    <w:rsid w:val="007866AD"/>
    <w:rsid w:val="00786787"/>
    <w:rsid w:val="007867C0"/>
    <w:rsid w:val="007868C9"/>
    <w:rsid w:val="00786928"/>
    <w:rsid w:val="007869E0"/>
    <w:rsid w:val="00786D9F"/>
    <w:rsid w:val="00786E4C"/>
    <w:rsid w:val="00786E76"/>
    <w:rsid w:val="00787210"/>
    <w:rsid w:val="00787925"/>
    <w:rsid w:val="00787929"/>
    <w:rsid w:val="00787BAC"/>
    <w:rsid w:val="00787DF5"/>
    <w:rsid w:val="00790756"/>
    <w:rsid w:val="00790771"/>
    <w:rsid w:val="00790783"/>
    <w:rsid w:val="00790857"/>
    <w:rsid w:val="00790B0F"/>
    <w:rsid w:val="00791734"/>
    <w:rsid w:val="00791EDF"/>
    <w:rsid w:val="00791F47"/>
    <w:rsid w:val="007922E7"/>
    <w:rsid w:val="0079267F"/>
    <w:rsid w:val="0079272A"/>
    <w:rsid w:val="00792836"/>
    <w:rsid w:val="00793386"/>
    <w:rsid w:val="00793978"/>
    <w:rsid w:val="00794440"/>
    <w:rsid w:val="0079450F"/>
    <w:rsid w:val="0079486F"/>
    <w:rsid w:val="0079488F"/>
    <w:rsid w:val="007950EA"/>
    <w:rsid w:val="00795482"/>
    <w:rsid w:val="00795B10"/>
    <w:rsid w:val="00796AC8"/>
    <w:rsid w:val="00796D47"/>
    <w:rsid w:val="00796F3B"/>
    <w:rsid w:val="00796F6C"/>
    <w:rsid w:val="007974B6"/>
    <w:rsid w:val="007976E7"/>
    <w:rsid w:val="00797B70"/>
    <w:rsid w:val="00797BA1"/>
    <w:rsid w:val="007A075C"/>
    <w:rsid w:val="007A132B"/>
    <w:rsid w:val="007A14A1"/>
    <w:rsid w:val="007A1DCB"/>
    <w:rsid w:val="007A2936"/>
    <w:rsid w:val="007A2A2A"/>
    <w:rsid w:val="007A2DEF"/>
    <w:rsid w:val="007A3174"/>
    <w:rsid w:val="007A34F1"/>
    <w:rsid w:val="007A4290"/>
    <w:rsid w:val="007A4408"/>
    <w:rsid w:val="007A4E1E"/>
    <w:rsid w:val="007A4E58"/>
    <w:rsid w:val="007A6155"/>
    <w:rsid w:val="007A65C3"/>
    <w:rsid w:val="007A7587"/>
    <w:rsid w:val="007A7AAC"/>
    <w:rsid w:val="007A7AE0"/>
    <w:rsid w:val="007A7FD5"/>
    <w:rsid w:val="007B0CA6"/>
    <w:rsid w:val="007B0CAF"/>
    <w:rsid w:val="007B1E66"/>
    <w:rsid w:val="007B2C36"/>
    <w:rsid w:val="007B2D9A"/>
    <w:rsid w:val="007B30DD"/>
    <w:rsid w:val="007B32F1"/>
    <w:rsid w:val="007B3895"/>
    <w:rsid w:val="007B40D3"/>
    <w:rsid w:val="007B40E1"/>
    <w:rsid w:val="007B4998"/>
    <w:rsid w:val="007B4BE5"/>
    <w:rsid w:val="007B53D4"/>
    <w:rsid w:val="007B5F35"/>
    <w:rsid w:val="007B6750"/>
    <w:rsid w:val="007B6BBA"/>
    <w:rsid w:val="007B70B1"/>
    <w:rsid w:val="007B7D13"/>
    <w:rsid w:val="007B7E7E"/>
    <w:rsid w:val="007C02A6"/>
    <w:rsid w:val="007C0C95"/>
    <w:rsid w:val="007C0E42"/>
    <w:rsid w:val="007C1040"/>
    <w:rsid w:val="007C181A"/>
    <w:rsid w:val="007C220B"/>
    <w:rsid w:val="007C2D46"/>
    <w:rsid w:val="007C2D66"/>
    <w:rsid w:val="007C2E6E"/>
    <w:rsid w:val="007C337D"/>
    <w:rsid w:val="007C3A23"/>
    <w:rsid w:val="007C52C3"/>
    <w:rsid w:val="007C53A8"/>
    <w:rsid w:val="007C5C07"/>
    <w:rsid w:val="007C5D03"/>
    <w:rsid w:val="007C6D2C"/>
    <w:rsid w:val="007C7669"/>
    <w:rsid w:val="007D0B39"/>
    <w:rsid w:val="007D12CC"/>
    <w:rsid w:val="007D1F46"/>
    <w:rsid w:val="007D202D"/>
    <w:rsid w:val="007D2FAD"/>
    <w:rsid w:val="007D3BE5"/>
    <w:rsid w:val="007D3E90"/>
    <w:rsid w:val="007D406D"/>
    <w:rsid w:val="007D4173"/>
    <w:rsid w:val="007D4C89"/>
    <w:rsid w:val="007D557C"/>
    <w:rsid w:val="007D58F2"/>
    <w:rsid w:val="007D5944"/>
    <w:rsid w:val="007D5E60"/>
    <w:rsid w:val="007D5EF2"/>
    <w:rsid w:val="007D657E"/>
    <w:rsid w:val="007D6743"/>
    <w:rsid w:val="007D6ED9"/>
    <w:rsid w:val="007D7311"/>
    <w:rsid w:val="007D7694"/>
    <w:rsid w:val="007D77B3"/>
    <w:rsid w:val="007D78F0"/>
    <w:rsid w:val="007E0908"/>
    <w:rsid w:val="007E0A14"/>
    <w:rsid w:val="007E11C4"/>
    <w:rsid w:val="007E1AEC"/>
    <w:rsid w:val="007E1C22"/>
    <w:rsid w:val="007E1D0B"/>
    <w:rsid w:val="007E22D4"/>
    <w:rsid w:val="007E2BBF"/>
    <w:rsid w:val="007E315F"/>
    <w:rsid w:val="007E3A7D"/>
    <w:rsid w:val="007E3CDD"/>
    <w:rsid w:val="007E4311"/>
    <w:rsid w:val="007E51CB"/>
    <w:rsid w:val="007E531E"/>
    <w:rsid w:val="007E5469"/>
    <w:rsid w:val="007E65DB"/>
    <w:rsid w:val="007E688E"/>
    <w:rsid w:val="007E69A4"/>
    <w:rsid w:val="007E69C9"/>
    <w:rsid w:val="007E6C53"/>
    <w:rsid w:val="007E707E"/>
    <w:rsid w:val="007F055C"/>
    <w:rsid w:val="007F0E28"/>
    <w:rsid w:val="007F0E6C"/>
    <w:rsid w:val="007F0FE3"/>
    <w:rsid w:val="007F12BD"/>
    <w:rsid w:val="007F197C"/>
    <w:rsid w:val="007F1A00"/>
    <w:rsid w:val="007F1A90"/>
    <w:rsid w:val="007F2258"/>
    <w:rsid w:val="007F335F"/>
    <w:rsid w:val="007F38CA"/>
    <w:rsid w:val="007F396D"/>
    <w:rsid w:val="007F3AD4"/>
    <w:rsid w:val="007F3F34"/>
    <w:rsid w:val="007F4107"/>
    <w:rsid w:val="007F4399"/>
    <w:rsid w:val="007F4D73"/>
    <w:rsid w:val="007F4DB4"/>
    <w:rsid w:val="007F4F0C"/>
    <w:rsid w:val="007F51D1"/>
    <w:rsid w:val="007F5222"/>
    <w:rsid w:val="007F55D5"/>
    <w:rsid w:val="007F6356"/>
    <w:rsid w:val="007F6554"/>
    <w:rsid w:val="007F6BFD"/>
    <w:rsid w:val="007F7645"/>
    <w:rsid w:val="007F76CB"/>
    <w:rsid w:val="007F7D74"/>
    <w:rsid w:val="007F7DA4"/>
    <w:rsid w:val="007F7F22"/>
    <w:rsid w:val="00801470"/>
    <w:rsid w:val="008018C9"/>
    <w:rsid w:val="0080221B"/>
    <w:rsid w:val="00802987"/>
    <w:rsid w:val="00802C89"/>
    <w:rsid w:val="0080328F"/>
    <w:rsid w:val="00803AC7"/>
    <w:rsid w:val="008041CF"/>
    <w:rsid w:val="0080432A"/>
    <w:rsid w:val="0080434D"/>
    <w:rsid w:val="008043A8"/>
    <w:rsid w:val="008044F9"/>
    <w:rsid w:val="0080451B"/>
    <w:rsid w:val="00804536"/>
    <w:rsid w:val="00804543"/>
    <w:rsid w:val="0080496A"/>
    <w:rsid w:val="00804D18"/>
    <w:rsid w:val="008052F5"/>
    <w:rsid w:val="00805C0B"/>
    <w:rsid w:val="00805D64"/>
    <w:rsid w:val="008065EF"/>
    <w:rsid w:val="00806D8B"/>
    <w:rsid w:val="008073A9"/>
    <w:rsid w:val="00807BE9"/>
    <w:rsid w:val="00807D82"/>
    <w:rsid w:val="00807E5E"/>
    <w:rsid w:val="00807F9C"/>
    <w:rsid w:val="008109E0"/>
    <w:rsid w:val="00811014"/>
    <w:rsid w:val="00811366"/>
    <w:rsid w:val="00811386"/>
    <w:rsid w:val="008127F1"/>
    <w:rsid w:val="00813716"/>
    <w:rsid w:val="00813B7A"/>
    <w:rsid w:val="0081419D"/>
    <w:rsid w:val="0081436C"/>
    <w:rsid w:val="00814971"/>
    <w:rsid w:val="008150F0"/>
    <w:rsid w:val="008154EC"/>
    <w:rsid w:val="00815B8C"/>
    <w:rsid w:val="008162AB"/>
    <w:rsid w:val="008162D5"/>
    <w:rsid w:val="00816356"/>
    <w:rsid w:val="00816456"/>
    <w:rsid w:val="00816A55"/>
    <w:rsid w:val="00817329"/>
    <w:rsid w:val="008177EC"/>
    <w:rsid w:val="008178DD"/>
    <w:rsid w:val="008202AD"/>
    <w:rsid w:val="0082392E"/>
    <w:rsid w:val="008239BC"/>
    <w:rsid w:val="00823D76"/>
    <w:rsid w:val="00823E93"/>
    <w:rsid w:val="008242B0"/>
    <w:rsid w:val="00824993"/>
    <w:rsid w:val="00824E74"/>
    <w:rsid w:val="00825396"/>
    <w:rsid w:val="00825FA4"/>
    <w:rsid w:val="008262E3"/>
    <w:rsid w:val="008267F0"/>
    <w:rsid w:val="008269F2"/>
    <w:rsid w:val="00827966"/>
    <w:rsid w:val="00827A49"/>
    <w:rsid w:val="008300E8"/>
    <w:rsid w:val="008307F1"/>
    <w:rsid w:val="0083090C"/>
    <w:rsid w:val="008311E8"/>
    <w:rsid w:val="008317FB"/>
    <w:rsid w:val="008318C9"/>
    <w:rsid w:val="00831AAB"/>
    <w:rsid w:val="008320D7"/>
    <w:rsid w:val="008328A5"/>
    <w:rsid w:val="00832C94"/>
    <w:rsid w:val="00832EC0"/>
    <w:rsid w:val="00833167"/>
    <w:rsid w:val="00833ED1"/>
    <w:rsid w:val="0083413A"/>
    <w:rsid w:val="008359F1"/>
    <w:rsid w:val="00835C41"/>
    <w:rsid w:val="00835D34"/>
    <w:rsid w:val="00836372"/>
    <w:rsid w:val="00836E36"/>
    <w:rsid w:val="00836F0D"/>
    <w:rsid w:val="00840735"/>
    <w:rsid w:val="008410FB"/>
    <w:rsid w:val="008411F1"/>
    <w:rsid w:val="0084188A"/>
    <w:rsid w:val="0084193E"/>
    <w:rsid w:val="00841B22"/>
    <w:rsid w:val="008420C6"/>
    <w:rsid w:val="00842B8C"/>
    <w:rsid w:val="00842D50"/>
    <w:rsid w:val="00842E12"/>
    <w:rsid w:val="00842E1C"/>
    <w:rsid w:val="00844A93"/>
    <w:rsid w:val="00844EA5"/>
    <w:rsid w:val="00845675"/>
    <w:rsid w:val="00845FD6"/>
    <w:rsid w:val="008462C5"/>
    <w:rsid w:val="00847E7A"/>
    <w:rsid w:val="0085020C"/>
    <w:rsid w:val="0085047D"/>
    <w:rsid w:val="00850762"/>
    <w:rsid w:val="0085092E"/>
    <w:rsid w:val="00850E6B"/>
    <w:rsid w:val="00851506"/>
    <w:rsid w:val="00851C22"/>
    <w:rsid w:val="00852605"/>
    <w:rsid w:val="00852635"/>
    <w:rsid w:val="008528BA"/>
    <w:rsid w:val="00852974"/>
    <w:rsid w:val="00852F78"/>
    <w:rsid w:val="00853313"/>
    <w:rsid w:val="00853DCD"/>
    <w:rsid w:val="0085477C"/>
    <w:rsid w:val="008549DE"/>
    <w:rsid w:val="00854EF2"/>
    <w:rsid w:val="00854FDD"/>
    <w:rsid w:val="00855336"/>
    <w:rsid w:val="008558BA"/>
    <w:rsid w:val="00855E71"/>
    <w:rsid w:val="00855FC3"/>
    <w:rsid w:val="00855FDA"/>
    <w:rsid w:val="00855FFA"/>
    <w:rsid w:val="00856031"/>
    <w:rsid w:val="008561E3"/>
    <w:rsid w:val="00856C85"/>
    <w:rsid w:val="008570B3"/>
    <w:rsid w:val="00857788"/>
    <w:rsid w:val="00857930"/>
    <w:rsid w:val="00857A8F"/>
    <w:rsid w:val="008600AF"/>
    <w:rsid w:val="0086011B"/>
    <w:rsid w:val="00860C14"/>
    <w:rsid w:val="00860EF7"/>
    <w:rsid w:val="0086111F"/>
    <w:rsid w:val="0086126F"/>
    <w:rsid w:val="00861E15"/>
    <w:rsid w:val="00861E16"/>
    <w:rsid w:val="00862573"/>
    <w:rsid w:val="0086283B"/>
    <w:rsid w:val="0086290D"/>
    <w:rsid w:val="00863040"/>
    <w:rsid w:val="008637E2"/>
    <w:rsid w:val="00863BA7"/>
    <w:rsid w:val="00863BDD"/>
    <w:rsid w:val="00863FB9"/>
    <w:rsid w:val="00864E15"/>
    <w:rsid w:val="00865A3E"/>
    <w:rsid w:val="00865CF1"/>
    <w:rsid w:val="00865E90"/>
    <w:rsid w:val="0086652C"/>
    <w:rsid w:val="00866656"/>
    <w:rsid w:val="0086723B"/>
    <w:rsid w:val="00867B3F"/>
    <w:rsid w:val="00867F3E"/>
    <w:rsid w:val="00870338"/>
    <w:rsid w:val="00870511"/>
    <w:rsid w:val="00870A08"/>
    <w:rsid w:val="00871169"/>
    <w:rsid w:val="0087126D"/>
    <w:rsid w:val="0087168B"/>
    <w:rsid w:val="00871880"/>
    <w:rsid w:val="00871ABE"/>
    <w:rsid w:val="0087206D"/>
    <w:rsid w:val="008720FD"/>
    <w:rsid w:val="0087227D"/>
    <w:rsid w:val="00874196"/>
    <w:rsid w:val="008742DC"/>
    <w:rsid w:val="00874A24"/>
    <w:rsid w:val="00874E02"/>
    <w:rsid w:val="008771DD"/>
    <w:rsid w:val="00877671"/>
    <w:rsid w:val="008803E3"/>
    <w:rsid w:val="008819D0"/>
    <w:rsid w:val="00881EDB"/>
    <w:rsid w:val="00882229"/>
    <w:rsid w:val="00882287"/>
    <w:rsid w:val="008823B1"/>
    <w:rsid w:val="008824F3"/>
    <w:rsid w:val="00882A37"/>
    <w:rsid w:val="0088328D"/>
    <w:rsid w:val="00883763"/>
    <w:rsid w:val="00884513"/>
    <w:rsid w:val="00884DDE"/>
    <w:rsid w:val="00885105"/>
    <w:rsid w:val="00885979"/>
    <w:rsid w:val="00885E65"/>
    <w:rsid w:val="00885FCC"/>
    <w:rsid w:val="008863D5"/>
    <w:rsid w:val="00886A5F"/>
    <w:rsid w:val="00886A7B"/>
    <w:rsid w:val="00886DE9"/>
    <w:rsid w:val="00886E8F"/>
    <w:rsid w:val="00887030"/>
    <w:rsid w:val="0088724F"/>
    <w:rsid w:val="00887AF5"/>
    <w:rsid w:val="00890960"/>
    <w:rsid w:val="00890D4B"/>
    <w:rsid w:val="008912E4"/>
    <w:rsid w:val="008915F4"/>
    <w:rsid w:val="00891628"/>
    <w:rsid w:val="008925FD"/>
    <w:rsid w:val="00892801"/>
    <w:rsid w:val="00893767"/>
    <w:rsid w:val="00893D4A"/>
    <w:rsid w:val="00893F53"/>
    <w:rsid w:val="00893FE0"/>
    <w:rsid w:val="00894A7E"/>
    <w:rsid w:val="00895175"/>
    <w:rsid w:val="008959B0"/>
    <w:rsid w:val="00895C37"/>
    <w:rsid w:val="008965AB"/>
    <w:rsid w:val="00896655"/>
    <w:rsid w:val="0089669A"/>
    <w:rsid w:val="00896D4A"/>
    <w:rsid w:val="00896E12"/>
    <w:rsid w:val="00896E63"/>
    <w:rsid w:val="00896F5E"/>
    <w:rsid w:val="008977B7"/>
    <w:rsid w:val="00897E9C"/>
    <w:rsid w:val="008A1066"/>
    <w:rsid w:val="008A1303"/>
    <w:rsid w:val="008A19E9"/>
    <w:rsid w:val="008A1C47"/>
    <w:rsid w:val="008A1CDF"/>
    <w:rsid w:val="008A2899"/>
    <w:rsid w:val="008A2AED"/>
    <w:rsid w:val="008A2D4F"/>
    <w:rsid w:val="008A3F53"/>
    <w:rsid w:val="008A40D4"/>
    <w:rsid w:val="008A47FC"/>
    <w:rsid w:val="008A48C4"/>
    <w:rsid w:val="008A50C3"/>
    <w:rsid w:val="008A58E5"/>
    <w:rsid w:val="008A59FE"/>
    <w:rsid w:val="008A5EF6"/>
    <w:rsid w:val="008A6011"/>
    <w:rsid w:val="008A626E"/>
    <w:rsid w:val="008A647D"/>
    <w:rsid w:val="008A6515"/>
    <w:rsid w:val="008A676C"/>
    <w:rsid w:val="008A6A0D"/>
    <w:rsid w:val="008A6B75"/>
    <w:rsid w:val="008A70AC"/>
    <w:rsid w:val="008A7C9B"/>
    <w:rsid w:val="008B02DA"/>
    <w:rsid w:val="008B11F4"/>
    <w:rsid w:val="008B14F4"/>
    <w:rsid w:val="008B188A"/>
    <w:rsid w:val="008B229E"/>
    <w:rsid w:val="008B25F8"/>
    <w:rsid w:val="008B299D"/>
    <w:rsid w:val="008B545B"/>
    <w:rsid w:val="008B54A3"/>
    <w:rsid w:val="008B5CF9"/>
    <w:rsid w:val="008B61CD"/>
    <w:rsid w:val="008B630A"/>
    <w:rsid w:val="008B6484"/>
    <w:rsid w:val="008B684A"/>
    <w:rsid w:val="008B6D32"/>
    <w:rsid w:val="008B6FB3"/>
    <w:rsid w:val="008B7632"/>
    <w:rsid w:val="008B78A1"/>
    <w:rsid w:val="008B795E"/>
    <w:rsid w:val="008C062D"/>
    <w:rsid w:val="008C07CD"/>
    <w:rsid w:val="008C0AE3"/>
    <w:rsid w:val="008C1555"/>
    <w:rsid w:val="008C19A8"/>
    <w:rsid w:val="008C1AD7"/>
    <w:rsid w:val="008C2313"/>
    <w:rsid w:val="008C2A32"/>
    <w:rsid w:val="008C3001"/>
    <w:rsid w:val="008C3157"/>
    <w:rsid w:val="008C38AF"/>
    <w:rsid w:val="008C4F1B"/>
    <w:rsid w:val="008C505C"/>
    <w:rsid w:val="008C5D5F"/>
    <w:rsid w:val="008C5F90"/>
    <w:rsid w:val="008C6319"/>
    <w:rsid w:val="008C6328"/>
    <w:rsid w:val="008C6406"/>
    <w:rsid w:val="008C64D9"/>
    <w:rsid w:val="008C693A"/>
    <w:rsid w:val="008C6A25"/>
    <w:rsid w:val="008C7A5A"/>
    <w:rsid w:val="008C7EB3"/>
    <w:rsid w:val="008D01EF"/>
    <w:rsid w:val="008D025B"/>
    <w:rsid w:val="008D0E64"/>
    <w:rsid w:val="008D1312"/>
    <w:rsid w:val="008D1427"/>
    <w:rsid w:val="008D1799"/>
    <w:rsid w:val="008D2003"/>
    <w:rsid w:val="008D259B"/>
    <w:rsid w:val="008D283A"/>
    <w:rsid w:val="008D2B23"/>
    <w:rsid w:val="008D331A"/>
    <w:rsid w:val="008D3A9A"/>
    <w:rsid w:val="008D438D"/>
    <w:rsid w:val="008D511B"/>
    <w:rsid w:val="008D5A68"/>
    <w:rsid w:val="008D5F15"/>
    <w:rsid w:val="008D5F34"/>
    <w:rsid w:val="008D603D"/>
    <w:rsid w:val="008D619B"/>
    <w:rsid w:val="008D636E"/>
    <w:rsid w:val="008D6B5E"/>
    <w:rsid w:val="008D6F75"/>
    <w:rsid w:val="008D749A"/>
    <w:rsid w:val="008D7581"/>
    <w:rsid w:val="008D793B"/>
    <w:rsid w:val="008D7957"/>
    <w:rsid w:val="008D7A4C"/>
    <w:rsid w:val="008E0188"/>
    <w:rsid w:val="008E0A36"/>
    <w:rsid w:val="008E0AEA"/>
    <w:rsid w:val="008E0BF8"/>
    <w:rsid w:val="008E0F6D"/>
    <w:rsid w:val="008E109C"/>
    <w:rsid w:val="008E1821"/>
    <w:rsid w:val="008E1846"/>
    <w:rsid w:val="008E23F4"/>
    <w:rsid w:val="008E250E"/>
    <w:rsid w:val="008E2D15"/>
    <w:rsid w:val="008E2DF9"/>
    <w:rsid w:val="008E342D"/>
    <w:rsid w:val="008E3437"/>
    <w:rsid w:val="008E3CA1"/>
    <w:rsid w:val="008E3E54"/>
    <w:rsid w:val="008E3E61"/>
    <w:rsid w:val="008E4743"/>
    <w:rsid w:val="008E4819"/>
    <w:rsid w:val="008E4BEC"/>
    <w:rsid w:val="008E4D92"/>
    <w:rsid w:val="008E501F"/>
    <w:rsid w:val="008E5488"/>
    <w:rsid w:val="008E55AF"/>
    <w:rsid w:val="008E70E8"/>
    <w:rsid w:val="008E794B"/>
    <w:rsid w:val="008E7A9A"/>
    <w:rsid w:val="008F0120"/>
    <w:rsid w:val="008F2049"/>
    <w:rsid w:val="008F20E0"/>
    <w:rsid w:val="008F29F0"/>
    <w:rsid w:val="008F2CE4"/>
    <w:rsid w:val="008F3039"/>
    <w:rsid w:val="008F315C"/>
    <w:rsid w:val="008F315F"/>
    <w:rsid w:val="008F33C2"/>
    <w:rsid w:val="008F3A99"/>
    <w:rsid w:val="008F3AE0"/>
    <w:rsid w:val="008F43CF"/>
    <w:rsid w:val="008F480E"/>
    <w:rsid w:val="008F5381"/>
    <w:rsid w:val="008F571F"/>
    <w:rsid w:val="008F582B"/>
    <w:rsid w:val="008F6DB4"/>
    <w:rsid w:val="008F74C1"/>
    <w:rsid w:val="008F7530"/>
    <w:rsid w:val="008F7BD9"/>
    <w:rsid w:val="008F7FFE"/>
    <w:rsid w:val="00900063"/>
    <w:rsid w:val="00900957"/>
    <w:rsid w:val="0090164D"/>
    <w:rsid w:val="00901C85"/>
    <w:rsid w:val="00901CFA"/>
    <w:rsid w:val="00901DBA"/>
    <w:rsid w:val="00901E85"/>
    <w:rsid w:val="009023C0"/>
    <w:rsid w:val="00902BB7"/>
    <w:rsid w:val="00902FA7"/>
    <w:rsid w:val="00902FC2"/>
    <w:rsid w:val="00903378"/>
    <w:rsid w:val="00903633"/>
    <w:rsid w:val="00903A7A"/>
    <w:rsid w:val="00903B89"/>
    <w:rsid w:val="009048F4"/>
    <w:rsid w:val="00905C1C"/>
    <w:rsid w:val="0090602E"/>
    <w:rsid w:val="009068C9"/>
    <w:rsid w:val="00906EF8"/>
    <w:rsid w:val="0090760B"/>
    <w:rsid w:val="00907DE6"/>
    <w:rsid w:val="00910116"/>
    <w:rsid w:val="009107C9"/>
    <w:rsid w:val="00910D97"/>
    <w:rsid w:val="00910DA2"/>
    <w:rsid w:val="0091127C"/>
    <w:rsid w:val="009112FD"/>
    <w:rsid w:val="009113A2"/>
    <w:rsid w:val="0091149F"/>
    <w:rsid w:val="00911ACF"/>
    <w:rsid w:val="00911BAC"/>
    <w:rsid w:val="00911BF6"/>
    <w:rsid w:val="00913979"/>
    <w:rsid w:val="009140CE"/>
    <w:rsid w:val="00914634"/>
    <w:rsid w:val="009147EB"/>
    <w:rsid w:val="00914D4C"/>
    <w:rsid w:val="00915D7E"/>
    <w:rsid w:val="00916328"/>
    <w:rsid w:val="0091645C"/>
    <w:rsid w:val="00916547"/>
    <w:rsid w:val="00916A71"/>
    <w:rsid w:val="00916FDF"/>
    <w:rsid w:val="009173D0"/>
    <w:rsid w:val="009204F8"/>
    <w:rsid w:val="00920F64"/>
    <w:rsid w:val="009218E0"/>
    <w:rsid w:val="00921D01"/>
    <w:rsid w:val="009224D8"/>
    <w:rsid w:val="009229A4"/>
    <w:rsid w:val="009232CB"/>
    <w:rsid w:val="00923C6E"/>
    <w:rsid w:val="00924392"/>
    <w:rsid w:val="009243C5"/>
    <w:rsid w:val="0092467C"/>
    <w:rsid w:val="009246CA"/>
    <w:rsid w:val="009248E8"/>
    <w:rsid w:val="00924BED"/>
    <w:rsid w:val="00924D98"/>
    <w:rsid w:val="00924E2A"/>
    <w:rsid w:val="00924FF7"/>
    <w:rsid w:val="00925195"/>
    <w:rsid w:val="00925209"/>
    <w:rsid w:val="00925871"/>
    <w:rsid w:val="00925A75"/>
    <w:rsid w:val="00925EFE"/>
    <w:rsid w:val="00926063"/>
    <w:rsid w:val="009261A7"/>
    <w:rsid w:val="009267E9"/>
    <w:rsid w:val="009272DA"/>
    <w:rsid w:val="00927B93"/>
    <w:rsid w:val="00927C26"/>
    <w:rsid w:val="009309D7"/>
    <w:rsid w:val="00930A40"/>
    <w:rsid w:val="00930B9F"/>
    <w:rsid w:val="00931E61"/>
    <w:rsid w:val="00932652"/>
    <w:rsid w:val="0093271A"/>
    <w:rsid w:val="00932953"/>
    <w:rsid w:val="00932EB0"/>
    <w:rsid w:val="009338D2"/>
    <w:rsid w:val="00933D5A"/>
    <w:rsid w:val="00933DBB"/>
    <w:rsid w:val="00934756"/>
    <w:rsid w:val="009348DD"/>
    <w:rsid w:val="00934DA9"/>
    <w:rsid w:val="00935747"/>
    <w:rsid w:val="00935A15"/>
    <w:rsid w:val="00936504"/>
    <w:rsid w:val="00936D05"/>
    <w:rsid w:val="009374A3"/>
    <w:rsid w:val="009377D4"/>
    <w:rsid w:val="009377E6"/>
    <w:rsid w:val="00937C6E"/>
    <w:rsid w:val="00940CA3"/>
    <w:rsid w:val="00941308"/>
    <w:rsid w:val="00942AD7"/>
    <w:rsid w:val="0094349C"/>
    <w:rsid w:val="00943B0D"/>
    <w:rsid w:val="00943B23"/>
    <w:rsid w:val="00943C13"/>
    <w:rsid w:val="00943EBA"/>
    <w:rsid w:val="009444A6"/>
    <w:rsid w:val="0094464F"/>
    <w:rsid w:val="00944AE9"/>
    <w:rsid w:val="00944BB1"/>
    <w:rsid w:val="00944FFF"/>
    <w:rsid w:val="00945344"/>
    <w:rsid w:val="00945A36"/>
    <w:rsid w:val="00945F4A"/>
    <w:rsid w:val="009461ED"/>
    <w:rsid w:val="009465EB"/>
    <w:rsid w:val="00946F47"/>
    <w:rsid w:val="00947079"/>
    <w:rsid w:val="009478D6"/>
    <w:rsid w:val="00947A9B"/>
    <w:rsid w:val="009500AB"/>
    <w:rsid w:val="00950698"/>
    <w:rsid w:val="00950B2B"/>
    <w:rsid w:val="00950DB1"/>
    <w:rsid w:val="00951092"/>
    <w:rsid w:val="00951609"/>
    <w:rsid w:val="00951A57"/>
    <w:rsid w:val="00951BA9"/>
    <w:rsid w:val="00951BF8"/>
    <w:rsid w:val="00951D9F"/>
    <w:rsid w:val="00951E3C"/>
    <w:rsid w:val="009523B1"/>
    <w:rsid w:val="00952CFE"/>
    <w:rsid w:val="009535F2"/>
    <w:rsid w:val="009537D3"/>
    <w:rsid w:val="009539F6"/>
    <w:rsid w:val="00953A90"/>
    <w:rsid w:val="00953B8A"/>
    <w:rsid w:val="00953C3B"/>
    <w:rsid w:val="00953D6C"/>
    <w:rsid w:val="009544AC"/>
    <w:rsid w:val="0095450F"/>
    <w:rsid w:val="00955929"/>
    <w:rsid w:val="00955BD7"/>
    <w:rsid w:val="00955CC6"/>
    <w:rsid w:val="00955D58"/>
    <w:rsid w:val="00955F2F"/>
    <w:rsid w:val="00956BC9"/>
    <w:rsid w:val="00957024"/>
    <w:rsid w:val="00957F41"/>
    <w:rsid w:val="00960DDC"/>
    <w:rsid w:val="0096241C"/>
    <w:rsid w:val="00962908"/>
    <w:rsid w:val="00962DDD"/>
    <w:rsid w:val="0096305A"/>
    <w:rsid w:val="00963311"/>
    <w:rsid w:val="00963790"/>
    <w:rsid w:val="00963AAE"/>
    <w:rsid w:val="00963CA0"/>
    <w:rsid w:val="009642F2"/>
    <w:rsid w:val="00964352"/>
    <w:rsid w:val="00964646"/>
    <w:rsid w:val="009650DA"/>
    <w:rsid w:val="00965580"/>
    <w:rsid w:val="00965F8D"/>
    <w:rsid w:val="00966522"/>
    <w:rsid w:val="0096664D"/>
    <w:rsid w:val="009669A6"/>
    <w:rsid w:val="00966BB7"/>
    <w:rsid w:val="00966E9F"/>
    <w:rsid w:val="0096724C"/>
    <w:rsid w:val="0096768D"/>
    <w:rsid w:val="0097038B"/>
    <w:rsid w:val="0097130D"/>
    <w:rsid w:val="00971408"/>
    <w:rsid w:val="00971A04"/>
    <w:rsid w:val="00971C9E"/>
    <w:rsid w:val="00971E3D"/>
    <w:rsid w:val="009720D7"/>
    <w:rsid w:val="009723DC"/>
    <w:rsid w:val="009736D1"/>
    <w:rsid w:val="00974159"/>
    <w:rsid w:val="00974F85"/>
    <w:rsid w:val="009754A3"/>
    <w:rsid w:val="00975729"/>
    <w:rsid w:val="00975B8F"/>
    <w:rsid w:val="00975C95"/>
    <w:rsid w:val="0097605F"/>
    <w:rsid w:val="009760C8"/>
    <w:rsid w:val="00976119"/>
    <w:rsid w:val="00976475"/>
    <w:rsid w:val="009766DA"/>
    <w:rsid w:val="0097698C"/>
    <w:rsid w:val="00976D95"/>
    <w:rsid w:val="00976EF9"/>
    <w:rsid w:val="009778EC"/>
    <w:rsid w:val="00981035"/>
    <w:rsid w:val="00981C99"/>
    <w:rsid w:val="0098232A"/>
    <w:rsid w:val="00982A52"/>
    <w:rsid w:val="00983C32"/>
    <w:rsid w:val="0098437C"/>
    <w:rsid w:val="00984556"/>
    <w:rsid w:val="00984FA2"/>
    <w:rsid w:val="009856B4"/>
    <w:rsid w:val="00985D9D"/>
    <w:rsid w:val="0098607E"/>
    <w:rsid w:val="00986744"/>
    <w:rsid w:val="00986EFC"/>
    <w:rsid w:val="00986F2F"/>
    <w:rsid w:val="0098747E"/>
    <w:rsid w:val="009876A0"/>
    <w:rsid w:val="00987CD4"/>
    <w:rsid w:val="0099048D"/>
    <w:rsid w:val="00990600"/>
    <w:rsid w:val="00990C40"/>
    <w:rsid w:val="00991619"/>
    <w:rsid w:val="0099163E"/>
    <w:rsid w:val="00991ABB"/>
    <w:rsid w:val="00991E09"/>
    <w:rsid w:val="00991F6F"/>
    <w:rsid w:val="009923CF"/>
    <w:rsid w:val="00993048"/>
    <w:rsid w:val="0099353D"/>
    <w:rsid w:val="0099396C"/>
    <w:rsid w:val="00993A9B"/>
    <w:rsid w:val="00993F57"/>
    <w:rsid w:val="0099425E"/>
    <w:rsid w:val="009943C9"/>
    <w:rsid w:val="00995030"/>
    <w:rsid w:val="00996C1B"/>
    <w:rsid w:val="009976BE"/>
    <w:rsid w:val="0099788A"/>
    <w:rsid w:val="00997A3A"/>
    <w:rsid w:val="009A048A"/>
    <w:rsid w:val="009A07D8"/>
    <w:rsid w:val="009A0D07"/>
    <w:rsid w:val="009A14F6"/>
    <w:rsid w:val="009A16B6"/>
    <w:rsid w:val="009A16C9"/>
    <w:rsid w:val="009A24A3"/>
    <w:rsid w:val="009A24D7"/>
    <w:rsid w:val="009A2D9C"/>
    <w:rsid w:val="009A2EFE"/>
    <w:rsid w:val="009A31CE"/>
    <w:rsid w:val="009A361F"/>
    <w:rsid w:val="009A3B63"/>
    <w:rsid w:val="009A3D9D"/>
    <w:rsid w:val="009A42FA"/>
    <w:rsid w:val="009A43C1"/>
    <w:rsid w:val="009A440B"/>
    <w:rsid w:val="009A448F"/>
    <w:rsid w:val="009A4C67"/>
    <w:rsid w:val="009A5B4D"/>
    <w:rsid w:val="009A5C72"/>
    <w:rsid w:val="009A5CB2"/>
    <w:rsid w:val="009A7A1E"/>
    <w:rsid w:val="009A7BED"/>
    <w:rsid w:val="009B0036"/>
    <w:rsid w:val="009B00BB"/>
    <w:rsid w:val="009B0168"/>
    <w:rsid w:val="009B0981"/>
    <w:rsid w:val="009B0B01"/>
    <w:rsid w:val="009B11D7"/>
    <w:rsid w:val="009B1A8F"/>
    <w:rsid w:val="009B1E2C"/>
    <w:rsid w:val="009B1F31"/>
    <w:rsid w:val="009B28DA"/>
    <w:rsid w:val="009B2A87"/>
    <w:rsid w:val="009B2DC6"/>
    <w:rsid w:val="009B30F4"/>
    <w:rsid w:val="009B3CC0"/>
    <w:rsid w:val="009B3FF8"/>
    <w:rsid w:val="009B41DC"/>
    <w:rsid w:val="009B46C4"/>
    <w:rsid w:val="009B4970"/>
    <w:rsid w:val="009B49B0"/>
    <w:rsid w:val="009B4CDC"/>
    <w:rsid w:val="009B4DBD"/>
    <w:rsid w:val="009B52C2"/>
    <w:rsid w:val="009B5471"/>
    <w:rsid w:val="009B5991"/>
    <w:rsid w:val="009B5A49"/>
    <w:rsid w:val="009B61BF"/>
    <w:rsid w:val="009B623D"/>
    <w:rsid w:val="009B6F27"/>
    <w:rsid w:val="009B72EB"/>
    <w:rsid w:val="009B77E7"/>
    <w:rsid w:val="009B7BB4"/>
    <w:rsid w:val="009C00F6"/>
    <w:rsid w:val="009C0494"/>
    <w:rsid w:val="009C07CB"/>
    <w:rsid w:val="009C0E0A"/>
    <w:rsid w:val="009C1233"/>
    <w:rsid w:val="009C1B6A"/>
    <w:rsid w:val="009C23E6"/>
    <w:rsid w:val="009C26C2"/>
    <w:rsid w:val="009C312D"/>
    <w:rsid w:val="009C3727"/>
    <w:rsid w:val="009C3F9A"/>
    <w:rsid w:val="009C41BE"/>
    <w:rsid w:val="009C41FB"/>
    <w:rsid w:val="009C45AD"/>
    <w:rsid w:val="009C45B3"/>
    <w:rsid w:val="009C46EA"/>
    <w:rsid w:val="009C4710"/>
    <w:rsid w:val="009C4832"/>
    <w:rsid w:val="009C48EC"/>
    <w:rsid w:val="009C5382"/>
    <w:rsid w:val="009C5464"/>
    <w:rsid w:val="009C5E35"/>
    <w:rsid w:val="009C72A7"/>
    <w:rsid w:val="009C757E"/>
    <w:rsid w:val="009C7713"/>
    <w:rsid w:val="009C7EA9"/>
    <w:rsid w:val="009D06AB"/>
    <w:rsid w:val="009D0D7A"/>
    <w:rsid w:val="009D1637"/>
    <w:rsid w:val="009D177B"/>
    <w:rsid w:val="009D27F3"/>
    <w:rsid w:val="009D2824"/>
    <w:rsid w:val="009D2864"/>
    <w:rsid w:val="009D2D5E"/>
    <w:rsid w:val="009D2D75"/>
    <w:rsid w:val="009D31B2"/>
    <w:rsid w:val="009D336F"/>
    <w:rsid w:val="009D3EB8"/>
    <w:rsid w:val="009D42BC"/>
    <w:rsid w:val="009D440D"/>
    <w:rsid w:val="009D45D6"/>
    <w:rsid w:val="009D4872"/>
    <w:rsid w:val="009D49B2"/>
    <w:rsid w:val="009D4E85"/>
    <w:rsid w:val="009D5106"/>
    <w:rsid w:val="009D5293"/>
    <w:rsid w:val="009D540D"/>
    <w:rsid w:val="009D5FC6"/>
    <w:rsid w:val="009D6565"/>
    <w:rsid w:val="009D66FB"/>
    <w:rsid w:val="009D6836"/>
    <w:rsid w:val="009D6D48"/>
    <w:rsid w:val="009D6EDC"/>
    <w:rsid w:val="009D715B"/>
    <w:rsid w:val="009D76EB"/>
    <w:rsid w:val="009D7853"/>
    <w:rsid w:val="009D78D3"/>
    <w:rsid w:val="009D7AA2"/>
    <w:rsid w:val="009D7AC1"/>
    <w:rsid w:val="009D7CEE"/>
    <w:rsid w:val="009D7D47"/>
    <w:rsid w:val="009E01AA"/>
    <w:rsid w:val="009E04FC"/>
    <w:rsid w:val="009E0728"/>
    <w:rsid w:val="009E212D"/>
    <w:rsid w:val="009E24BF"/>
    <w:rsid w:val="009E25B9"/>
    <w:rsid w:val="009E29A6"/>
    <w:rsid w:val="009E2BB5"/>
    <w:rsid w:val="009E2C4E"/>
    <w:rsid w:val="009E3165"/>
    <w:rsid w:val="009E34E8"/>
    <w:rsid w:val="009E3E5B"/>
    <w:rsid w:val="009E41EA"/>
    <w:rsid w:val="009E44AE"/>
    <w:rsid w:val="009E470D"/>
    <w:rsid w:val="009E4758"/>
    <w:rsid w:val="009E4ADF"/>
    <w:rsid w:val="009E4CBF"/>
    <w:rsid w:val="009E51F7"/>
    <w:rsid w:val="009E5262"/>
    <w:rsid w:val="009E57A0"/>
    <w:rsid w:val="009E5B0D"/>
    <w:rsid w:val="009E5D29"/>
    <w:rsid w:val="009E5FF5"/>
    <w:rsid w:val="009E6646"/>
    <w:rsid w:val="009E66CE"/>
    <w:rsid w:val="009E66F3"/>
    <w:rsid w:val="009E6A30"/>
    <w:rsid w:val="009E6AE2"/>
    <w:rsid w:val="009E6E49"/>
    <w:rsid w:val="009E7656"/>
    <w:rsid w:val="009E77B4"/>
    <w:rsid w:val="009E77FB"/>
    <w:rsid w:val="009F0983"/>
    <w:rsid w:val="009F1587"/>
    <w:rsid w:val="009F1B97"/>
    <w:rsid w:val="009F1DDD"/>
    <w:rsid w:val="009F2212"/>
    <w:rsid w:val="009F245D"/>
    <w:rsid w:val="009F268E"/>
    <w:rsid w:val="009F2B1E"/>
    <w:rsid w:val="009F2C34"/>
    <w:rsid w:val="009F2CE4"/>
    <w:rsid w:val="009F2D41"/>
    <w:rsid w:val="009F466E"/>
    <w:rsid w:val="009F47DA"/>
    <w:rsid w:val="009F48D1"/>
    <w:rsid w:val="009F49C6"/>
    <w:rsid w:val="009F4ADB"/>
    <w:rsid w:val="009F517D"/>
    <w:rsid w:val="009F54B2"/>
    <w:rsid w:val="009F5995"/>
    <w:rsid w:val="009F6161"/>
    <w:rsid w:val="009F6326"/>
    <w:rsid w:val="009F6373"/>
    <w:rsid w:val="009F644C"/>
    <w:rsid w:val="009F648B"/>
    <w:rsid w:val="009F68CE"/>
    <w:rsid w:val="009F6AAE"/>
    <w:rsid w:val="009F6E5A"/>
    <w:rsid w:val="009F77C7"/>
    <w:rsid w:val="009F7900"/>
    <w:rsid w:val="009F7D95"/>
    <w:rsid w:val="009F7EC2"/>
    <w:rsid w:val="009F7EE1"/>
    <w:rsid w:val="00A001BD"/>
    <w:rsid w:val="00A00C35"/>
    <w:rsid w:val="00A00E50"/>
    <w:rsid w:val="00A00F37"/>
    <w:rsid w:val="00A01474"/>
    <w:rsid w:val="00A0177C"/>
    <w:rsid w:val="00A018F9"/>
    <w:rsid w:val="00A0193D"/>
    <w:rsid w:val="00A01C40"/>
    <w:rsid w:val="00A01E71"/>
    <w:rsid w:val="00A01F9C"/>
    <w:rsid w:val="00A0264F"/>
    <w:rsid w:val="00A0296B"/>
    <w:rsid w:val="00A02B7C"/>
    <w:rsid w:val="00A03168"/>
    <w:rsid w:val="00A035C6"/>
    <w:rsid w:val="00A03C3F"/>
    <w:rsid w:val="00A05597"/>
    <w:rsid w:val="00A060FB"/>
    <w:rsid w:val="00A06447"/>
    <w:rsid w:val="00A0667C"/>
    <w:rsid w:val="00A07558"/>
    <w:rsid w:val="00A07936"/>
    <w:rsid w:val="00A07C30"/>
    <w:rsid w:val="00A07CE2"/>
    <w:rsid w:val="00A10174"/>
    <w:rsid w:val="00A105F3"/>
    <w:rsid w:val="00A10724"/>
    <w:rsid w:val="00A10E75"/>
    <w:rsid w:val="00A1158E"/>
    <w:rsid w:val="00A1204F"/>
    <w:rsid w:val="00A12116"/>
    <w:rsid w:val="00A12300"/>
    <w:rsid w:val="00A12407"/>
    <w:rsid w:val="00A126E5"/>
    <w:rsid w:val="00A128F1"/>
    <w:rsid w:val="00A12A9C"/>
    <w:rsid w:val="00A12BEE"/>
    <w:rsid w:val="00A12E7D"/>
    <w:rsid w:val="00A133D1"/>
    <w:rsid w:val="00A13D2E"/>
    <w:rsid w:val="00A1475C"/>
    <w:rsid w:val="00A14800"/>
    <w:rsid w:val="00A14923"/>
    <w:rsid w:val="00A14AFD"/>
    <w:rsid w:val="00A14E15"/>
    <w:rsid w:val="00A14F66"/>
    <w:rsid w:val="00A15054"/>
    <w:rsid w:val="00A15789"/>
    <w:rsid w:val="00A160BA"/>
    <w:rsid w:val="00A16D7A"/>
    <w:rsid w:val="00A16EBF"/>
    <w:rsid w:val="00A16FAB"/>
    <w:rsid w:val="00A17254"/>
    <w:rsid w:val="00A172B8"/>
    <w:rsid w:val="00A17682"/>
    <w:rsid w:val="00A17926"/>
    <w:rsid w:val="00A204C4"/>
    <w:rsid w:val="00A208CA"/>
    <w:rsid w:val="00A20D96"/>
    <w:rsid w:val="00A20FB4"/>
    <w:rsid w:val="00A20FF4"/>
    <w:rsid w:val="00A21376"/>
    <w:rsid w:val="00A2192F"/>
    <w:rsid w:val="00A22324"/>
    <w:rsid w:val="00A2327C"/>
    <w:rsid w:val="00A23814"/>
    <w:rsid w:val="00A23A52"/>
    <w:rsid w:val="00A23BD7"/>
    <w:rsid w:val="00A24200"/>
    <w:rsid w:val="00A24903"/>
    <w:rsid w:val="00A2542F"/>
    <w:rsid w:val="00A25BBA"/>
    <w:rsid w:val="00A25BF1"/>
    <w:rsid w:val="00A25D0F"/>
    <w:rsid w:val="00A25DAD"/>
    <w:rsid w:val="00A25EF1"/>
    <w:rsid w:val="00A26E21"/>
    <w:rsid w:val="00A26F3A"/>
    <w:rsid w:val="00A30826"/>
    <w:rsid w:val="00A30E33"/>
    <w:rsid w:val="00A31761"/>
    <w:rsid w:val="00A31B47"/>
    <w:rsid w:val="00A31C74"/>
    <w:rsid w:val="00A33021"/>
    <w:rsid w:val="00A330D9"/>
    <w:rsid w:val="00A330FA"/>
    <w:rsid w:val="00A33429"/>
    <w:rsid w:val="00A3375F"/>
    <w:rsid w:val="00A3395E"/>
    <w:rsid w:val="00A33CC7"/>
    <w:rsid w:val="00A341F6"/>
    <w:rsid w:val="00A344FF"/>
    <w:rsid w:val="00A345A9"/>
    <w:rsid w:val="00A34AF2"/>
    <w:rsid w:val="00A34EC4"/>
    <w:rsid w:val="00A352EE"/>
    <w:rsid w:val="00A356D0"/>
    <w:rsid w:val="00A36A72"/>
    <w:rsid w:val="00A37504"/>
    <w:rsid w:val="00A37CBA"/>
    <w:rsid w:val="00A37D12"/>
    <w:rsid w:val="00A40072"/>
    <w:rsid w:val="00A40351"/>
    <w:rsid w:val="00A41189"/>
    <w:rsid w:val="00A412E6"/>
    <w:rsid w:val="00A412EF"/>
    <w:rsid w:val="00A41666"/>
    <w:rsid w:val="00A41AD7"/>
    <w:rsid w:val="00A4378A"/>
    <w:rsid w:val="00A4458C"/>
    <w:rsid w:val="00A4487A"/>
    <w:rsid w:val="00A44894"/>
    <w:rsid w:val="00A44B62"/>
    <w:rsid w:val="00A45152"/>
    <w:rsid w:val="00A4517F"/>
    <w:rsid w:val="00A455EB"/>
    <w:rsid w:val="00A4597E"/>
    <w:rsid w:val="00A45B79"/>
    <w:rsid w:val="00A46795"/>
    <w:rsid w:val="00A4696D"/>
    <w:rsid w:val="00A47060"/>
    <w:rsid w:val="00A473A7"/>
    <w:rsid w:val="00A473B8"/>
    <w:rsid w:val="00A508E3"/>
    <w:rsid w:val="00A50A12"/>
    <w:rsid w:val="00A50B7C"/>
    <w:rsid w:val="00A50CFA"/>
    <w:rsid w:val="00A51211"/>
    <w:rsid w:val="00A5184B"/>
    <w:rsid w:val="00A5184F"/>
    <w:rsid w:val="00A522E5"/>
    <w:rsid w:val="00A5254E"/>
    <w:rsid w:val="00A53E99"/>
    <w:rsid w:val="00A53EAA"/>
    <w:rsid w:val="00A54210"/>
    <w:rsid w:val="00A54333"/>
    <w:rsid w:val="00A544C1"/>
    <w:rsid w:val="00A54E3B"/>
    <w:rsid w:val="00A5558C"/>
    <w:rsid w:val="00A557BB"/>
    <w:rsid w:val="00A55A83"/>
    <w:rsid w:val="00A55AE0"/>
    <w:rsid w:val="00A55C57"/>
    <w:rsid w:val="00A55D0F"/>
    <w:rsid w:val="00A55E13"/>
    <w:rsid w:val="00A566D8"/>
    <w:rsid w:val="00A56A00"/>
    <w:rsid w:val="00A56AE1"/>
    <w:rsid w:val="00A5704F"/>
    <w:rsid w:val="00A57ABE"/>
    <w:rsid w:val="00A60036"/>
    <w:rsid w:val="00A60331"/>
    <w:rsid w:val="00A60332"/>
    <w:rsid w:val="00A603FA"/>
    <w:rsid w:val="00A60E06"/>
    <w:rsid w:val="00A6112B"/>
    <w:rsid w:val="00A61271"/>
    <w:rsid w:val="00A61C87"/>
    <w:rsid w:val="00A620E2"/>
    <w:rsid w:val="00A622E8"/>
    <w:rsid w:val="00A62463"/>
    <w:rsid w:val="00A62946"/>
    <w:rsid w:val="00A6318D"/>
    <w:rsid w:val="00A631F2"/>
    <w:rsid w:val="00A63294"/>
    <w:rsid w:val="00A6355B"/>
    <w:rsid w:val="00A6363D"/>
    <w:rsid w:val="00A63A12"/>
    <w:rsid w:val="00A6417C"/>
    <w:rsid w:val="00A6493A"/>
    <w:rsid w:val="00A64A76"/>
    <w:rsid w:val="00A6595D"/>
    <w:rsid w:val="00A66127"/>
    <w:rsid w:val="00A661F3"/>
    <w:rsid w:val="00A66971"/>
    <w:rsid w:val="00A66F25"/>
    <w:rsid w:val="00A6702A"/>
    <w:rsid w:val="00A6746E"/>
    <w:rsid w:val="00A67C1A"/>
    <w:rsid w:val="00A70096"/>
    <w:rsid w:val="00A702CC"/>
    <w:rsid w:val="00A70391"/>
    <w:rsid w:val="00A70511"/>
    <w:rsid w:val="00A7115C"/>
    <w:rsid w:val="00A715AE"/>
    <w:rsid w:val="00A717A3"/>
    <w:rsid w:val="00A7237C"/>
    <w:rsid w:val="00A72384"/>
    <w:rsid w:val="00A72950"/>
    <w:rsid w:val="00A73771"/>
    <w:rsid w:val="00A7415D"/>
    <w:rsid w:val="00A741F3"/>
    <w:rsid w:val="00A749C3"/>
    <w:rsid w:val="00A74F2A"/>
    <w:rsid w:val="00A7504C"/>
    <w:rsid w:val="00A75E5D"/>
    <w:rsid w:val="00A760E7"/>
    <w:rsid w:val="00A76BF1"/>
    <w:rsid w:val="00A77093"/>
    <w:rsid w:val="00A77276"/>
    <w:rsid w:val="00A77322"/>
    <w:rsid w:val="00A774DE"/>
    <w:rsid w:val="00A7794A"/>
    <w:rsid w:val="00A80121"/>
    <w:rsid w:val="00A805DB"/>
    <w:rsid w:val="00A8062C"/>
    <w:rsid w:val="00A810C9"/>
    <w:rsid w:val="00A8137E"/>
    <w:rsid w:val="00A81411"/>
    <w:rsid w:val="00A82617"/>
    <w:rsid w:val="00A82DE0"/>
    <w:rsid w:val="00A83558"/>
    <w:rsid w:val="00A83687"/>
    <w:rsid w:val="00A83DF2"/>
    <w:rsid w:val="00A83E59"/>
    <w:rsid w:val="00A84167"/>
    <w:rsid w:val="00A841CE"/>
    <w:rsid w:val="00A845F6"/>
    <w:rsid w:val="00A84657"/>
    <w:rsid w:val="00A8541D"/>
    <w:rsid w:val="00A858F1"/>
    <w:rsid w:val="00A85A08"/>
    <w:rsid w:val="00A85BF7"/>
    <w:rsid w:val="00A85C74"/>
    <w:rsid w:val="00A85DAE"/>
    <w:rsid w:val="00A85E6E"/>
    <w:rsid w:val="00A85F85"/>
    <w:rsid w:val="00A85FDD"/>
    <w:rsid w:val="00A86179"/>
    <w:rsid w:val="00A86467"/>
    <w:rsid w:val="00A869DB"/>
    <w:rsid w:val="00A86DD5"/>
    <w:rsid w:val="00A870D6"/>
    <w:rsid w:val="00A87770"/>
    <w:rsid w:val="00A87A01"/>
    <w:rsid w:val="00A87E79"/>
    <w:rsid w:val="00A90430"/>
    <w:rsid w:val="00A90769"/>
    <w:rsid w:val="00A908FC"/>
    <w:rsid w:val="00A91E0E"/>
    <w:rsid w:val="00A92302"/>
    <w:rsid w:val="00A92602"/>
    <w:rsid w:val="00A92805"/>
    <w:rsid w:val="00A92ACC"/>
    <w:rsid w:val="00A92BCB"/>
    <w:rsid w:val="00A9302F"/>
    <w:rsid w:val="00A93486"/>
    <w:rsid w:val="00A939F1"/>
    <w:rsid w:val="00A9453C"/>
    <w:rsid w:val="00A946AD"/>
    <w:rsid w:val="00A94E37"/>
    <w:rsid w:val="00A95093"/>
    <w:rsid w:val="00A9519C"/>
    <w:rsid w:val="00A95780"/>
    <w:rsid w:val="00A959C9"/>
    <w:rsid w:val="00A95D68"/>
    <w:rsid w:val="00A9637A"/>
    <w:rsid w:val="00A96B1A"/>
    <w:rsid w:val="00A9727A"/>
    <w:rsid w:val="00A97BFD"/>
    <w:rsid w:val="00A97F33"/>
    <w:rsid w:val="00AA0779"/>
    <w:rsid w:val="00AA08D1"/>
    <w:rsid w:val="00AA0C02"/>
    <w:rsid w:val="00AA0F4A"/>
    <w:rsid w:val="00AA1759"/>
    <w:rsid w:val="00AA22B6"/>
    <w:rsid w:val="00AA2FE3"/>
    <w:rsid w:val="00AA4C64"/>
    <w:rsid w:val="00AA567E"/>
    <w:rsid w:val="00AA5A82"/>
    <w:rsid w:val="00AA5D94"/>
    <w:rsid w:val="00AA61DF"/>
    <w:rsid w:val="00AA698D"/>
    <w:rsid w:val="00AA6C38"/>
    <w:rsid w:val="00AA75C6"/>
    <w:rsid w:val="00AA7680"/>
    <w:rsid w:val="00AA76A7"/>
    <w:rsid w:val="00AA7D57"/>
    <w:rsid w:val="00AB069F"/>
    <w:rsid w:val="00AB06F7"/>
    <w:rsid w:val="00AB0B23"/>
    <w:rsid w:val="00AB0B69"/>
    <w:rsid w:val="00AB0D8C"/>
    <w:rsid w:val="00AB1391"/>
    <w:rsid w:val="00AB13B2"/>
    <w:rsid w:val="00AB14A5"/>
    <w:rsid w:val="00AB164D"/>
    <w:rsid w:val="00AB19DA"/>
    <w:rsid w:val="00AB1C41"/>
    <w:rsid w:val="00AB1D32"/>
    <w:rsid w:val="00AB2053"/>
    <w:rsid w:val="00AB21D2"/>
    <w:rsid w:val="00AB220C"/>
    <w:rsid w:val="00AB305C"/>
    <w:rsid w:val="00AB3966"/>
    <w:rsid w:val="00AB4218"/>
    <w:rsid w:val="00AB43A0"/>
    <w:rsid w:val="00AB4795"/>
    <w:rsid w:val="00AB479B"/>
    <w:rsid w:val="00AB4E1A"/>
    <w:rsid w:val="00AB5032"/>
    <w:rsid w:val="00AB5450"/>
    <w:rsid w:val="00AB54DE"/>
    <w:rsid w:val="00AB5657"/>
    <w:rsid w:val="00AB573B"/>
    <w:rsid w:val="00AB57AB"/>
    <w:rsid w:val="00AB5BA6"/>
    <w:rsid w:val="00AB66BB"/>
    <w:rsid w:val="00AB6712"/>
    <w:rsid w:val="00AB6878"/>
    <w:rsid w:val="00AB742E"/>
    <w:rsid w:val="00AB7994"/>
    <w:rsid w:val="00AB7BDA"/>
    <w:rsid w:val="00AC06A0"/>
    <w:rsid w:val="00AC1648"/>
    <w:rsid w:val="00AC1761"/>
    <w:rsid w:val="00AC1815"/>
    <w:rsid w:val="00AC1845"/>
    <w:rsid w:val="00AC1D2B"/>
    <w:rsid w:val="00AC2087"/>
    <w:rsid w:val="00AC27C8"/>
    <w:rsid w:val="00AC28CB"/>
    <w:rsid w:val="00AC36C0"/>
    <w:rsid w:val="00AC3869"/>
    <w:rsid w:val="00AC3ED6"/>
    <w:rsid w:val="00AC429D"/>
    <w:rsid w:val="00AC45E6"/>
    <w:rsid w:val="00AC4BE4"/>
    <w:rsid w:val="00AC58D8"/>
    <w:rsid w:val="00AC5A10"/>
    <w:rsid w:val="00AC5A2F"/>
    <w:rsid w:val="00AC5A4F"/>
    <w:rsid w:val="00AC5EB0"/>
    <w:rsid w:val="00AC72F9"/>
    <w:rsid w:val="00AC77AA"/>
    <w:rsid w:val="00AC7D10"/>
    <w:rsid w:val="00AC7FE8"/>
    <w:rsid w:val="00AD0AA4"/>
    <w:rsid w:val="00AD0AD7"/>
    <w:rsid w:val="00AD10B3"/>
    <w:rsid w:val="00AD1401"/>
    <w:rsid w:val="00AD1868"/>
    <w:rsid w:val="00AD23C4"/>
    <w:rsid w:val="00AD2902"/>
    <w:rsid w:val="00AD2DE2"/>
    <w:rsid w:val="00AD2FAA"/>
    <w:rsid w:val="00AD368D"/>
    <w:rsid w:val="00AD4146"/>
    <w:rsid w:val="00AD549B"/>
    <w:rsid w:val="00AD576A"/>
    <w:rsid w:val="00AD5AE8"/>
    <w:rsid w:val="00AD5F2E"/>
    <w:rsid w:val="00AD6651"/>
    <w:rsid w:val="00AD6723"/>
    <w:rsid w:val="00AD6AEE"/>
    <w:rsid w:val="00AD6F3E"/>
    <w:rsid w:val="00AD70DA"/>
    <w:rsid w:val="00AD7825"/>
    <w:rsid w:val="00AD785D"/>
    <w:rsid w:val="00AD7BBA"/>
    <w:rsid w:val="00AD7C44"/>
    <w:rsid w:val="00AD7FD4"/>
    <w:rsid w:val="00AE1054"/>
    <w:rsid w:val="00AE1104"/>
    <w:rsid w:val="00AE145D"/>
    <w:rsid w:val="00AE1960"/>
    <w:rsid w:val="00AE1AA8"/>
    <w:rsid w:val="00AE2074"/>
    <w:rsid w:val="00AE2427"/>
    <w:rsid w:val="00AE26F5"/>
    <w:rsid w:val="00AE2D13"/>
    <w:rsid w:val="00AE34CA"/>
    <w:rsid w:val="00AE41EF"/>
    <w:rsid w:val="00AE43DC"/>
    <w:rsid w:val="00AE48E4"/>
    <w:rsid w:val="00AE4BE5"/>
    <w:rsid w:val="00AE4EC6"/>
    <w:rsid w:val="00AE51AB"/>
    <w:rsid w:val="00AE6733"/>
    <w:rsid w:val="00AE6B70"/>
    <w:rsid w:val="00AE7751"/>
    <w:rsid w:val="00AE7BE6"/>
    <w:rsid w:val="00AF0058"/>
    <w:rsid w:val="00AF01F3"/>
    <w:rsid w:val="00AF0219"/>
    <w:rsid w:val="00AF14D2"/>
    <w:rsid w:val="00AF14EC"/>
    <w:rsid w:val="00AF15C5"/>
    <w:rsid w:val="00AF323F"/>
    <w:rsid w:val="00AF3284"/>
    <w:rsid w:val="00AF3CCD"/>
    <w:rsid w:val="00AF3CE1"/>
    <w:rsid w:val="00AF4989"/>
    <w:rsid w:val="00AF4B23"/>
    <w:rsid w:val="00AF4F0C"/>
    <w:rsid w:val="00AF4FC5"/>
    <w:rsid w:val="00AF6958"/>
    <w:rsid w:val="00AF76AD"/>
    <w:rsid w:val="00AF7B9E"/>
    <w:rsid w:val="00AF7D0B"/>
    <w:rsid w:val="00AF7EF7"/>
    <w:rsid w:val="00B005BB"/>
    <w:rsid w:val="00B00A3D"/>
    <w:rsid w:val="00B01508"/>
    <w:rsid w:val="00B01779"/>
    <w:rsid w:val="00B01A3D"/>
    <w:rsid w:val="00B0201D"/>
    <w:rsid w:val="00B0247C"/>
    <w:rsid w:val="00B02734"/>
    <w:rsid w:val="00B0340D"/>
    <w:rsid w:val="00B03A15"/>
    <w:rsid w:val="00B03E83"/>
    <w:rsid w:val="00B0411C"/>
    <w:rsid w:val="00B042C2"/>
    <w:rsid w:val="00B044A3"/>
    <w:rsid w:val="00B047F9"/>
    <w:rsid w:val="00B04B15"/>
    <w:rsid w:val="00B0503B"/>
    <w:rsid w:val="00B050ED"/>
    <w:rsid w:val="00B0571F"/>
    <w:rsid w:val="00B05D9D"/>
    <w:rsid w:val="00B06BFD"/>
    <w:rsid w:val="00B06FB5"/>
    <w:rsid w:val="00B0762D"/>
    <w:rsid w:val="00B07D07"/>
    <w:rsid w:val="00B106B3"/>
    <w:rsid w:val="00B1074C"/>
    <w:rsid w:val="00B10A90"/>
    <w:rsid w:val="00B10C74"/>
    <w:rsid w:val="00B10FE0"/>
    <w:rsid w:val="00B11097"/>
    <w:rsid w:val="00B1200A"/>
    <w:rsid w:val="00B1274D"/>
    <w:rsid w:val="00B12837"/>
    <w:rsid w:val="00B12A10"/>
    <w:rsid w:val="00B1399B"/>
    <w:rsid w:val="00B13C3B"/>
    <w:rsid w:val="00B140E1"/>
    <w:rsid w:val="00B1456B"/>
    <w:rsid w:val="00B14874"/>
    <w:rsid w:val="00B14A2F"/>
    <w:rsid w:val="00B1513F"/>
    <w:rsid w:val="00B15694"/>
    <w:rsid w:val="00B1574E"/>
    <w:rsid w:val="00B15A1B"/>
    <w:rsid w:val="00B15DD4"/>
    <w:rsid w:val="00B15DDB"/>
    <w:rsid w:val="00B15E07"/>
    <w:rsid w:val="00B165F3"/>
    <w:rsid w:val="00B17229"/>
    <w:rsid w:val="00B175EC"/>
    <w:rsid w:val="00B17841"/>
    <w:rsid w:val="00B17885"/>
    <w:rsid w:val="00B178B1"/>
    <w:rsid w:val="00B17F37"/>
    <w:rsid w:val="00B17F95"/>
    <w:rsid w:val="00B202CC"/>
    <w:rsid w:val="00B21385"/>
    <w:rsid w:val="00B218CE"/>
    <w:rsid w:val="00B21966"/>
    <w:rsid w:val="00B224A1"/>
    <w:rsid w:val="00B22D9A"/>
    <w:rsid w:val="00B22FE0"/>
    <w:rsid w:val="00B2324D"/>
    <w:rsid w:val="00B233AF"/>
    <w:rsid w:val="00B2366C"/>
    <w:rsid w:val="00B236E7"/>
    <w:rsid w:val="00B2393C"/>
    <w:rsid w:val="00B23B76"/>
    <w:rsid w:val="00B23F70"/>
    <w:rsid w:val="00B2429D"/>
    <w:rsid w:val="00B242A0"/>
    <w:rsid w:val="00B2480C"/>
    <w:rsid w:val="00B26529"/>
    <w:rsid w:val="00B26831"/>
    <w:rsid w:val="00B26AE8"/>
    <w:rsid w:val="00B26C30"/>
    <w:rsid w:val="00B26C80"/>
    <w:rsid w:val="00B26F8F"/>
    <w:rsid w:val="00B2709E"/>
    <w:rsid w:val="00B30591"/>
    <w:rsid w:val="00B30762"/>
    <w:rsid w:val="00B3102B"/>
    <w:rsid w:val="00B310B9"/>
    <w:rsid w:val="00B31FA8"/>
    <w:rsid w:val="00B3225C"/>
    <w:rsid w:val="00B324AA"/>
    <w:rsid w:val="00B32C78"/>
    <w:rsid w:val="00B32FEA"/>
    <w:rsid w:val="00B3348A"/>
    <w:rsid w:val="00B33BB6"/>
    <w:rsid w:val="00B3467B"/>
    <w:rsid w:val="00B34854"/>
    <w:rsid w:val="00B34AA7"/>
    <w:rsid w:val="00B351EC"/>
    <w:rsid w:val="00B352AC"/>
    <w:rsid w:val="00B35642"/>
    <w:rsid w:val="00B35A11"/>
    <w:rsid w:val="00B35DC9"/>
    <w:rsid w:val="00B36187"/>
    <w:rsid w:val="00B3625F"/>
    <w:rsid w:val="00B3655F"/>
    <w:rsid w:val="00B37231"/>
    <w:rsid w:val="00B37321"/>
    <w:rsid w:val="00B37BE6"/>
    <w:rsid w:val="00B37D19"/>
    <w:rsid w:val="00B37D2A"/>
    <w:rsid w:val="00B40A30"/>
    <w:rsid w:val="00B40A84"/>
    <w:rsid w:val="00B411E4"/>
    <w:rsid w:val="00B4186A"/>
    <w:rsid w:val="00B41D43"/>
    <w:rsid w:val="00B4253D"/>
    <w:rsid w:val="00B42B20"/>
    <w:rsid w:val="00B42E17"/>
    <w:rsid w:val="00B42F39"/>
    <w:rsid w:val="00B42FE5"/>
    <w:rsid w:val="00B431DA"/>
    <w:rsid w:val="00B4405C"/>
    <w:rsid w:val="00B44862"/>
    <w:rsid w:val="00B44B9B"/>
    <w:rsid w:val="00B44FF2"/>
    <w:rsid w:val="00B454AF"/>
    <w:rsid w:val="00B45744"/>
    <w:rsid w:val="00B45F70"/>
    <w:rsid w:val="00B46176"/>
    <w:rsid w:val="00B461CD"/>
    <w:rsid w:val="00B46712"/>
    <w:rsid w:val="00B468AF"/>
    <w:rsid w:val="00B46E05"/>
    <w:rsid w:val="00B472ED"/>
    <w:rsid w:val="00B476BE"/>
    <w:rsid w:val="00B47F54"/>
    <w:rsid w:val="00B50144"/>
    <w:rsid w:val="00B508BA"/>
    <w:rsid w:val="00B509E4"/>
    <w:rsid w:val="00B50EA7"/>
    <w:rsid w:val="00B51801"/>
    <w:rsid w:val="00B51B7F"/>
    <w:rsid w:val="00B53163"/>
    <w:rsid w:val="00B53443"/>
    <w:rsid w:val="00B539A0"/>
    <w:rsid w:val="00B54A8A"/>
    <w:rsid w:val="00B55AA4"/>
    <w:rsid w:val="00B55ECC"/>
    <w:rsid w:val="00B56399"/>
    <w:rsid w:val="00B56686"/>
    <w:rsid w:val="00B56E33"/>
    <w:rsid w:val="00B57932"/>
    <w:rsid w:val="00B57A40"/>
    <w:rsid w:val="00B57A62"/>
    <w:rsid w:val="00B60095"/>
    <w:rsid w:val="00B6083D"/>
    <w:rsid w:val="00B6106C"/>
    <w:rsid w:val="00B61479"/>
    <w:rsid w:val="00B61756"/>
    <w:rsid w:val="00B61950"/>
    <w:rsid w:val="00B619FF"/>
    <w:rsid w:val="00B61A48"/>
    <w:rsid w:val="00B61C4B"/>
    <w:rsid w:val="00B61DD4"/>
    <w:rsid w:val="00B6201B"/>
    <w:rsid w:val="00B62CC4"/>
    <w:rsid w:val="00B639BC"/>
    <w:rsid w:val="00B63BA4"/>
    <w:rsid w:val="00B63DAC"/>
    <w:rsid w:val="00B6491D"/>
    <w:rsid w:val="00B651E4"/>
    <w:rsid w:val="00B65292"/>
    <w:rsid w:val="00B65579"/>
    <w:rsid w:val="00B65841"/>
    <w:rsid w:val="00B65B45"/>
    <w:rsid w:val="00B663DD"/>
    <w:rsid w:val="00B66859"/>
    <w:rsid w:val="00B66CE3"/>
    <w:rsid w:val="00B67769"/>
    <w:rsid w:val="00B67B41"/>
    <w:rsid w:val="00B67C80"/>
    <w:rsid w:val="00B70585"/>
    <w:rsid w:val="00B70873"/>
    <w:rsid w:val="00B70A86"/>
    <w:rsid w:val="00B71165"/>
    <w:rsid w:val="00B7117B"/>
    <w:rsid w:val="00B71332"/>
    <w:rsid w:val="00B71D40"/>
    <w:rsid w:val="00B725D2"/>
    <w:rsid w:val="00B727AE"/>
    <w:rsid w:val="00B73221"/>
    <w:rsid w:val="00B73F55"/>
    <w:rsid w:val="00B74912"/>
    <w:rsid w:val="00B752EF"/>
    <w:rsid w:val="00B75803"/>
    <w:rsid w:val="00B75B16"/>
    <w:rsid w:val="00B75CFD"/>
    <w:rsid w:val="00B765F2"/>
    <w:rsid w:val="00B76626"/>
    <w:rsid w:val="00B76A12"/>
    <w:rsid w:val="00B76ADC"/>
    <w:rsid w:val="00B76D2A"/>
    <w:rsid w:val="00B76DE8"/>
    <w:rsid w:val="00B76F6D"/>
    <w:rsid w:val="00B77A2D"/>
    <w:rsid w:val="00B77CDE"/>
    <w:rsid w:val="00B80331"/>
    <w:rsid w:val="00B80597"/>
    <w:rsid w:val="00B80A1F"/>
    <w:rsid w:val="00B810C5"/>
    <w:rsid w:val="00B81949"/>
    <w:rsid w:val="00B81D40"/>
    <w:rsid w:val="00B8204D"/>
    <w:rsid w:val="00B827D5"/>
    <w:rsid w:val="00B82A02"/>
    <w:rsid w:val="00B82F10"/>
    <w:rsid w:val="00B8340F"/>
    <w:rsid w:val="00B839C3"/>
    <w:rsid w:val="00B844CA"/>
    <w:rsid w:val="00B846BA"/>
    <w:rsid w:val="00B848DB"/>
    <w:rsid w:val="00B84A3A"/>
    <w:rsid w:val="00B85E26"/>
    <w:rsid w:val="00B85E55"/>
    <w:rsid w:val="00B86374"/>
    <w:rsid w:val="00B87BFE"/>
    <w:rsid w:val="00B87E48"/>
    <w:rsid w:val="00B9028B"/>
    <w:rsid w:val="00B902B2"/>
    <w:rsid w:val="00B9122F"/>
    <w:rsid w:val="00B9193E"/>
    <w:rsid w:val="00B931D1"/>
    <w:rsid w:val="00B93536"/>
    <w:rsid w:val="00B93855"/>
    <w:rsid w:val="00B93958"/>
    <w:rsid w:val="00B93BB6"/>
    <w:rsid w:val="00B93D90"/>
    <w:rsid w:val="00B93FDA"/>
    <w:rsid w:val="00B94015"/>
    <w:rsid w:val="00B94491"/>
    <w:rsid w:val="00B945D9"/>
    <w:rsid w:val="00B94D19"/>
    <w:rsid w:val="00B94FD0"/>
    <w:rsid w:val="00B950D0"/>
    <w:rsid w:val="00B95332"/>
    <w:rsid w:val="00B95C79"/>
    <w:rsid w:val="00B96117"/>
    <w:rsid w:val="00B9682D"/>
    <w:rsid w:val="00B969DB"/>
    <w:rsid w:val="00B96A77"/>
    <w:rsid w:val="00B96D5E"/>
    <w:rsid w:val="00B96EBB"/>
    <w:rsid w:val="00B96F4F"/>
    <w:rsid w:val="00B97110"/>
    <w:rsid w:val="00B97592"/>
    <w:rsid w:val="00B97B98"/>
    <w:rsid w:val="00BA05B4"/>
    <w:rsid w:val="00BA06B6"/>
    <w:rsid w:val="00BA06F0"/>
    <w:rsid w:val="00BA0D98"/>
    <w:rsid w:val="00BA0FDA"/>
    <w:rsid w:val="00BA12B8"/>
    <w:rsid w:val="00BA1D4C"/>
    <w:rsid w:val="00BA2539"/>
    <w:rsid w:val="00BA2B6B"/>
    <w:rsid w:val="00BA2F64"/>
    <w:rsid w:val="00BA32BB"/>
    <w:rsid w:val="00BA423E"/>
    <w:rsid w:val="00BA4265"/>
    <w:rsid w:val="00BA4959"/>
    <w:rsid w:val="00BA4B67"/>
    <w:rsid w:val="00BA4B69"/>
    <w:rsid w:val="00BA4CF3"/>
    <w:rsid w:val="00BA52B5"/>
    <w:rsid w:val="00BA53E6"/>
    <w:rsid w:val="00BA5B43"/>
    <w:rsid w:val="00BA6562"/>
    <w:rsid w:val="00BA695A"/>
    <w:rsid w:val="00BA6C17"/>
    <w:rsid w:val="00BA78F7"/>
    <w:rsid w:val="00BA79EC"/>
    <w:rsid w:val="00BB04AB"/>
    <w:rsid w:val="00BB0FA6"/>
    <w:rsid w:val="00BB1451"/>
    <w:rsid w:val="00BB15BE"/>
    <w:rsid w:val="00BB16F7"/>
    <w:rsid w:val="00BB233C"/>
    <w:rsid w:val="00BB2E62"/>
    <w:rsid w:val="00BB3216"/>
    <w:rsid w:val="00BB3443"/>
    <w:rsid w:val="00BB361D"/>
    <w:rsid w:val="00BB3A52"/>
    <w:rsid w:val="00BB3DF5"/>
    <w:rsid w:val="00BB4634"/>
    <w:rsid w:val="00BB4E3E"/>
    <w:rsid w:val="00BB513D"/>
    <w:rsid w:val="00BB5C6B"/>
    <w:rsid w:val="00BB5F12"/>
    <w:rsid w:val="00BB5F36"/>
    <w:rsid w:val="00BB65D2"/>
    <w:rsid w:val="00BB666F"/>
    <w:rsid w:val="00BB66EF"/>
    <w:rsid w:val="00BB6AD5"/>
    <w:rsid w:val="00BB70BB"/>
    <w:rsid w:val="00BB7B7A"/>
    <w:rsid w:val="00BB7BEE"/>
    <w:rsid w:val="00BB7EE7"/>
    <w:rsid w:val="00BC0229"/>
    <w:rsid w:val="00BC11C1"/>
    <w:rsid w:val="00BC135A"/>
    <w:rsid w:val="00BC1AA2"/>
    <w:rsid w:val="00BC1ECF"/>
    <w:rsid w:val="00BC20D1"/>
    <w:rsid w:val="00BC262E"/>
    <w:rsid w:val="00BC2CCC"/>
    <w:rsid w:val="00BC3B9D"/>
    <w:rsid w:val="00BC3F40"/>
    <w:rsid w:val="00BC3FC4"/>
    <w:rsid w:val="00BC465C"/>
    <w:rsid w:val="00BC4866"/>
    <w:rsid w:val="00BC63E3"/>
    <w:rsid w:val="00BC666D"/>
    <w:rsid w:val="00BC7C81"/>
    <w:rsid w:val="00BD0779"/>
    <w:rsid w:val="00BD0870"/>
    <w:rsid w:val="00BD0DC6"/>
    <w:rsid w:val="00BD0DFF"/>
    <w:rsid w:val="00BD0E59"/>
    <w:rsid w:val="00BD1BAD"/>
    <w:rsid w:val="00BD1EA9"/>
    <w:rsid w:val="00BD250C"/>
    <w:rsid w:val="00BD326E"/>
    <w:rsid w:val="00BD359A"/>
    <w:rsid w:val="00BD3D9A"/>
    <w:rsid w:val="00BD4149"/>
    <w:rsid w:val="00BD48B9"/>
    <w:rsid w:val="00BD565C"/>
    <w:rsid w:val="00BD58F6"/>
    <w:rsid w:val="00BD598D"/>
    <w:rsid w:val="00BD5ECE"/>
    <w:rsid w:val="00BD60CF"/>
    <w:rsid w:val="00BD6277"/>
    <w:rsid w:val="00BD62B6"/>
    <w:rsid w:val="00BD6346"/>
    <w:rsid w:val="00BD63AA"/>
    <w:rsid w:val="00BD6A88"/>
    <w:rsid w:val="00BD70EF"/>
    <w:rsid w:val="00BD7120"/>
    <w:rsid w:val="00BD728B"/>
    <w:rsid w:val="00BD7408"/>
    <w:rsid w:val="00BD741A"/>
    <w:rsid w:val="00BD7A40"/>
    <w:rsid w:val="00BD7B6A"/>
    <w:rsid w:val="00BE0132"/>
    <w:rsid w:val="00BE04CC"/>
    <w:rsid w:val="00BE0F62"/>
    <w:rsid w:val="00BE1595"/>
    <w:rsid w:val="00BE18E2"/>
    <w:rsid w:val="00BE2119"/>
    <w:rsid w:val="00BE21E5"/>
    <w:rsid w:val="00BE293C"/>
    <w:rsid w:val="00BE2C82"/>
    <w:rsid w:val="00BE336D"/>
    <w:rsid w:val="00BE3EE1"/>
    <w:rsid w:val="00BE3F8B"/>
    <w:rsid w:val="00BE4117"/>
    <w:rsid w:val="00BE4796"/>
    <w:rsid w:val="00BE5201"/>
    <w:rsid w:val="00BE5348"/>
    <w:rsid w:val="00BE549A"/>
    <w:rsid w:val="00BE5975"/>
    <w:rsid w:val="00BE5DFA"/>
    <w:rsid w:val="00BE5DFC"/>
    <w:rsid w:val="00BE5F7C"/>
    <w:rsid w:val="00BE6AB2"/>
    <w:rsid w:val="00BE74EF"/>
    <w:rsid w:val="00BE76E8"/>
    <w:rsid w:val="00BF01AD"/>
    <w:rsid w:val="00BF027E"/>
    <w:rsid w:val="00BF02C8"/>
    <w:rsid w:val="00BF0508"/>
    <w:rsid w:val="00BF0E42"/>
    <w:rsid w:val="00BF10E7"/>
    <w:rsid w:val="00BF12BF"/>
    <w:rsid w:val="00BF1327"/>
    <w:rsid w:val="00BF1803"/>
    <w:rsid w:val="00BF1F49"/>
    <w:rsid w:val="00BF207B"/>
    <w:rsid w:val="00BF21A2"/>
    <w:rsid w:val="00BF29CA"/>
    <w:rsid w:val="00BF2A5A"/>
    <w:rsid w:val="00BF3192"/>
    <w:rsid w:val="00BF37D8"/>
    <w:rsid w:val="00BF3A0F"/>
    <w:rsid w:val="00BF3C2B"/>
    <w:rsid w:val="00BF4288"/>
    <w:rsid w:val="00BF4B8E"/>
    <w:rsid w:val="00BF558F"/>
    <w:rsid w:val="00BF57F0"/>
    <w:rsid w:val="00BF5CC7"/>
    <w:rsid w:val="00BF5E49"/>
    <w:rsid w:val="00BF6248"/>
    <w:rsid w:val="00BF63C6"/>
    <w:rsid w:val="00BF6E66"/>
    <w:rsid w:val="00BF708A"/>
    <w:rsid w:val="00BF70C4"/>
    <w:rsid w:val="00BF70F0"/>
    <w:rsid w:val="00BF7157"/>
    <w:rsid w:val="00BF7FB2"/>
    <w:rsid w:val="00C009B6"/>
    <w:rsid w:val="00C00F79"/>
    <w:rsid w:val="00C010D7"/>
    <w:rsid w:val="00C0180F"/>
    <w:rsid w:val="00C01A03"/>
    <w:rsid w:val="00C0230C"/>
    <w:rsid w:val="00C03B09"/>
    <w:rsid w:val="00C045A7"/>
    <w:rsid w:val="00C04D08"/>
    <w:rsid w:val="00C05577"/>
    <w:rsid w:val="00C05596"/>
    <w:rsid w:val="00C05FE7"/>
    <w:rsid w:val="00C061C1"/>
    <w:rsid w:val="00C0682E"/>
    <w:rsid w:val="00C06837"/>
    <w:rsid w:val="00C06A86"/>
    <w:rsid w:val="00C06DE7"/>
    <w:rsid w:val="00C06F59"/>
    <w:rsid w:val="00C0789F"/>
    <w:rsid w:val="00C07965"/>
    <w:rsid w:val="00C10775"/>
    <w:rsid w:val="00C1081D"/>
    <w:rsid w:val="00C10989"/>
    <w:rsid w:val="00C10B03"/>
    <w:rsid w:val="00C10D86"/>
    <w:rsid w:val="00C10FCF"/>
    <w:rsid w:val="00C1154F"/>
    <w:rsid w:val="00C11AB4"/>
    <w:rsid w:val="00C11C0E"/>
    <w:rsid w:val="00C124F4"/>
    <w:rsid w:val="00C12AC5"/>
    <w:rsid w:val="00C12D21"/>
    <w:rsid w:val="00C13336"/>
    <w:rsid w:val="00C13614"/>
    <w:rsid w:val="00C14194"/>
    <w:rsid w:val="00C14BBB"/>
    <w:rsid w:val="00C15109"/>
    <w:rsid w:val="00C15133"/>
    <w:rsid w:val="00C158C4"/>
    <w:rsid w:val="00C15B28"/>
    <w:rsid w:val="00C161D4"/>
    <w:rsid w:val="00C163D0"/>
    <w:rsid w:val="00C1651A"/>
    <w:rsid w:val="00C16C79"/>
    <w:rsid w:val="00C16D68"/>
    <w:rsid w:val="00C16FC5"/>
    <w:rsid w:val="00C1769E"/>
    <w:rsid w:val="00C17C48"/>
    <w:rsid w:val="00C2005D"/>
    <w:rsid w:val="00C20189"/>
    <w:rsid w:val="00C206E1"/>
    <w:rsid w:val="00C20B60"/>
    <w:rsid w:val="00C21528"/>
    <w:rsid w:val="00C215FF"/>
    <w:rsid w:val="00C2178A"/>
    <w:rsid w:val="00C217CD"/>
    <w:rsid w:val="00C21932"/>
    <w:rsid w:val="00C21D05"/>
    <w:rsid w:val="00C21D52"/>
    <w:rsid w:val="00C22B8E"/>
    <w:rsid w:val="00C22F1A"/>
    <w:rsid w:val="00C231A3"/>
    <w:rsid w:val="00C23527"/>
    <w:rsid w:val="00C23651"/>
    <w:rsid w:val="00C23829"/>
    <w:rsid w:val="00C238D6"/>
    <w:rsid w:val="00C23918"/>
    <w:rsid w:val="00C23C7C"/>
    <w:rsid w:val="00C2479D"/>
    <w:rsid w:val="00C2485F"/>
    <w:rsid w:val="00C250F6"/>
    <w:rsid w:val="00C26209"/>
    <w:rsid w:val="00C2649C"/>
    <w:rsid w:val="00C26593"/>
    <w:rsid w:val="00C2659B"/>
    <w:rsid w:val="00C26777"/>
    <w:rsid w:val="00C26ED1"/>
    <w:rsid w:val="00C2724B"/>
    <w:rsid w:val="00C277DE"/>
    <w:rsid w:val="00C30174"/>
    <w:rsid w:val="00C3031D"/>
    <w:rsid w:val="00C30394"/>
    <w:rsid w:val="00C305D2"/>
    <w:rsid w:val="00C309AE"/>
    <w:rsid w:val="00C3107C"/>
    <w:rsid w:val="00C3122C"/>
    <w:rsid w:val="00C31BD6"/>
    <w:rsid w:val="00C32552"/>
    <w:rsid w:val="00C3266E"/>
    <w:rsid w:val="00C32E26"/>
    <w:rsid w:val="00C33F32"/>
    <w:rsid w:val="00C33FAA"/>
    <w:rsid w:val="00C34115"/>
    <w:rsid w:val="00C34315"/>
    <w:rsid w:val="00C3434F"/>
    <w:rsid w:val="00C34B0A"/>
    <w:rsid w:val="00C34B67"/>
    <w:rsid w:val="00C354E7"/>
    <w:rsid w:val="00C3579E"/>
    <w:rsid w:val="00C35828"/>
    <w:rsid w:val="00C35B19"/>
    <w:rsid w:val="00C37701"/>
    <w:rsid w:val="00C37781"/>
    <w:rsid w:val="00C3791C"/>
    <w:rsid w:val="00C37E07"/>
    <w:rsid w:val="00C37E65"/>
    <w:rsid w:val="00C410B9"/>
    <w:rsid w:val="00C41156"/>
    <w:rsid w:val="00C41A2A"/>
    <w:rsid w:val="00C4206C"/>
    <w:rsid w:val="00C4276D"/>
    <w:rsid w:val="00C42D84"/>
    <w:rsid w:val="00C42ED4"/>
    <w:rsid w:val="00C42FA2"/>
    <w:rsid w:val="00C437E2"/>
    <w:rsid w:val="00C438F4"/>
    <w:rsid w:val="00C44231"/>
    <w:rsid w:val="00C44948"/>
    <w:rsid w:val="00C44DB0"/>
    <w:rsid w:val="00C45302"/>
    <w:rsid w:val="00C454DA"/>
    <w:rsid w:val="00C45B2C"/>
    <w:rsid w:val="00C45D91"/>
    <w:rsid w:val="00C460D3"/>
    <w:rsid w:val="00C46365"/>
    <w:rsid w:val="00C46509"/>
    <w:rsid w:val="00C46E2D"/>
    <w:rsid w:val="00C5017C"/>
    <w:rsid w:val="00C50D18"/>
    <w:rsid w:val="00C50D68"/>
    <w:rsid w:val="00C51C17"/>
    <w:rsid w:val="00C52402"/>
    <w:rsid w:val="00C5256B"/>
    <w:rsid w:val="00C52A08"/>
    <w:rsid w:val="00C52B44"/>
    <w:rsid w:val="00C53092"/>
    <w:rsid w:val="00C53198"/>
    <w:rsid w:val="00C535D7"/>
    <w:rsid w:val="00C551F7"/>
    <w:rsid w:val="00C55C63"/>
    <w:rsid w:val="00C5680F"/>
    <w:rsid w:val="00C56A1F"/>
    <w:rsid w:val="00C56C2C"/>
    <w:rsid w:val="00C56D74"/>
    <w:rsid w:val="00C56D8B"/>
    <w:rsid w:val="00C570B4"/>
    <w:rsid w:val="00C571F4"/>
    <w:rsid w:val="00C60950"/>
    <w:rsid w:val="00C609A6"/>
    <w:rsid w:val="00C60B35"/>
    <w:rsid w:val="00C6195D"/>
    <w:rsid w:val="00C6311D"/>
    <w:rsid w:val="00C63365"/>
    <w:rsid w:val="00C6416F"/>
    <w:rsid w:val="00C6429F"/>
    <w:rsid w:val="00C6445C"/>
    <w:rsid w:val="00C64D9C"/>
    <w:rsid w:val="00C64EBC"/>
    <w:rsid w:val="00C658BB"/>
    <w:rsid w:val="00C6595D"/>
    <w:rsid w:val="00C6603C"/>
    <w:rsid w:val="00C66586"/>
    <w:rsid w:val="00C67BB7"/>
    <w:rsid w:val="00C67DD5"/>
    <w:rsid w:val="00C70310"/>
    <w:rsid w:val="00C7046E"/>
    <w:rsid w:val="00C707C4"/>
    <w:rsid w:val="00C70F5A"/>
    <w:rsid w:val="00C710A3"/>
    <w:rsid w:val="00C7201F"/>
    <w:rsid w:val="00C72AC6"/>
    <w:rsid w:val="00C73321"/>
    <w:rsid w:val="00C73C0A"/>
    <w:rsid w:val="00C74127"/>
    <w:rsid w:val="00C7414A"/>
    <w:rsid w:val="00C74536"/>
    <w:rsid w:val="00C74857"/>
    <w:rsid w:val="00C74A3E"/>
    <w:rsid w:val="00C74C61"/>
    <w:rsid w:val="00C75041"/>
    <w:rsid w:val="00C75D70"/>
    <w:rsid w:val="00C75FF0"/>
    <w:rsid w:val="00C76326"/>
    <w:rsid w:val="00C76775"/>
    <w:rsid w:val="00C76E11"/>
    <w:rsid w:val="00C770FB"/>
    <w:rsid w:val="00C77928"/>
    <w:rsid w:val="00C7797E"/>
    <w:rsid w:val="00C77AAB"/>
    <w:rsid w:val="00C77BEC"/>
    <w:rsid w:val="00C77DD0"/>
    <w:rsid w:val="00C805A4"/>
    <w:rsid w:val="00C80815"/>
    <w:rsid w:val="00C80917"/>
    <w:rsid w:val="00C80A58"/>
    <w:rsid w:val="00C81076"/>
    <w:rsid w:val="00C8117D"/>
    <w:rsid w:val="00C811A1"/>
    <w:rsid w:val="00C81A4A"/>
    <w:rsid w:val="00C81AD1"/>
    <w:rsid w:val="00C81B96"/>
    <w:rsid w:val="00C81C2E"/>
    <w:rsid w:val="00C824C4"/>
    <w:rsid w:val="00C829CE"/>
    <w:rsid w:val="00C82D8A"/>
    <w:rsid w:val="00C82D98"/>
    <w:rsid w:val="00C83117"/>
    <w:rsid w:val="00C83151"/>
    <w:rsid w:val="00C845E1"/>
    <w:rsid w:val="00C84B8A"/>
    <w:rsid w:val="00C8508D"/>
    <w:rsid w:val="00C865FE"/>
    <w:rsid w:val="00C86A5F"/>
    <w:rsid w:val="00C87D77"/>
    <w:rsid w:val="00C90285"/>
    <w:rsid w:val="00C904DA"/>
    <w:rsid w:val="00C90C70"/>
    <w:rsid w:val="00C90EBD"/>
    <w:rsid w:val="00C90ECA"/>
    <w:rsid w:val="00C90F63"/>
    <w:rsid w:val="00C91BBF"/>
    <w:rsid w:val="00C92073"/>
    <w:rsid w:val="00C923F1"/>
    <w:rsid w:val="00C92803"/>
    <w:rsid w:val="00C92A05"/>
    <w:rsid w:val="00C92A42"/>
    <w:rsid w:val="00C92D0B"/>
    <w:rsid w:val="00C92D42"/>
    <w:rsid w:val="00C93A43"/>
    <w:rsid w:val="00C93CF3"/>
    <w:rsid w:val="00C93E87"/>
    <w:rsid w:val="00C958C3"/>
    <w:rsid w:val="00C95A8D"/>
    <w:rsid w:val="00C96032"/>
    <w:rsid w:val="00C96288"/>
    <w:rsid w:val="00C965FB"/>
    <w:rsid w:val="00C96BF2"/>
    <w:rsid w:val="00C97234"/>
    <w:rsid w:val="00C97BDC"/>
    <w:rsid w:val="00C97F7E"/>
    <w:rsid w:val="00CA042F"/>
    <w:rsid w:val="00CA04E3"/>
    <w:rsid w:val="00CA2441"/>
    <w:rsid w:val="00CA2529"/>
    <w:rsid w:val="00CA284C"/>
    <w:rsid w:val="00CA3B58"/>
    <w:rsid w:val="00CA46C2"/>
    <w:rsid w:val="00CA4A4C"/>
    <w:rsid w:val="00CA4ECE"/>
    <w:rsid w:val="00CA52C6"/>
    <w:rsid w:val="00CA55A1"/>
    <w:rsid w:val="00CA5CBD"/>
    <w:rsid w:val="00CA5DCA"/>
    <w:rsid w:val="00CA5F78"/>
    <w:rsid w:val="00CA607C"/>
    <w:rsid w:val="00CA62C2"/>
    <w:rsid w:val="00CA62C9"/>
    <w:rsid w:val="00CA6574"/>
    <w:rsid w:val="00CA6C33"/>
    <w:rsid w:val="00CA74EB"/>
    <w:rsid w:val="00CA7EF5"/>
    <w:rsid w:val="00CB0707"/>
    <w:rsid w:val="00CB09C3"/>
    <w:rsid w:val="00CB09D5"/>
    <w:rsid w:val="00CB0B01"/>
    <w:rsid w:val="00CB0F58"/>
    <w:rsid w:val="00CB12E5"/>
    <w:rsid w:val="00CB1686"/>
    <w:rsid w:val="00CB2176"/>
    <w:rsid w:val="00CB234F"/>
    <w:rsid w:val="00CB2455"/>
    <w:rsid w:val="00CB262B"/>
    <w:rsid w:val="00CB3034"/>
    <w:rsid w:val="00CB3251"/>
    <w:rsid w:val="00CB340F"/>
    <w:rsid w:val="00CB35EB"/>
    <w:rsid w:val="00CB3631"/>
    <w:rsid w:val="00CB3740"/>
    <w:rsid w:val="00CB39CF"/>
    <w:rsid w:val="00CB40C1"/>
    <w:rsid w:val="00CB4AB8"/>
    <w:rsid w:val="00CB4C3C"/>
    <w:rsid w:val="00CB4D3B"/>
    <w:rsid w:val="00CB5541"/>
    <w:rsid w:val="00CB56AB"/>
    <w:rsid w:val="00CB5B70"/>
    <w:rsid w:val="00CB5BFB"/>
    <w:rsid w:val="00CB5C2E"/>
    <w:rsid w:val="00CB5CED"/>
    <w:rsid w:val="00CB6804"/>
    <w:rsid w:val="00CB6E0C"/>
    <w:rsid w:val="00CB6ED6"/>
    <w:rsid w:val="00CB73F9"/>
    <w:rsid w:val="00CB7C98"/>
    <w:rsid w:val="00CC003C"/>
    <w:rsid w:val="00CC0D68"/>
    <w:rsid w:val="00CC0F25"/>
    <w:rsid w:val="00CC0F5C"/>
    <w:rsid w:val="00CC17D6"/>
    <w:rsid w:val="00CC1E40"/>
    <w:rsid w:val="00CC2269"/>
    <w:rsid w:val="00CC2CB3"/>
    <w:rsid w:val="00CC2D4E"/>
    <w:rsid w:val="00CC2D70"/>
    <w:rsid w:val="00CC32E6"/>
    <w:rsid w:val="00CC3469"/>
    <w:rsid w:val="00CC35D3"/>
    <w:rsid w:val="00CC380A"/>
    <w:rsid w:val="00CC38B0"/>
    <w:rsid w:val="00CC3A03"/>
    <w:rsid w:val="00CC3C75"/>
    <w:rsid w:val="00CC441D"/>
    <w:rsid w:val="00CC47D4"/>
    <w:rsid w:val="00CC4AD6"/>
    <w:rsid w:val="00CC4E69"/>
    <w:rsid w:val="00CC535B"/>
    <w:rsid w:val="00CC56B0"/>
    <w:rsid w:val="00CC5C7B"/>
    <w:rsid w:val="00CC5F96"/>
    <w:rsid w:val="00CC64CA"/>
    <w:rsid w:val="00CC6A48"/>
    <w:rsid w:val="00CC725D"/>
    <w:rsid w:val="00CC7784"/>
    <w:rsid w:val="00CC7D12"/>
    <w:rsid w:val="00CD0003"/>
    <w:rsid w:val="00CD0413"/>
    <w:rsid w:val="00CD04F2"/>
    <w:rsid w:val="00CD0539"/>
    <w:rsid w:val="00CD0848"/>
    <w:rsid w:val="00CD0E5E"/>
    <w:rsid w:val="00CD0ECC"/>
    <w:rsid w:val="00CD1956"/>
    <w:rsid w:val="00CD24BC"/>
    <w:rsid w:val="00CD294C"/>
    <w:rsid w:val="00CD2999"/>
    <w:rsid w:val="00CD2AC5"/>
    <w:rsid w:val="00CD3F5A"/>
    <w:rsid w:val="00CD43A6"/>
    <w:rsid w:val="00CD48FD"/>
    <w:rsid w:val="00CD4B2A"/>
    <w:rsid w:val="00CD4D14"/>
    <w:rsid w:val="00CD4D1B"/>
    <w:rsid w:val="00CD508D"/>
    <w:rsid w:val="00CD518D"/>
    <w:rsid w:val="00CD57D2"/>
    <w:rsid w:val="00CD5B7D"/>
    <w:rsid w:val="00CD5CD2"/>
    <w:rsid w:val="00CD620E"/>
    <w:rsid w:val="00CD6871"/>
    <w:rsid w:val="00CD6E5A"/>
    <w:rsid w:val="00CD7F35"/>
    <w:rsid w:val="00CE038C"/>
    <w:rsid w:val="00CE0A24"/>
    <w:rsid w:val="00CE0D7A"/>
    <w:rsid w:val="00CE0D7F"/>
    <w:rsid w:val="00CE0DD0"/>
    <w:rsid w:val="00CE16E1"/>
    <w:rsid w:val="00CE19C7"/>
    <w:rsid w:val="00CE2489"/>
    <w:rsid w:val="00CE2752"/>
    <w:rsid w:val="00CE2F2B"/>
    <w:rsid w:val="00CE2F43"/>
    <w:rsid w:val="00CE2F64"/>
    <w:rsid w:val="00CE3552"/>
    <w:rsid w:val="00CE39CE"/>
    <w:rsid w:val="00CE3CAF"/>
    <w:rsid w:val="00CE487B"/>
    <w:rsid w:val="00CE4971"/>
    <w:rsid w:val="00CE4E59"/>
    <w:rsid w:val="00CE521C"/>
    <w:rsid w:val="00CE526F"/>
    <w:rsid w:val="00CE55E2"/>
    <w:rsid w:val="00CE561A"/>
    <w:rsid w:val="00CE6222"/>
    <w:rsid w:val="00CE64BB"/>
    <w:rsid w:val="00CE65D4"/>
    <w:rsid w:val="00CE7298"/>
    <w:rsid w:val="00CE777B"/>
    <w:rsid w:val="00CF028B"/>
    <w:rsid w:val="00CF02F2"/>
    <w:rsid w:val="00CF0320"/>
    <w:rsid w:val="00CF0C7F"/>
    <w:rsid w:val="00CF12C1"/>
    <w:rsid w:val="00CF17D7"/>
    <w:rsid w:val="00CF1C65"/>
    <w:rsid w:val="00CF1CF9"/>
    <w:rsid w:val="00CF1EEC"/>
    <w:rsid w:val="00CF2071"/>
    <w:rsid w:val="00CF2872"/>
    <w:rsid w:val="00CF2D86"/>
    <w:rsid w:val="00CF3072"/>
    <w:rsid w:val="00CF34AC"/>
    <w:rsid w:val="00CF3E8C"/>
    <w:rsid w:val="00CF43F3"/>
    <w:rsid w:val="00CF4544"/>
    <w:rsid w:val="00CF4843"/>
    <w:rsid w:val="00CF4A6B"/>
    <w:rsid w:val="00CF50A3"/>
    <w:rsid w:val="00CF52CB"/>
    <w:rsid w:val="00CF5610"/>
    <w:rsid w:val="00CF5885"/>
    <w:rsid w:val="00CF5C14"/>
    <w:rsid w:val="00CF5C9C"/>
    <w:rsid w:val="00CF5F5C"/>
    <w:rsid w:val="00CF5F7B"/>
    <w:rsid w:val="00CF5FA9"/>
    <w:rsid w:val="00CF652C"/>
    <w:rsid w:val="00CF65A7"/>
    <w:rsid w:val="00CF6AF8"/>
    <w:rsid w:val="00CF6BEB"/>
    <w:rsid w:val="00D0088D"/>
    <w:rsid w:val="00D00C31"/>
    <w:rsid w:val="00D015D6"/>
    <w:rsid w:val="00D01A1F"/>
    <w:rsid w:val="00D01AA1"/>
    <w:rsid w:val="00D01AD3"/>
    <w:rsid w:val="00D023BB"/>
    <w:rsid w:val="00D03960"/>
    <w:rsid w:val="00D03E79"/>
    <w:rsid w:val="00D04448"/>
    <w:rsid w:val="00D04FC0"/>
    <w:rsid w:val="00D05344"/>
    <w:rsid w:val="00D053A2"/>
    <w:rsid w:val="00D056C2"/>
    <w:rsid w:val="00D059EF"/>
    <w:rsid w:val="00D05D6A"/>
    <w:rsid w:val="00D05E72"/>
    <w:rsid w:val="00D065AB"/>
    <w:rsid w:val="00D06707"/>
    <w:rsid w:val="00D068A5"/>
    <w:rsid w:val="00D07339"/>
    <w:rsid w:val="00D078BE"/>
    <w:rsid w:val="00D07F47"/>
    <w:rsid w:val="00D10192"/>
    <w:rsid w:val="00D1067A"/>
    <w:rsid w:val="00D10821"/>
    <w:rsid w:val="00D1087C"/>
    <w:rsid w:val="00D10FBC"/>
    <w:rsid w:val="00D1144C"/>
    <w:rsid w:val="00D116DC"/>
    <w:rsid w:val="00D11AE9"/>
    <w:rsid w:val="00D124F0"/>
    <w:rsid w:val="00D125B5"/>
    <w:rsid w:val="00D12FF7"/>
    <w:rsid w:val="00D13948"/>
    <w:rsid w:val="00D13A0B"/>
    <w:rsid w:val="00D13C57"/>
    <w:rsid w:val="00D1412E"/>
    <w:rsid w:val="00D14916"/>
    <w:rsid w:val="00D14B3E"/>
    <w:rsid w:val="00D14C91"/>
    <w:rsid w:val="00D157E1"/>
    <w:rsid w:val="00D15CBD"/>
    <w:rsid w:val="00D15EDE"/>
    <w:rsid w:val="00D16A81"/>
    <w:rsid w:val="00D16DA0"/>
    <w:rsid w:val="00D17677"/>
    <w:rsid w:val="00D1784A"/>
    <w:rsid w:val="00D179AC"/>
    <w:rsid w:val="00D17A56"/>
    <w:rsid w:val="00D2049F"/>
    <w:rsid w:val="00D20507"/>
    <w:rsid w:val="00D206A1"/>
    <w:rsid w:val="00D20E59"/>
    <w:rsid w:val="00D20F35"/>
    <w:rsid w:val="00D2186E"/>
    <w:rsid w:val="00D218CC"/>
    <w:rsid w:val="00D21E7E"/>
    <w:rsid w:val="00D22639"/>
    <w:rsid w:val="00D22CA6"/>
    <w:rsid w:val="00D23276"/>
    <w:rsid w:val="00D236B4"/>
    <w:rsid w:val="00D237A2"/>
    <w:rsid w:val="00D23ABB"/>
    <w:rsid w:val="00D23D53"/>
    <w:rsid w:val="00D23EC4"/>
    <w:rsid w:val="00D2402D"/>
    <w:rsid w:val="00D240E5"/>
    <w:rsid w:val="00D24478"/>
    <w:rsid w:val="00D247FD"/>
    <w:rsid w:val="00D24BF2"/>
    <w:rsid w:val="00D24DCD"/>
    <w:rsid w:val="00D25115"/>
    <w:rsid w:val="00D254AB"/>
    <w:rsid w:val="00D2567B"/>
    <w:rsid w:val="00D259AB"/>
    <w:rsid w:val="00D25A44"/>
    <w:rsid w:val="00D26312"/>
    <w:rsid w:val="00D268A3"/>
    <w:rsid w:val="00D26BF5"/>
    <w:rsid w:val="00D26C49"/>
    <w:rsid w:val="00D27CF6"/>
    <w:rsid w:val="00D27DEA"/>
    <w:rsid w:val="00D3010C"/>
    <w:rsid w:val="00D3060A"/>
    <w:rsid w:val="00D30AC8"/>
    <w:rsid w:val="00D30D90"/>
    <w:rsid w:val="00D3182A"/>
    <w:rsid w:val="00D31AEF"/>
    <w:rsid w:val="00D31EE3"/>
    <w:rsid w:val="00D32246"/>
    <w:rsid w:val="00D32353"/>
    <w:rsid w:val="00D3279C"/>
    <w:rsid w:val="00D32863"/>
    <w:rsid w:val="00D328D8"/>
    <w:rsid w:val="00D332C2"/>
    <w:rsid w:val="00D339CF"/>
    <w:rsid w:val="00D343DA"/>
    <w:rsid w:val="00D344C8"/>
    <w:rsid w:val="00D3465F"/>
    <w:rsid w:val="00D36461"/>
    <w:rsid w:val="00D3658D"/>
    <w:rsid w:val="00D36AA0"/>
    <w:rsid w:val="00D36D7E"/>
    <w:rsid w:val="00D3707E"/>
    <w:rsid w:val="00D37AF9"/>
    <w:rsid w:val="00D405FF"/>
    <w:rsid w:val="00D4095F"/>
    <w:rsid w:val="00D40C6B"/>
    <w:rsid w:val="00D417B2"/>
    <w:rsid w:val="00D42153"/>
    <w:rsid w:val="00D4220C"/>
    <w:rsid w:val="00D426E7"/>
    <w:rsid w:val="00D42E9B"/>
    <w:rsid w:val="00D42FCC"/>
    <w:rsid w:val="00D43432"/>
    <w:rsid w:val="00D43AB0"/>
    <w:rsid w:val="00D44478"/>
    <w:rsid w:val="00D44536"/>
    <w:rsid w:val="00D446DF"/>
    <w:rsid w:val="00D44E0C"/>
    <w:rsid w:val="00D44E19"/>
    <w:rsid w:val="00D45B78"/>
    <w:rsid w:val="00D45C32"/>
    <w:rsid w:val="00D4606B"/>
    <w:rsid w:val="00D465A5"/>
    <w:rsid w:val="00D47859"/>
    <w:rsid w:val="00D47AF6"/>
    <w:rsid w:val="00D47B90"/>
    <w:rsid w:val="00D5008D"/>
    <w:rsid w:val="00D50730"/>
    <w:rsid w:val="00D507D2"/>
    <w:rsid w:val="00D50B13"/>
    <w:rsid w:val="00D51549"/>
    <w:rsid w:val="00D518C0"/>
    <w:rsid w:val="00D52093"/>
    <w:rsid w:val="00D537F5"/>
    <w:rsid w:val="00D538A0"/>
    <w:rsid w:val="00D54269"/>
    <w:rsid w:val="00D545A0"/>
    <w:rsid w:val="00D54C70"/>
    <w:rsid w:val="00D54D3A"/>
    <w:rsid w:val="00D54F27"/>
    <w:rsid w:val="00D558A3"/>
    <w:rsid w:val="00D55C4A"/>
    <w:rsid w:val="00D55D02"/>
    <w:rsid w:val="00D55FAA"/>
    <w:rsid w:val="00D5612B"/>
    <w:rsid w:val="00D564A9"/>
    <w:rsid w:val="00D5676C"/>
    <w:rsid w:val="00D56B85"/>
    <w:rsid w:val="00D56F56"/>
    <w:rsid w:val="00D572A5"/>
    <w:rsid w:val="00D5733E"/>
    <w:rsid w:val="00D60885"/>
    <w:rsid w:val="00D60A3E"/>
    <w:rsid w:val="00D60EF9"/>
    <w:rsid w:val="00D6111E"/>
    <w:rsid w:val="00D61213"/>
    <w:rsid w:val="00D61618"/>
    <w:rsid w:val="00D6222C"/>
    <w:rsid w:val="00D62C53"/>
    <w:rsid w:val="00D635ED"/>
    <w:rsid w:val="00D63822"/>
    <w:rsid w:val="00D63DF0"/>
    <w:rsid w:val="00D63E93"/>
    <w:rsid w:val="00D641A5"/>
    <w:rsid w:val="00D64419"/>
    <w:rsid w:val="00D64A13"/>
    <w:rsid w:val="00D652FE"/>
    <w:rsid w:val="00D65AF7"/>
    <w:rsid w:val="00D65B6D"/>
    <w:rsid w:val="00D66BB0"/>
    <w:rsid w:val="00D66C9A"/>
    <w:rsid w:val="00D66FA1"/>
    <w:rsid w:val="00D66FE1"/>
    <w:rsid w:val="00D67382"/>
    <w:rsid w:val="00D67C6A"/>
    <w:rsid w:val="00D67DE7"/>
    <w:rsid w:val="00D703C9"/>
    <w:rsid w:val="00D7094F"/>
    <w:rsid w:val="00D71343"/>
    <w:rsid w:val="00D71896"/>
    <w:rsid w:val="00D720E0"/>
    <w:rsid w:val="00D7232E"/>
    <w:rsid w:val="00D72502"/>
    <w:rsid w:val="00D72544"/>
    <w:rsid w:val="00D735FC"/>
    <w:rsid w:val="00D73638"/>
    <w:rsid w:val="00D73BBF"/>
    <w:rsid w:val="00D73E17"/>
    <w:rsid w:val="00D74216"/>
    <w:rsid w:val="00D7456B"/>
    <w:rsid w:val="00D74BC2"/>
    <w:rsid w:val="00D74F5A"/>
    <w:rsid w:val="00D75206"/>
    <w:rsid w:val="00D7555A"/>
    <w:rsid w:val="00D75FE1"/>
    <w:rsid w:val="00D7604B"/>
    <w:rsid w:val="00D76091"/>
    <w:rsid w:val="00D764C2"/>
    <w:rsid w:val="00D766A7"/>
    <w:rsid w:val="00D7678F"/>
    <w:rsid w:val="00D77C09"/>
    <w:rsid w:val="00D80495"/>
    <w:rsid w:val="00D80BF7"/>
    <w:rsid w:val="00D80F05"/>
    <w:rsid w:val="00D813AB"/>
    <w:rsid w:val="00D81445"/>
    <w:rsid w:val="00D81683"/>
    <w:rsid w:val="00D817DA"/>
    <w:rsid w:val="00D81C0C"/>
    <w:rsid w:val="00D8219A"/>
    <w:rsid w:val="00D829D5"/>
    <w:rsid w:val="00D82C0C"/>
    <w:rsid w:val="00D82D2B"/>
    <w:rsid w:val="00D83825"/>
    <w:rsid w:val="00D83922"/>
    <w:rsid w:val="00D83AD9"/>
    <w:rsid w:val="00D83C41"/>
    <w:rsid w:val="00D83CAF"/>
    <w:rsid w:val="00D83D3A"/>
    <w:rsid w:val="00D84272"/>
    <w:rsid w:val="00D8438D"/>
    <w:rsid w:val="00D84611"/>
    <w:rsid w:val="00D85C7C"/>
    <w:rsid w:val="00D85E6A"/>
    <w:rsid w:val="00D860C9"/>
    <w:rsid w:val="00D86258"/>
    <w:rsid w:val="00D864EC"/>
    <w:rsid w:val="00D86A29"/>
    <w:rsid w:val="00D86D6A"/>
    <w:rsid w:val="00D8701F"/>
    <w:rsid w:val="00D8719D"/>
    <w:rsid w:val="00D875C3"/>
    <w:rsid w:val="00D8779A"/>
    <w:rsid w:val="00D87A6A"/>
    <w:rsid w:val="00D87C9E"/>
    <w:rsid w:val="00D90472"/>
    <w:rsid w:val="00D9111A"/>
    <w:rsid w:val="00D911A2"/>
    <w:rsid w:val="00D91628"/>
    <w:rsid w:val="00D9188B"/>
    <w:rsid w:val="00D91C83"/>
    <w:rsid w:val="00D92D81"/>
    <w:rsid w:val="00D92F44"/>
    <w:rsid w:val="00D9311F"/>
    <w:rsid w:val="00D93534"/>
    <w:rsid w:val="00D93870"/>
    <w:rsid w:val="00D93C10"/>
    <w:rsid w:val="00D93EE6"/>
    <w:rsid w:val="00D93FA3"/>
    <w:rsid w:val="00D9441D"/>
    <w:rsid w:val="00D9481A"/>
    <w:rsid w:val="00D94AF8"/>
    <w:rsid w:val="00D96058"/>
    <w:rsid w:val="00D9640A"/>
    <w:rsid w:val="00D96F86"/>
    <w:rsid w:val="00D97342"/>
    <w:rsid w:val="00D97505"/>
    <w:rsid w:val="00D976B9"/>
    <w:rsid w:val="00D97B09"/>
    <w:rsid w:val="00D97BF4"/>
    <w:rsid w:val="00D97EE2"/>
    <w:rsid w:val="00DA02E0"/>
    <w:rsid w:val="00DA03D8"/>
    <w:rsid w:val="00DA06FE"/>
    <w:rsid w:val="00DA0ADB"/>
    <w:rsid w:val="00DA1410"/>
    <w:rsid w:val="00DA21E7"/>
    <w:rsid w:val="00DA224E"/>
    <w:rsid w:val="00DA2274"/>
    <w:rsid w:val="00DA2DEB"/>
    <w:rsid w:val="00DA2F86"/>
    <w:rsid w:val="00DA315D"/>
    <w:rsid w:val="00DA31DD"/>
    <w:rsid w:val="00DA353D"/>
    <w:rsid w:val="00DA398C"/>
    <w:rsid w:val="00DA418B"/>
    <w:rsid w:val="00DA498B"/>
    <w:rsid w:val="00DA4A3D"/>
    <w:rsid w:val="00DA4F03"/>
    <w:rsid w:val="00DA51A6"/>
    <w:rsid w:val="00DA5AF6"/>
    <w:rsid w:val="00DA622D"/>
    <w:rsid w:val="00DA6E69"/>
    <w:rsid w:val="00DA71D7"/>
    <w:rsid w:val="00DA75C6"/>
    <w:rsid w:val="00DB080D"/>
    <w:rsid w:val="00DB0F6A"/>
    <w:rsid w:val="00DB1308"/>
    <w:rsid w:val="00DB163B"/>
    <w:rsid w:val="00DB1BDA"/>
    <w:rsid w:val="00DB209B"/>
    <w:rsid w:val="00DB2A55"/>
    <w:rsid w:val="00DB2A88"/>
    <w:rsid w:val="00DB3536"/>
    <w:rsid w:val="00DB4136"/>
    <w:rsid w:val="00DB43DA"/>
    <w:rsid w:val="00DB456E"/>
    <w:rsid w:val="00DB4AA9"/>
    <w:rsid w:val="00DB4C6D"/>
    <w:rsid w:val="00DB520E"/>
    <w:rsid w:val="00DB533C"/>
    <w:rsid w:val="00DB542B"/>
    <w:rsid w:val="00DB566D"/>
    <w:rsid w:val="00DB60E5"/>
    <w:rsid w:val="00DB6188"/>
    <w:rsid w:val="00DB64FD"/>
    <w:rsid w:val="00DB6C56"/>
    <w:rsid w:val="00DB784E"/>
    <w:rsid w:val="00DB79C6"/>
    <w:rsid w:val="00DB7D0B"/>
    <w:rsid w:val="00DC1322"/>
    <w:rsid w:val="00DC1610"/>
    <w:rsid w:val="00DC176B"/>
    <w:rsid w:val="00DC1F04"/>
    <w:rsid w:val="00DC225C"/>
    <w:rsid w:val="00DC2CA6"/>
    <w:rsid w:val="00DC2FC3"/>
    <w:rsid w:val="00DC35A2"/>
    <w:rsid w:val="00DC3B52"/>
    <w:rsid w:val="00DC3F79"/>
    <w:rsid w:val="00DC40D1"/>
    <w:rsid w:val="00DC4447"/>
    <w:rsid w:val="00DC4713"/>
    <w:rsid w:val="00DC4980"/>
    <w:rsid w:val="00DC498A"/>
    <w:rsid w:val="00DC532F"/>
    <w:rsid w:val="00DC5559"/>
    <w:rsid w:val="00DC6524"/>
    <w:rsid w:val="00DC6B41"/>
    <w:rsid w:val="00DC7199"/>
    <w:rsid w:val="00DC7F21"/>
    <w:rsid w:val="00DD03E8"/>
    <w:rsid w:val="00DD0556"/>
    <w:rsid w:val="00DD0C50"/>
    <w:rsid w:val="00DD0ECC"/>
    <w:rsid w:val="00DD111E"/>
    <w:rsid w:val="00DD1E0A"/>
    <w:rsid w:val="00DD2244"/>
    <w:rsid w:val="00DD30AF"/>
    <w:rsid w:val="00DD318D"/>
    <w:rsid w:val="00DD346B"/>
    <w:rsid w:val="00DD3CAB"/>
    <w:rsid w:val="00DD42A9"/>
    <w:rsid w:val="00DD5869"/>
    <w:rsid w:val="00DD5A19"/>
    <w:rsid w:val="00DD5BD1"/>
    <w:rsid w:val="00DD6A59"/>
    <w:rsid w:val="00DD6C73"/>
    <w:rsid w:val="00DD6E8F"/>
    <w:rsid w:val="00DD6F70"/>
    <w:rsid w:val="00DD73BA"/>
    <w:rsid w:val="00DD7466"/>
    <w:rsid w:val="00DD76E7"/>
    <w:rsid w:val="00DD797C"/>
    <w:rsid w:val="00DD7AD0"/>
    <w:rsid w:val="00DE0104"/>
    <w:rsid w:val="00DE0607"/>
    <w:rsid w:val="00DE0949"/>
    <w:rsid w:val="00DE0A99"/>
    <w:rsid w:val="00DE1087"/>
    <w:rsid w:val="00DE2677"/>
    <w:rsid w:val="00DE2ECC"/>
    <w:rsid w:val="00DE3B76"/>
    <w:rsid w:val="00DE3CE3"/>
    <w:rsid w:val="00DE3F61"/>
    <w:rsid w:val="00DE4213"/>
    <w:rsid w:val="00DE48A2"/>
    <w:rsid w:val="00DE4A6C"/>
    <w:rsid w:val="00DE4A9B"/>
    <w:rsid w:val="00DE4AA5"/>
    <w:rsid w:val="00DE4EDF"/>
    <w:rsid w:val="00DE5B83"/>
    <w:rsid w:val="00DE6F4F"/>
    <w:rsid w:val="00DE74A5"/>
    <w:rsid w:val="00DE7653"/>
    <w:rsid w:val="00DE77E2"/>
    <w:rsid w:val="00DE7AFE"/>
    <w:rsid w:val="00DF058A"/>
    <w:rsid w:val="00DF1EE1"/>
    <w:rsid w:val="00DF1F78"/>
    <w:rsid w:val="00DF2D29"/>
    <w:rsid w:val="00DF2D71"/>
    <w:rsid w:val="00DF305E"/>
    <w:rsid w:val="00DF3395"/>
    <w:rsid w:val="00DF3A18"/>
    <w:rsid w:val="00DF4919"/>
    <w:rsid w:val="00DF4E09"/>
    <w:rsid w:val="00DF50C4"/>
    <w:rsid w:val="00DF5771"/>
    <w:rsid w:val="00DF57CA"/>
    <w:rsid w:val="00DF5D1F"/>
    <w:rsid w:val="00DF6126"/>
    <w:rsid w:val="00DF653D"/>
    <w:rsid w:val="00DF6634"/>
    <w:rsid w:val="00DF6AF2"/>
    <w:rsid w:val="00DF6B53"/>
    <w:rsid w:val="00DF701A"/>
    <w:rsid w:val="00DF72D9"/>
    <w:rsid w:val="00E00120"/>
    <w:rsid w:val="00E002FD"/>
    <w:rsid w:val="00E00EB0"/>
    <w:rsid w:val="00E013E4"/>
    <w:rsid w:val="00E01C92"/>
    <w:rsid w:val="00E01FEC"/>
    <w:rsid w:val="00E025BC"/>
    <w:rsid w:val="00E0276A"/>
    <w:rsid w:val="00E032D4"/>
    <w:rsid w:val="00E033CE"/>
    <w:rsid w:val="00E0350D"/>
    <w:rsid w:val="00E03590"/>
    <w:rsid w:val="00E037CA"/>
    <w:rsid w:val="00E03A54"/>
    <w:rsid w:val="00E03A93"/>
    <w:rsid w:val="00E03C28"/>
    <w:rsid w:val="00E04D7B"/>
    <w:rsid w:val="00E05384"/>
    <w:rsid w:val="00E05FF5"/>
    <w:rsid w:val="00E0606E"/>
    <w:rsid w:val="00E069B0"/>
    <w:rsid w:val="00E06C27"/>
    <w:rsid w:val="00E070F7"/>
    <w:rsid w:val="00E073F2"/>
    <w:rsid w:val="00E077F8"/>
    <w:rsid w:val="00E07994"/>
    <w:rsid w:val="00E07B9E"/>
    <w:rsid w:val="00E07BB7"/>
    <w:rsid w:val="00E1009A"/>
    <w:rsid w:val="00E10C57"/>
    <w:rsid w:val="00E10FF6"/>
    <w:rsid w:val="00E11B5F"/>
    <w:rsid w:val="00E1239E"/>
    <w:rsid w:val="00E12454"/>
    <w:rsid w:val="00E1259A"/>
    <w:rsid w:val="00E126D1"/>
    <w:rsid w:val="00E12E8A"/>
    <w:rsid w:val="00E1326D"/>
    <w:rsid w:val="00E1346E"/>
    <w:rsid w:val="00E1368B"/>
    <w:rsid w:val="00E138B1"/>
    <w:rsid w:val="00E13A2C"/>
    <w:rsid w:val="00E13AC7"/>
    <w:rsid w:val="00E13B3F"/>
    <w:rsid w:val="00E13CB1"/>
    <w:rsid w:val="00E14FC2"/>
    <w:rsid w:val="00E1518B"/>
    <w:rsid w:val="00E15276"/>
    <w:rsid w:val="00E16021"/>
    <w:rsid w:val="00E16516"/>
    <w:rsid w:val="00E16FAB"/>
    <w:rsid w:val="00E177B1"/>
    <w:rsid w:val="00E17906"/>
    <w:rsid w:val="00E17A8F"/>
    <w:rsid w:val="00E17ED8"/>
    <w:rsid w:val="00E2051A"/>
    <w:rsid w:val="00E2069E"/>
    <w:rsid w:val="00E20F84"/>
    <w:rsid w:val="00E20F90"/>
    <w:rsid w:val="00E21372"/>
    <w:rsid w:val="00E213A2"/>
    <w:rsid w:val="00E2154A"/>
    <w:rsid w:val="00E219AA"/>
    <w:rsid w:val="00E2278A"/>
    <w:rsid w:val="00E2281D"/>
    <w:rsid w:val="00E22BE6"/>
    <w:rsid w:val="00E22DAF"/>
    <w:rsid w:val="00E22DD8"/>
    <w:rsid w:val="00E22E4A"/>
    <w:rsid w:val="00E235B5"/>
    <w:rsid w:val="00E238C7"/>
    <w:rsid w:val="00E24F42"/>
    <w:rsid w:val="00E25040"/>
    <w:rsid w:val="00E2528B"/>
    <w:rsid w:val="00E2541D"/>
    <w:rsid w:val="00E25568"/>
    <w:rsid w:val="00E2576A"/>
    <w:rsid w:val="00E2664C"/>
    <w:rsid w:val="00E266FC"/>
    <w:rsid w:val="00E267E0"/>
    <w:rsid w:val="00E26F3C"/>
    <w:rsid w:val="00E270B8"/>
    <w:rsid w:val="00E2764A"/>
    <w:rsid w:val="00E304EB"/>
    <w:rsid w:val="00E305E2"/>
    <w:rsid w:val="00E30BED"/>
    <w:rsid w:val="00E30C31"/>
    <w:rsid w:val="00E30CE8"/>
    <w:rsid w:val="00E30FFB"/>
    <w:rsid w:val="00E314BE"/>
    <w:rsid w:val="00E315EC"/>
    <w:rsid w:val="00E31812"/>
    <w:rsid w:val="00E31AB5"/>
    <w:rsid w:val="00E32947"/>
    <w:rsid w:val="00E32AD4"/>
    <w:rsid w:val="00E333DD"/>
    <w:rsid w:val="00E3365B"/>
    <w:rsid w:val="00E336B4"/>
    <w:rsid w:val="00E336E0"/>
    <w:rsid w:val="00E33D0D"/>
    <w:rsid w:val="00E33E86"/>
    <w:rsid w:val="00E33FF1"/>
    <w:rsid w:val="00E34241"/>
    <w:rsid w:val="00E35254"/>
    <w:rsid w:val="00E3605D"/>
    <w:rsid w:val="00E37BEC"/>
    <w:rsid w:val="00E37EFF"/>
    <w:rsid w:val="00E40863"/>
    <w:rsid w:val="00E40EA5"/>
    <w:rsid w:val="00E41442"/>
    <w:rsid w:val="00E42D20"/>
    <w:rsid w:val="00E42E65"/>
    <w:rsid w:val="00E4329C"/>
    <w:rsid w:val="00E4356A"/>
    <w:rsid w:val="00E4361F"/>
    <w:rsid w:val="00E436FF"/>
    <w:rsid w:val="00E43A0B"/>
    <w:rsid w:val="00E43BBE"/>
    <w:rsid w:val="00E44379"/>
    <w:rsid w:val="00E45034"/>
    <w:rsid w:val="00E451E1"/>
    <w:rsid w:val="00E459DF"/>
    <w:rsid w:val="00E46195"/>
    <w:rsid w:val="00E469CD"/>
    <w:rsid w:val="00E46C36"/>
    <w:rsid w:val="00E471C5"/>
    <w:rsid w:val="00E475F1"/>
    <w:rsid w:val="00E47937"/>
    <w:rsid w:val="00E47B2C"/>
    <w:rsid w:val="00E50019"/>
    <w:rsid w:val="00E5110A"/>
    <w:rsid w:val="00E51613"/>
    <w:rsid w:val="00E51F2E"/>
    <w:rsid w:val="00E52029"/>
    <w:rsid w:val="00E52714"/>
    <w:rsid w:val="00E52B72"/>
    <w:rsid w:val="00E52B8A"/>
    <w:rsid w:val="00E52F46"/>
    <w:rsid w:val="00E53217"/>
    <w:rsid w:val="00E53588"/>
    <w:rsid w:val="00E54679"/>
    <w:rsid w:val="00E54815"/>
    <w:rsid w:val="00E548B6"/>
    <w:rsid w:val="00E548F5"/>
    <w:rsid w:val="00E54BBE"/>
    <w:rsid w:val="00E55895"/>
    <w:rsid w:val="00E55D8C"/>
    <w:rsid w:val="00E562FC"/>
    <w:rsid w:val="00E5649E"/>
    <w:rsid w:val="00E56861"/>
    <w:rsid w:val="00E568D6"/>
    <w:rsid w:val="00E56F8F"/>
    <w:rsid w:val="00E570E6"/>
    <w:rsid w:val="00E572E5"/>
    <w:rsid w:val="00E5799B"/>
    <w:rsid w:val="00E57BFD"/>
    <w:rsid w:val="00E57DDA"/>
    <w:rsid w:val="00E606A4"/>
    <w:rsid w:val="00E60902"/>
    <w:rsid w:val="00E60933"/>
    <w:rsid w:val="00E617B5"/>
    <w:rsid w:val="00E61DA4"/>
    <w:rsid w:val="00E62536"/>
    <w:rsid w:val="00E626C4"/>
    <w:rsid w:val="00E62F9E"/>
    <w:rsid w:val="00E63B5F"/>
    <w:rsid w:val="00E64438"/>
    <w:rsid w:val="00E647B6"/>
    <w:rsid w:val="00E65326"/>
    <w:rsid w:val="00E65490"/>
    <w:rsid w:val="00E657B9"/>
    <w:rsid w:val="00E65F03"/>
    <w:rsid w:val="00E66104"/>
    <w:rsid w:val="00E66568"/>
    <w:rsid w:val="00E66784"/>
    <w:rsid w:val="00E66ED5"/>
    <w:rsid w:val="00E67359"/>
    <w:rsid w:val="00E67AD8"/>
    <w:rsid w:val="00E67C9B"/>
    <w:rsid w:val="00E67F92"/>
    <w:rsid w:val="00E701D1"/>
    <w:rsid w:val="00E704B1"/>
    <w:rsid w:val="00E70599"/>
    <w:rsid w:val="00E70853"/>
    <w:rsid w:val="00E70A5C"/>
    <w:rsid w:val="00E70A88"/>
    <w:rsid w:val="00E70F00"/>
    <w:rsid w:val="00E722F0"/>
    <w:rsid w:val="00E72A73"/>
    <w:rsid w:val="00E731A3"/>
    <w:rsid w:val="00E7336F"/>
    <w:rsid w:val="00E73B9E"/>
    <w:rsid w:val="00E73C9F"/>
    <w:rsid w:val="00E73D9D"/>
    <w:rsid w:val="00E73E08"/>
    <w:rsid w:val="00E73F79"/>
    <w:rsid w:val="00E74012"/>
    <w:rsid w:val="00E745A8"/>
    <w:rsid w:val="00E74A23"/>
    <w:rsid w:val="00E74D76"/>
    <w:rsid w:val="00E74DCE"/>
    <w:rsid w:val="00E74DF4"/>
    <w:rsid w:val="00E756FA"/>
    <w:rsid w:val="00E7592D"/>
    <w:rsid w:val="00E761EF"/>
    <w:rsid w:val="00E775AD"/>
    <w:rsid w:val="00E776F7"/>
    <w:rsid w:val="00E77EFB"/>
    <w:rsid w:val="00E804CD"/>
    <w:rsid w:val="00E804F7"/>
    <w:rsid w:val="00E809F3"/>
    <w:rsid w:val="00E80C1E"/>
    <w:rsid w:val="00E80CF9"/>
    <w:rsid w:val="00E8111C"/>
    <w:rsid w:val="00E8130E"/>
    <w:rsid w:val="00E817CF"/>
    <w:rsid w:val="00E82B79"/>
    <w:rsid w:val="00E82BAF"/>
    <w:rsid w:val="00E83151"/>
    <w:rsid w:val="00E8325B"/>
    <w:rsid w:val="00E838B5"/>
    <w:rsid w:val="00E83B5C"/>
    <w:rsid w:val="00E83E8A"/>
    <w:rsid w:val="00E842F4"/>
    <w:rsid w:val="00E8494A"/>
    <w:rsid w:val="00E86112"/>
    <w:rsid w:val="00E867FD"/>
    <w:rsid w:val="00E8695C"/>
    <w:rsid w:val="00E86BB4"/>
    <w:rsid w:val="00E86DA5"/>
    <w:rsid w:val="00E86EAF"/>
    <w:rsid w:val="00E87238"/>
    <w:rsid w:val="00E87555"/>
    <w:rsid w:val="00E87638"/>
    <w:rsid w:val="00E876DC"/>
    <w:rsid w:val="00E9096F"/>
    <w:rsid w:val="00E90998"/>
    <w:rsid w:val="00E918DE"/>
    <w:rsid w:val="00E9233F"/>
    <w:rsid w:val="00E92757"/>
    <w:rsid w:val="00E92984"/>
    <w:rsid w:val="00E92BA1"/>
    <w:rsid w:val="00E92D4D"/>
    <w:rsid w:val="00E930BC"/>
    <w:rsid w:val="00E93341"/>
    <w:rsid w:val="00E939CB"/>
    <w:rsid w:val="00E93CA5"/>
    <w:rsid w:val="00E9419B"/>
    <w:rsid w:val="00E9443A"/>
    <w:rsid w:val="00E94ADF"/>
    <w:rsid w:val="00E9575D"/>
    <w:rsid w:val="00E95DCB"/>
    <w:rsid w:val="00E9606F"/>
    <w:rsid w:val="00E9656F"/>
    <w:rsid w:val="00E971D1"/>
    <w:rsid w:val="00E9731E"/>
    <w:rsid w:val="00E975E6"/>
    <w:rsid w:val="00E9766A"/>
    <w:rsid w:val="00EA0632"/>
    <w:rsid w:val="00EA0ADB"/>
    <w:rsid w:val="00EA0DE3"/>
    <w:rsid w:val="00EA1082"/>
    <w:rsid w:val="00EA13AE"/>
    <w:rsid w:val="00EA1677"/>
    <w:rsid w:val="00EA17DD"/>
    <w:rsid w:val="00EA182F"/>
    <w:rsid w:val="00EA1F32"/>
    <w:rsid w:val="00EA2B05"/>
    <w:rsid w:val="00EA2BC0"/>
    <w:rsid w:val="00EA2E45"/>
    <w:rsid w:val="00EA3344"/>
    <w:rsid w:val="00EA3B1B"/>
    <w:rsid w:val="00EA3F1D"/>
    <w:rsid w:val="00EA4206"/>
    <w:rsid w:val="00EA4BAE"/>
    <w:rsid w:val="00EA503E"/>
    <w:rsid w:val="00EA7A43"/>
    <w:rsid w:val="00EA7B09"/>
    <w:rsid w:val="00EB09F7"/>
    <w:rsid w:val="00EB12AB"/>
    <w:rsid w:val="00EB1D94"/>
    <w:rsid w:val="00EB254F"/>
    <w:rsid w:val="00EB2562"/>
    <w:rsid w:val="00EB2933"/>
    <w:rsid w:val="00EB297E"/>
    <w:rsid w:val="00EB2DC3"/>
    <w:rsid w:val="00EB2F06"/>
    <w:rsid w:val="00EB4A54"/>
    <w:rsid w:val="00EB4E6D"/>
    <w:rsid w:val="00EB6164"/>
    <w:rsid w:val="00EB6320"/>
    <w:rsid w:val="00EB6A9B"/>
    <w:rsid w:val="00EB7084"/>
    <w:rsid w:val="00EB7315"/>
    <w:rsid w:val="00EB78B5"/>
    <w:rsid w:val="00EB7B2F"/>
    <w:rsid w:val="00EB7C47"/>
    <w:rsid w:val="00EB7DE9"/>
    <w:rsid w:val="00EC0214"/>
    <w:rsid w:val="00EC0A94"/>
    <w:rsid w:val="00EC0C31"/>
    <w:rsid w:val="00EC0D39"/>
    <w:rsid w:val="00EC16C2"/>
    <w:rsid w:val="00EC1889"/>
    <w:rsid w:val="00EC194C"/>
    <w:rsid w:val="00EC1BFC"/>
    <w:rsid w:val="00EC1DEC"/>
    <w:rsid w:val="00EC21AB"/>
    <w:rsid w:val="00EC271A"/>
    <w:rsid w:val="00EC2CAA"/>
    <w:rsid w:val="00EC2E22"/>
    <w:rsid w:val="00EC324F"/>
    <w:rsid w:val="00EC35A5"/>
    <w:rsid w:val="00EC3BE0"/>
    <w:rsid w:val="00EC3E4B"/>
    <w:rsid w:val="00EC40C4"/>
    <w:rsid w:val="00EC44B1"/>
    <w:rsid w:val="00EC48AD"/>
    <w:rsid w:val="00EC4E6E"/>
    <w:rsid w:val="00EC504A"/>
    <w:rsid w:val="00EC5776"/>
    <w:rsid w:val="00EC5906"/>
    <w:rsid w:val="00EC6D27"/>
    <w:rsid w:val="00EC6F6F"/>
    <w:rsid w:val="00EC78C3"/>
    <w:rsid w:val="00EC7ACD"/>
    <w:rsid w:val="00ED0093"/>
    <w:rsid w:val="00ED0210"/>
    <w:rsid w:val="00ED0F03"/>
    <w:rsid w:val="00ED1B1F"/>
    <w:rsid w:val="00ED21DD"/>
    <w:rsid w:val="00ED2306"/>
    <w:rsid w:val="00ED2341"/>
    <w:rsid w:val="00ED28CA"/>
    <w:rsid w:val="00ED3451"/>
    <w:rsid w:val="00ED3FA8"/>
    <w:rsid w:val="00ED4EAD"/>
    <w:rsid w:val="00ED4F6C"/>
    <w:rsid w:val="00ED4FC0"/>
    <w:rsid w:val="00ED593B"/>
    <w:rsid w:val="00ED6030"/>
    <w:rsid w:val="00ED643C"/>
    <w:rsid w:val="00ED6658"/>
    <w:rsid w:val="00ED6AE6"/>
    <w:rsid w:val="00ED7214"/>
    <w:rsid w:val="00ED744D"/>
    <w:rsid w:val="00ED74EB"/>
    <w:rsid w:val="00EE09E4"/>
    <w:rsid w:val="00EE09E8"/>
    <w:rsid w:val="00EE0E66"/>
    <w:rsid w:val="00EE149D"/>
    <w:rsid w:val="00EE1828"/>
    <w:rsid w:val="00EE192E"/>
    <w:rsid w:val="00EE1F08"/>
    <w:rsid w:val="00EE2731"/>
    <w:rsid w:val="00EE300A"/>
    <w:rsid w:val="00EE34A4"/>
    <w:rsid w:val="00EE384E"/>
    <w:rsid w:val="00EE3C4C"/>
    <w:rsid w:val="00EE4513"/>
    <w:rsid w:val="00EE489D"/>
    <w:rsid w:val="00EE6264"/>
    <w:rsid w:val="00EE640A"/>
    <w:rsid w:val="00EE6802"/>
    <w:rsid w:val="00EE7552"/>
    <w:rsid w:val="00EE7D01"/>
    <w:rsid w:val="00EF0358"/>
    <w:rsid w:val="00EF0953"/>
    <w:rsid w:val="00EF0C2E"/>
    <w:rsid w:val="00EF0D8E"/>
    <w:rsid w:val="00EF1055"/>
    <w:rsid w:val="00EF19B4"/>
    <w:rsid w:val="00EF235E"/>
    <w:rsid w:val="00EF23B7"/>
    <w:rsid w:val="00EF2A5D"/>
    <w:rsid w:val="00EF2E08"/>
    <w:rsid w:val="00EF36CB"/>
    <w:rsid w:val="00EF388D"/>
    <w:rsid w:val="00EF3DC6"/>
    <w:rsid w:val="00EF3E06"/>
    <w:rsid w:val="00EF5A1A"/>
    <w:rsid w:val="00EF6223"/>
    <w:rsid w:val="00EF6429"/>
    <w:rsid w:val="00EF6D93"/>
    <w:rsid w:val="00EF712F"/>
    <w:rsid w:val="00EF74AD"/>
    <w:rsid w:val="00EF776B"/>
    <w:rsid w:val="00EF7848"/>
    <w:rsid w:val="00EF7A4E"/>
    <w:rsid w:val="00EF7E4C"/>
    <w:rsid w:val="00EF7E81"/>
    <w:rsid w:val="00EF7FD0"/>
    <w:rsid w:val="00F00521"/>
    <w:rsid w:val="00F00676"/>
    <w:rsid w:val="00F01379"/>
    <w:rsid w:val="00F0138C"/>
    <w:rsid w:val="00F02577"/>
    <w:rsid w:val="00F02ED3"/>
    <w:rsid w:val="00F03544"/>
    <w:rsid w:val="00F0396C"/>
    <w:rsid w:val="00F0397A"/>
    <w:rsid w:val="00F03A5C"/>
    <w:rsid w:val="00F03D57"/>
    <w:rsid w:val="00F048C7"/>
    <w:rsid w:val="00F04F07"/>
    <w:rsid w:val="00F04F21"/>
    <w:rsid w:val="00F0557C"/>
    <w:rsid w:val="00F0629F"/>
    <w:rsid w:val="00F06C07"/>
    <w:rsid w:val="00F07B57"/>
    <w:rsid w:val="00F07D58"/>
    <w:rsid w:val="00F1001E"/>
    <w:rsid w:val="00F1046B"/>
    <w:rsid w:val="00F1066E"/>
    <w:rsid w:val="00F1111D"/>
    <w:rsid w:val="00F114AB"/>
    <w:rsid w:val="00F11F60"/>
    <w:rsid w:val="00F12554"/>
    <w:rsid w:val="00F12B11"/>
    <w:rsid w:val="00F12D30"/>
    <w:rsid w:val="00F12F16"/>
    <w:rsid w:val="00F13163"/>
    <w:rsid w:val="00F13758"/>
    <w:rsid w:val="00F138B0"/>
    <w:rsid w:val="00F1436B"/>
    <w:rsid w:val="00F143B8"/>
    <w:rsid w:val="00F14880"/>
    <w:rsid w:val="00F1496F"/>
    <w:rsid w:val="00F14E4F"/>
    <w:rsid w:val="00F14F29"/>
    <w:rsid w:val="00F1588A"/>
    <w:rsid w:val="00F159F2"/>
    <w:rsid w:val="00F15ACA"/>
    <w:rsid w:val="00F15C03"/>
    <w:rsid w:val="00F16522"/>
    <w:rsid w:val="00F165BB"/>
    <w:rsid w:val="00F16A50"/>
    <w:rsid w:val="00F16F54"/>
    <w:rsid w:val="00F172EB"/>
    <w:rsid w:val="00F17622"/>
    <w:rsid w:val="00F17E0F"/>
    <w:rsid w:val="00F17F12"/>
    <w:rsid w:val="00F20180"/>
    <w:rsid w:val="00F205FC"/>
    <w:rsid w:val="00F208E4"/>
    <w:rsid w:val="00F20C4F"/>
    <w:rsid w:val="00F20FAA"/>
    <w:rsid w:val="00F216F2"/>
    <w:rsid w:val="00F226A1"/>
    <w:rsid w:val="00F22C9B"/>
    <w:rsid w:val="00F231D7"/>
    <w:rsid w:val="00F236F8"/>
    <w:rsid w:val="00F23A4B"/>
    <w:rsid w:val="00F23A72"/>
    <w:rsid w:val="00F23E86"/>
    <w:rsid w:val="00F23FDB"/>
    <w:rsid w:val="00F24064"/>
    <w:rsid w:val="00F24144"/>
    <w:rsid w:val="00F241F9"/>
    <w:rsid w:val="00F246BE"/>
    <w:rsid w:val="00F24F14"/>
    <w:rsid w:val="00F255DD"/>
    <w:rsid w:val="00F256AE"/>
    <w:rsid w:val="00F259A4"/>
    <w:rsid w:val="00F25A31"/>
    <w:rsid w:val="00F26017"/>
    <w:rsid w:val="00F3062B"/>
    <w:rsid w:val="00F30AB1"/>
    <w:rsid w:val="00F31624"/>
    <w:rsid w:val="00F32808"/>
    <w:rsid w:val="00F32F0E"/>
    <w:rsid w:val="00F33B23"/>
    <w:rsid w:val="00F342FF"/>
    <w:rsid w:val="00F34773"/>
    <w:rsid w:val="00F35282"/>
    <w:rsid w:val="00F3556F"/>
    <w:rsid w:val="00F36288"/>
    <w:rsid w:val="00F36447"/>
    <w:rsid w:val="00F36460"/>
    <w:rsid w:val="00F36763"/>
    <w:rsid w:val="00F36C0E"/>
    <w:rsid w:val="00F36CE1"/>
    <w:rsid w:val="00F3787C"/>
    <w:rsid w:val="00F37C38"/>
    <w:rsid w:val="00F40190"/>
    <w:rsid w:val="00F408CB"/>
    <w:rsid w:val="00F40DFF"/>
    <w:rsid w:val="00F40E03"/>
    <w:rsid w:val="00F41883"/>
    <w:rsid w:val="00F41A96"/>
    <w:rsid w:val="00F42006"/>
    <w:rsid w:val="00F4225D"/>
    <w:rsid w:val="00F4320C"/>
    <w:rsid w:val="00F43B2F"/>
    <w:rsid w:val="00F4402E"/>
    <w:rsid w:val="00F44279"/>
    <w:rsid w:val="00F4438F"/>
    <w:rsid w:val="00F44506"/>
    <w:rsid w:val="00F44C53"/>
    <w:rsid w:val="00F44C6C"/>
    <w:rsid w:val="00F45700"/>
    <w:rsid w:val="00F461A9"/>
    <w:rsid w:val="00F462AE"/>
    <w:rsid w:val="00F46993"/>
    <w:rsid w:val="00F47AA8"/>
    <w:rsid w:val="00F501FD"/>
    <w:rsid w:val="00F5047E"/>
    <w:rsid w:val="00F5075B"/>
    <w:rsid w:val="00F51050"/>
    <w:rsid w:val="00F5115F"/>
    <w:rsid w:val="00F512AD"/>
    <w:rsid w:val="00F51322"/>
    <w:rsid w:val="00F51E0E"/>
    <w:rsid w:val="00F52412"/>
    <w:rsid w:val="00F52E90"/>
    <w:rsid w:val="00F5323C"/>
    <w:rsid w:val="00F533EE"/>
    <w:rsid w:val="00F54753"/>
    <w:rsid w:val="00F5494A"/>
    <w:rsid w:val="00F54A7E"/>
    <w:rsid w:val="00F54BB4"/>
    <w:rsid w:val="00F55338"/>
    <w:rsid w:val="00F55E86"/>
    <w:rsid w:val="00F560A3"/>
    <w:rsid w:val="00F5614D"/>
    <w:rsid w:val="00F561DD"/>
    <w:rsid w:val="00F573EC"/>
    <w:rsid w:val="00F57A51"/>
    <w:rsid w:val="00F57B65"/>
    <w:rsid w:val="00F57BE4"/>
    <w:rsid w:val="00F57FA7"/>
    <w:rsid w:val="00F57FD2"/>
    <w:rsid w:val="00F603C3"/>
    <w:rsid w:val="00F60C63"/>
    <w:rsid w:val="00F614D9"/>
    <w:rsid w:val="00F616B8"/>
    <w:rsid w:val="00F616C8"/>
    <w:rsid w:val="00F618A5"/>
    <w:rsid w:val="00F61A77"/>
    <w:rsid w:val="00F61ADC"/>
    <w:rsid w:val="00F61BE6"/>
    <w:rsid w:val="00F61DF5"/>
    <w:rsid w:val="00F61F57"/>
    <w:rsid w:val="00F620ED"/>
    <w:rsid w:val="00F62227"/>
    <w:rsid w:val="00F627FE"/>
    <w:rsid w:val="00F629C9"/>
    <w:rsid w:val="00F62AF5"/>
    <w:rsid w:val="00F62DCB"/>
    <w:rsid w:val="00F62E13"/>
    <w:rsid w:val="00F62EC3"/>
    <w:rsid w:val="00F62F4E"/>
    <w:rsid w:val="00F63702"/>
    <w:rsid w:val="00F63FAF"/>
    <w:rsid w:val="00F6429B"/>
    <w:rsid w:val="00F6446D"/>
    <w:rsid w:val="00F645CA"/>
    <w:rsid w:val="00F64908"/>
    <w:rsid w:val="00F64DAD"/>
    <w:rsid w:val="00F65748"/>
    <w:rsid w:val="00F65B89"/>
    <w:rsid w:val="00F66054"/>
    <w:rsid w:val="00F660C0"/>
    <w:rsid w:val="00F66267"/>
    <w:rsid w:val="00F6665E"/>
    <w:rsid w:val="00F6722A"/>
    <w:rsid w:val="00F70EEC"/>
    <w:rsid w:val="00F711DE"/>
    <w:rsid w:val="00F71293"/>
    <w:rsid w:val="00F716D9"/>
    <w:rsid w:val="00F71FD1"/>
    <w:rsid w:val="00F72150"/>
    <w:rsid w:val="00F7254B"/>
    <w:rsid w:val="00F72DA4"/>
    <w:rsid w:val="00F7333E"/>
    <w:rsid w:val="00F7373C"/>
    <w:rsid w:val="00F73D71"/>
    <w:rsid w:val="00F73E4C"/>
    <w:rsid w:val="00F7503C"/>
    <w:rsid w:val="00F753EF"/>
    <w:rsid w:val="00F7590E"/>
    <w:rsid w:val="00F76596"/>
    <w:rsid w:val="00F7714B"/>
    <w:rsid w:val="00F77320"/>
    <w:rsid w:val="00F77EF1"/>
    <w:rsid w:val="00F80DD9"/>
    <w:rsid w:val="00F81000"/>
    <w:rsid w:val="00F818A8"/>
    <w:rsid w:val="00F818F8"/>
    <w:rsid w:val="00F81D00"/>
    <w:rsid w:val="00F820B9"/>
    <w:rsid w:val="00F82297"/>
    <w:rsid w:val="00F825FB"/>
    <w:rsid w:val="00F82705"/>
    <w:rsid w:val="00F82727"/>
    <w:rsid w:val="00F82AC8"/>
    <w:rsid w:val="00F82B18"/>
    <w:rsid w:val="00F8351F"/>
    <w:rsid w:val="00F83704"/>
    <w:rsid w:val="00F8391C"/>
    <w:rsid w:val="00F8496C"/>
    <w:rsid w:val="00F859C1"/>
    <w:rsid w:val="00F85B20"/>
    <w:rsid w:val="00F8606C"/>
    <w:rsid w:val="00F864F4"/>
    <w:rsid w:val="00F867BD"/>
    <w:rsid w:val="00F869BB"/>
    <w:rsid w:val="00F86CE1"/>
    <w:rsid w:val="00F86F43"/>
    <w:rsid w:val="00F8700C"/>
    <w:rsid w:val="00F874FF"/>
    <w:rsid w:val="00F902B4"/>
    <w:rsid w:val="00F90591"/>
    <w:rsid w:val="00F91C47"/>
    <w:rsid w:val="00F92279"/>
    <w:rsid w:val="00F92499"/>
    <w:rsid w:val="00F9266E"/>
    <w:rsid w:val="00F929DE"/>
    <w:rsid w:val="00F92AE9"/>
    <w:rsid w:val="00F92EF4"/>
    <w:rsid w:val="00F92F8E"/>
    <w:rsid w:val="00F930DD"/>
    <w:rsid w:val="00F9351D"/>
    <w:rsid w:val="00F936E5"/>
    <w:rsid w:val="00F940A4"/>
    <w:rsid w:val="00F9416D"/>
    <w:rsid w:val="00F94A80"/>
    <w:rsid w:val="00F94E03"/>
    <w:rsid w:val="00F953FA"/>
    <w:rsid w:val="00F95A8D"/>
    <w:rsid w:val="00F96209"/>
    <w:rsid w:val="00F96EEA"/>
    <w:rsid w:val="00F9708C"/>
    <w:rsid w:val="00F976EB"/>
    <w:rsid w:val="00F97A2F"/>
    <w:rsid w:val="00F97B90"/>
    <w:rsid w:val="00FA096E"/>
    <w:rsid w:val="00FA0A7A"/>
    <w:rsid w:val="00FA0AFF"/>
    <w:rsid w:val="00FA0F2D"/>
    <w:rsid w:val="00FA17D4"/>
    <w:rsid w:val="00FA2231"/>
    <w:rsid w:val="00FA26AE"/>
    <w:rsid w:val="00FA2731"/>
    <w:rsid w:val="00FA2B4C"/>
    <w:rsid w:val="00FA2D62"/>
    <w:rsid w:val="00FA35CA"/>
    <w:rsid w:val="00FA3859"/>
    <w:rsid w:val="00FA393C"/>
    <w:rsid w:val="00FA394A"/>
    <w:rsid w:val="00FA3E47"/>
    <w:rsid w:val="00FA4CBE"/>
    <w:rsid w:val="00FA4DCB"/>
    <w:rsid w:val="00FA513A"/>
    <w:rsid w:val="00FA5259"/>
    <w:rsid w:val="00FA5516"/>
    <w:rsid w:val="00FA5986"/>
    <w:rsid w:val="00FA5BFE"/>
    <w:rsid w:val="00FA6019"/>
    <w:rsid w:val="00FA690B"/>
    <w:rsid w:val="00FA72D5"/>
    <w:rsid w:val="00FA72F3"/>
    <w:rsid w:val="00FA7B6F"/>
    <w:rsid w:val="00FA7C24"/>
    <w:rsid w:val="00FB0277"/>
    <w:rsid w:val="00FB0680"/>
    <w:rsid w:val="00FB0DA3"/>
    <w:rsid w:val="00FB1012"/>
    <w:rsid w:val="00FB1048"/>
    <w:rsid w:val="00FB10A5"/>
    <w:rsid w:val="00FB137E"/>
    <w:rsid w:val="00FB182A"/>
    <w:rsid w:val="00FB1D76"/>
    <w:rsid w:val="00FB1F3D"/>
    <w:rsid w:val="00FB20DB"/>
    <w:rsid w:val="00FB26A0"/>
    <w:rsid w:val="00FB2DED"/>
    <w:rsid w:val="00FB44EA"/>
    <w:rsid w:val="00FB470C"/>
    <w:rsid w:val="00FB4DD7"/>
    <w:rsid w:val="00FB4E24"/>
    <w:rsid w:val="00FB576D"/>
    <w:rsid w:val="00FB5B08"/>
    <w:rsid w:val="00FB6501"/>
    <w:rsid w:val="00FB6983"/>
    <w:rsid w:val="00FB6A3B"/>
    <w:rsid w:val="00FB6AED"/>
    <w:rsid w:val="00FB6BAD"/>
    <w:rsid w:val="00FB7694"/>
    <w:rsid w:val="00FB76C2"/>
    <w:rsid w:val="00FB789A"/>
    <w:rsid w:val="00FB7EB1"/>
    <w:rsid w:val="00FC00DA"/>
    <w:rsid w:val="00FC0CC2"/>
    <w:rsid w:val="00FC1084"/>
    <w:rsid w:val="00FC1B09"/>
    <w:rsid w:val="00FC1B0C"/>
    <w:rsid w:val="00FC2643"/>
    <w:rsid w:val="00FC265D"/>
    <w:rsid w:val="00FC2887"/>
    <w:rsid w:val="00FC29BF"/>
    <w:rsid w:val="00FC2A13"/>
    <w:rsid w:val="00FC3A52"/>
    <w:rsid w:val="00FC45C2"/>
    <w:rsid w:val="00FC4FA8"/>
    <w:rsid w:val="00FC57FE"/>
    <w:rsid w:val="00FC5B09"/>
    <w:rsid w:val="00FC6431"/>
    <w:rsid w:val="00FC6734"/>
    <w:rsid w:val="00FC6D58"/>
    <w:rsid w:val="00FC70A5"/>
    <w:rsid w:val="00FC7432"/>
    <w:rsid w:val="00FC7C95"/>
    <w:rsid w:val="00FC7FBD"/>
    <w:rsid w:val="00FD0477"/>
    <w:rsid w:val="00FD077D"/>
    <w:rsid w:val="00FD09F8"/>
    <w:rsid w:val="00FD0D98"/>
    <w:rsid w:val="00FD1326"/>
    <w:rsid w:val="00FD1566"/>
    <w:rsid w:val="00FD1A2D"/>
    <w:rsid w:val="00FD2C38"/>
    <w:rsid w:val="00FD2E00"/>
    <w:rsid w:val="00FD30F6"/>
    <w:rsid w:val="00FD32A7"/>
    <w:rsid w:val="00FD3680"/>
    <w:rsid w:val="00FD3D3A"/>
    <w:rsid w:val="00FD429A"/>
    <w:rsid w:val="00FD47EE"/>
    <w:rsid w:val="00FD4889"/>
    <w:rsid w:val="00FD4987"/>
    <w:rsid w:val="00FD4C9F"/>
    <w:rsid w:val="00FD4EA8"/>
    <w:rsid w:val="00FD575D"/>
    <w:rsid w:val="00FD6141"/>
    <w:rsid w:val="00FD686E"/>
    <w:rsid w:val="00FD6A45"/>
    <w:rsid w:val="00FD6B14"/>
    <w:rsid w:val="00FD7196"/>
    <w:rsid w:val="00FD730F"/>
    <w:rsid w:val="00FD7360"/>
    <w:rsid w:val="00FD73CE"/>
    <w:rsid w:val="00FD73D7"/>
    <w:rsid w:val="00FD7D2D"/>
    <w:rsid w:val="00FD7D61"/>
    <w:rsid w:val="00FD7FDA"/>
    <w:rsid w:val="00FE07E7"/>
    <w:rsid w:val="00FE08C2"/>
    <w:rsid w:val="00FE08DB"/>
    <w:rsid w:val="00FE0BC6"/>
    <w:rsid w:val="00FE0C11"/>
    <w:rsid w:val="00FE0E59"/>
    <w:rsid w:val="00FE0F9B"/>
    <w:rsid w:val="00FE236F"/>
    <w:rsid w:val="00FE26FC"/>
    <w:rsid w:val="00FE2A08"/>
    <w:rsid w:val="00FE2D76"/>
    <w:rsid w:val="00FE2E28"/>
    <w:rsid w:val="00FE2F47"/>
    <w:rsid w:val="00FE35D9"/>
    <w:rsid w:val="00FE390C"/>
    <w:rsid w:val="00FE3D52"/>
    <w:rsid w:val="00FE4234"/>
    <w:rsid w:val="00FE5856"/>
    <w:rsid w:val="00FE634D"/>
    <w:rsid w:val="00FE6958"/>
    <w:rsid w:val="00FE6C01"/>
    <w:rsid w:val="00FE75B1"/>
    <w:rsid w:val="00FE7837"/>
    <w:rsid w:val="00FE7B48"/>
    <w:rsid w:val="00FF0430"/>
    <w:rsid w:val="00FF05A8"/>
    <w:rsid w:val="00FF0CE4"/>
    <w:rsid w:val="00FF0D52"/>
    <w:rsid w:val="00FF1111"/>
    <w:rsid w:val="00FF15D1"/>
    <w:rsid w:val="00FF173B"/>
    <w:rsid w:val="00FF1A12"/>
    <w:rsid w:val="00FF3188"/>
    <w:rsid w:val="00FF3473"/>
    <w:rsid w:val="00FF3E33"/>
    <w:rsid w:val="00FF4178"/>
    <w:rsid w:val="00FF4349"/>
    <w:rsid w:val="00FF4831"/>
    <w:rsid w:val="00FF4CD4"/>
    <w:rsid w:val="00FF549F"/>
    <w:rsid w:val="00FF5D39"/>
    <w:rsid w:val="00FF663C"/>
    <w:rsid w:val="00FF691F"/>
    <w:rsid w:val="00FF6AFC"/>
    <w:rsid w:val="00FF6DD3"/>
    <w:rsid w:val="00FF75F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75F4F5E-03D2-446E-BE7F-2C18F495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2B8"/>
    <w:pPr>
      <w:bidi/>
      <w:spacing w:after="0" w:line="240" w:lineRule="auto"/>
    </w:pPr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22B8"/>
    <w:pPr>
      <w:bidi w:val="0"/>
      <w:jc w:val="center"/>
      <w:outlineLvl w:val="0"/>
    </w:pPr>
    <w:rPr>
      <w:rFonts w:cs="Traditional Arabic"/>
      <w:kern w:val="0"/>
      <w:sz w:val="28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2B8"/>
    <w:rPr>
      <w:rFonts w:ascii="Times New Roman" w:eastAsia="Times New Roman" w:hAnsi="Times New Roman" w:cs="Traditional Arabic"/>
      <w:snapToGrid w:val="0"/>
      <w:sz w:val="28"/>
      <w:szCs w:val="33"/>
    </w:rPr>
  </w:style>
  <w:style w:type="paragraph" w:styleId="Header">
    <w:name w:val="header"/>
    <w:basedOn w:val="Normal"/>
    <w:link w:val="HeaderChar"/>
    <w:rsid w:val="00712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2B8"/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2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2B8"/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character" w:styleId="PageNumber">
    <w:name w:val="page number"/>
    <w:basedOn w:val="DefaultParagraphFont"/>
    <w:rsid w:val="007122B8"/>
  </w:style>
  <w:style w:type="character" w:styleId="Hyperlink">
    <w:name w:val="Hyperlink"/>
    <w:basedOn w:val="DefaultParagraphFont"/>
    <w:unhideWhenUsed/>
    <w:rsid w:val="007122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22B8"/>
    <w:rPr>
      <w:b/>
      <w:bCs/>
    </w:rPr>
  </w:style>
  <w:style w:type="paragraph" w:styleId="NormalWeb">
    <w:name w:val="Normal (Web)"/>
    <w:basedOn w:val="Normal"/>
    <w:rsid w:val="007122B8"/>
    <w:pPr>
      <w:bidi w:val="0"/>
      <w:spacing w:before="100" w:beforeAutospacing="1" w:after="100" w:afterAutospacing="1"/>
    </w:pPr>
    <w:rPr>
      <w:rFonts w:cs="Times New Roman"/>
      <w:snapToGrid/>
      <w:kern w:val="0"/>
      <w:sz w:val="24"/>
      <w:szCs w:val="24"/>
    </w:rPr>
  </w:style>
  <w:style w:type="character" w:styleId="Emphasis">
    <w:name w:val="Emphasis"/>
    <w:basedOn w:val="DefaultParagraphFont"/>
    <w:qFormat/>
    <w:rsid w:val="007122B8"/>
    <w:rPr>
      <w:i/>
      <w:iCs/>
    </w:rPr>
  </w:style>
  <w:style w:type="paragraph" w:styleId="ListParagraph">
    <w:name w:val="List Paragraph"/>
    <w:basedOn w:val="Normal"/>
    <w:uiPriority w:val="34"/>
    <w:qFormat/>
    <w:rsid w:val="007122B8"/>
    <w:pPr>
      <w:spacing w:after="200" w:line="276" w:lineRule="auto"/>
      <w:ind w:left="720"/>
      <w:contextualSpacing/>
    </w:pPr>
    <w:rPr>
      <w:rFonts w:ascii="Calibri" w:eastAsia="Calibri" w:hAnsi="Calibri" w:cs="Arial"/>
      <w:snapToGrid/>
      <w:kern w:val="0"/>
      <w:sz w:val="22"/>
      <w:szCs w:val="22"/>
    </w:rPr>
  </w:style>
  <w:style w:type="paragraph" w:styleId="NoSpacing">
    <w:name w:val="No Spacing"/>
    <w:uiPriority w:val="1"/>
    <w:qFormat/>
    <w:rsid w:val="007122B8"/>
    <w:pPr>
      <w:bidi/>
      <w:spacing w:after="0" w:line="240" w:lineRule="auto"/>
    </w:pPr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customStyle="1" w:styleId="a">
    <w:name w:val="بلا تباعد"/>
    <w:uiPriority w:val="99"/>
    <w:rsid w:val="007122B8"/>
    <w:pPr>
      <w:bidi/>
      <w:spacing w:after="0" w:line="240" w:lineRule="auto"/>
    </w:pPr>
    <w:rPr>
      <w:rFonts w:ascii="Times New Roman" w:eastAsia="Calibri" w:hAnsi="Times New Roman" w:cs="Simplified Arabic"/>
      <w:kern w:val="24"/>
      <w:sz w:val="20"/>
      <w:szCs w:val="20"/>
    </w:rPr>
  </w:style>
  <w:style w:type="character" w:customStyle="1" w:styleId="apple-converted-space">
    <w:name w:val="apple-converted-space"/>
    <w:basedOn w:val="DefaultParagraphFont"/>
    <w:rsid w:val="00B44862"/>
  </w:style>
  <w:style w:type="character" w:customStyle="1" w:styleId="normalsizeart1">
    <w:name w:val="normalsizeart1"/>
    <w:basedOn w:val="DefaultParagraphFont"/>
    <w:rsid w:val="003512D2"/>
    <w:rPr>
      <w:rFonts w:ascii="Tahoma" w:hAnsi="Tahoma" w:cs="Tahoma" w:hint="default"/>
      <w:b w:val="0"/>
      <w:bCs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F7"/>
    <w:rPr>
      <w:rFonts w:asciiTheme="majorHAnsi" w:eastAsiaTheme="majorEastAsia" w:hAnsiTheme="majorHAnsi" w:cstheme="majorBidi"/>
      <w:snapToGrid w:val="0"/>
      <w:color w:val="243F60" w:themeColor="accent1" w:themeShade="7F"/>
      <w:kern w:val="24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12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2AF7"/>
    <w:rPr>
      <w:rFonts w:ascii="Tahoma" w:eastAsia="Times New Roman" w:hAnsi="Tahoma" w:cs="Tahoma"/>
      <w:snapToGrid w:val="0"/>
      <w:kern w:val="24"/>
      <w:sz w:val="16"/>
      <w:szCs w:val="16"/>
    </w:rPr>
  </w:style>
  <w:style w:type="paragraph" w:customStyle="1" w:styleId="ar">
    <w:name w:val="ar"/>
    <w:basedOn w:val="Normal"/>
    <w:rsid w:val="00A54210"/>
    <w:pPr>
      <w:bidi w:val="0"/>
      <w:spacing w:before="100" w:beforeAutospacing="1" w:after="100" w:afterAutospacing="1"/>
    </w:pPr>
    <w:rPr>
      <w:rFonts w:cs="Times New Roman"/>
      <w:snapToGrid/>
      <w:kern w:val="0"/>
      <w:sz w:val="24"/>
      <w:szCs w:val="24"/>
    </w:rPr>
  </w:style>
  <w:style w:type="table" w:styleId="TableGrid">
    <w:name w:val="Table Grid"/>
    <w:basedOn w:val="TableNormal"/>
    <w:uiPriority w:val="59"/>
    <w:rsid w:val="001C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hr.ps" TargetMode="External"/><Relationship Id="rId1" Type="http://schemas.openxmlformats.org/officeDocument/2006/relationships/hyperlink" Target="mailto:ichr@ichr.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19F3-AA1A-438A-AF09-CE79107A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majeed</dc:creator>
  <cp:lastModifiedBy>Majeed Sawalha</cp:lastModifiedBy>
  <cp:revision>5</cp:revision>
  <cp:lastPrinted>2018-10-10T07:30:00Z</cp:lastPrinted>
  <dcterms:created xsi:type="dcterms:W3CDTF">2018-10-14T06:18:00Z</dcterms:created>
  <dcterms:modified xsi:type="dcterms:W3CDTF">2018-10-14T07:13:00Z</dcterms:modified>
</cp:coreProperties>
</file>