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B4DB" w14:textId="64AF0A17" w:rsidR="00BB6D82" w:rsidRDefault="00BB6D82" w:rsidP="003D5D60">
      <w:pPr>
        <w:jc w:val="center"/>
        <w:rPr>
          <w:rFonts w:ascii="Simplified Arabic" w:hAnsi="Simplified Arabic" w:cs="Simplified Arabic"/>
          <w:b/>
          <w:bCs/>
          <w:sz w:val="28"/>
          <w:szCs w:val="28"/>
          <w:rtl/>
        </w:rPr>
      </w:pPr>
    </w:p>
    <w:p w14:paraId="2A22EF52" w14:textId="1943E3E6" w:rsidR="007F0F48" w:rsidRDefault="007F0F48" w:rsidP="003D5D60">
      <w:pPr>
        <w:jc w:val="center"/>
        <w:rPr>
          <w:rFonts w:ascii="Simplified Arabic" w:hAnsi="Simplified Arabic" w:cs="Simplified Arabic"/>
          <w:b/>
          <w:bCs/>
          <w:sz w:val="26"/>
          <w:szCs w:val="26"/>
          <w:rtl/>
          <w:lang w:bidi="ar-JO"/>
        </w:rPr>
      </w:pPr>
    </w:p>
    <w:p w14:paraId="0390CBAC" w14:textId="77777777" w:rsidR="007F0F48" w:rsidRPr="00C50CE5" w:rsidRDefault="007F0F48" w:rsidP="007F0F48">
      <w:pPr>
        <w:tabs>
          <w:tab w:val="right" w:pos="90"/>
        </w:tabs>
        <w:spacing w:before="120" w:after="120"/>
        <w:jc w:val="center"/>
        <w:rPr>
          <w:rFonts w:ascii="Simplified Arabic" w:hAnsi="Simplified Arabic" w:cs="Simplified Arabic"/>
          <w:b/>
          <w:bCs/>
          <w:sz w:val="28"/>
          <w:szCs w:val="28"/>
        </w:rPr>
      </w:pPr>
      <w:r w:rsidRPr="00C50CE5">
        <w:rPr>
          <w:rFonts w:ascii="Simplified Arabic" w:hAnsi="Simplified Arabic" w:cs="Simplified Arabic"/>
          <w:b/>
          <w:bCs/>
          <w:sz w:val="28"/>
          <w:szCs w:val="28"/>
          <w:rtl/>
        </w:rPr>
        <w:t>العدوان الحربي الإسرائيلي على الأرض الفلسطينية المحتلة</w:t>
      </w:r>
    </w:p>
    <w:p w14:paraId="64E22E52" w14:textId="77777777" w:rsidR="007F0F48" w:rsidRPr="00C50CE5" w:rsidRDefault="007F0F48" w:rsidP="007F0F48">
      <w:pPr>
        <w:tabs>
          <w:tab w:val="right" w:pos="90"/>
        </w:tabs>
        <w:spacing w:before="120" w:after="120"/>
        <w:jc w:val="center"/>
        <w:rPr>
          <w:rFonts w:ascii="Simplified Arabic" w:hAnsi="Simplified Arabic" w:cs="Simplified Arabic"/>
          <w:b/>
          <w:bCs/>
          <w:sz w:val="28"/>
          <w:szCs w:val="28"/>
        </w:rPr>
      </w:pPr>
      <w:r w:rsidRPr="00C50CE5">
        <w:rPr>
          <w:rFonts w:ascii="Simplified Arabic" w:hAnsi="Simplified Arabic" w:cs="Simplified Arabic"/>
          <w:b/>
          <w:bCs/>
          <w:sz w:val="28"/>
          <w:szCs w:val="28"/>
          <w:rtl/>
        </w:rPr>
        <w:t>النشرة اليومية (18)</w:t>
      </w:r>
    </w:p>
    <w:p w14:paraId="5417D967" w14:textId="52B2D0C6" w:rsidR="007F0F48" w:rsidRPr="00C50CE5" w:rsidRDefault="007F0F48" w:rsidP="007F0F48">
      <w:pPr>
        <w:tabs>
          <w:tab w:val="right" w:pos="90"/>
        </w:tabs>
        <w:spacing w:before="120" w:after="120"/>
        <w:jc w:val="center"/>
        <w:rPr>
          <w:rFonts w:ascii="Simplified Arabic" w:hAnsi="Simplified Arabic" w:cs="Simplified Arabic"/>
          <w:b/>
          <w:bCs/>
          <w:sz w:val="28"/>
          <w:szCs w:val="28"/>
          <w:rtl/>
        </w:rPr>
      </w:pPr>
      <w:r w:rsidRPr="00C50CE5">
        <w:rPr>
          <w:rFonts w:ascii="Simplified Arabic" w:hAnsi="Simplified Arabic" w:cs="Simplified Arabic"/>
          <w:b/>
          <w:bCs/>
          <w:sz w:val="28"/>
          <w:szCs w:val="28"/>
          <w:rtl/>
        </w:rPr>
        <w:t xml:space="preserve">(27/ تشرين </w:t>
      </w:r>
      <w:r>
        <w:rPr>
          <w:rFonts w:ascii="Simplified Arabic" w:hAnsi="Simplified Arabic" w:cs="Simplified Arabic" w:hint="cs"/>
          <w:b/>
          <w:bCs/>
          <w:sz w:val="28"/>
          <w:szCs w:val="28"/>
          <w:rtl/>
        </w:rPr>
        <w:t>أ</w:t>
      </w:r>
      <w:bookmarkStart w:id="0" w:name="_GoBack"/>
      <w:bookmarkEnd w:id="0"/>
      <w:r w:rsidRPr="00C50CE5">
        <w:rPr>
          <w:rFonts w:ascii="Simplified Arabic" w:hAnsi="Simplified Arabic" w:cs="Simplified Arabic"/>
          <w:b/>
          <w:bCs/>
          <w:sz w:val="28"/>
          <w:szCs w:val="28"/>
          <w:rtl/>
        </w:rPr>
        <w:t>ول/2023)</w:t>
      </w:r>
    </w:p>
    <w:p w14:paraId="31FC278D" w14:textId="77777777" w:rsidR="007F0F48" w:rsidRPr="00C50CE5" w:rsidRDefault="007F0F48" w:rsidP="007F0F48">
      <w:pPr>
        <w:tabs>
          <w:tab w:val="right" w:pos="90"/>
        </w:tabs>
        <w:spacing w:before="120" w:after="120"/>
        <w:rPr>
          <w:rFonts w:ascii="Simplified Arabic" w:hAnsi="Simplified Arabic" w:cs="Simplified Arabic"/>
          <w:b/>
          <w:bCs/>
          <w:sz w:val="28"/>
          <w:szCs w:val="28"/>
        </w:rPr>
      </w:pPr>
      <w:r w:rsidRPr="00C50CE5">
        <w:rPr>
          <w:rFonts w:ascii="Simplified Arabic" w:hAnsi="Simplified Arabic" w:cs="Simplified Arabic"/>
          <w:b/>
          <w:bCs/>
          <w:sz w:val="28"/>
          <w:szCs w:val="28"/>
          <w:rtl/>
        </w:rPr>
        <w:t>ملخص</w:t>
      </w:r>
    </w:p>
    <w:p w14:paraId="31860B9D" w14:textId="77777777" w:rsidR="007F0F48" w:rsidRPr="005E29D1" w:rsidRDefault="007F0F48" w:rsidP="007F0F48">
      <w:pPr>
        <w:numPr>
          <w:ilvl w:val="0"/>
          <w:numId w:val="9"/>
        </w:numPr>
        <w:tabs>
          <w:tab w:val="right" w:pos="90"/>
        </w:tabs>
        <w:spacing w:before="120" w:after="120"/>
        <w:contextualSpacing/>
        <w:jc w:val="both"/>
        <w:rPr>
          <w:rFonts w:ascii="Simplified Arabic" w:hAnsi="Simplified Arabic" w:cs="Simplified Arabic"/>
          <w:sz w:val="28"/>
          <w:szCs w:val="28"/>
        </w:rPr>
      </w:pPr>
      <w:bookmarkStart w:id="1" w:name="_Hlk149120961"/>
      <w:r w:rsidRPr="005E29D1">
        <w:rPr>
          <w:rFonts w:ascii="Simplified Arabic" w:hAnsi="Simplified Arabic" w:cs="Simplified Arabic"/>
          <w:sz w:val="28"/>
          <w:szCs w:val="28"/>
          <w:rtl/>
        </w:rPr>
        <w:t>تعرض قطاع غزة</w:t>
      </w:r>
      <w:r w:rsidRPr="00C50CE5">
        <w:rPr>
          <w:rFonts w:ascii="Simplified Arabic" w:hAnsi="Simplified Arabic" w:cs="Simplified Arabic"/>
          <w:sz w:val="28"/>
          <w:szCs w:val="28"/>
          <w:rtl/>
        </w:rPr>
        <w:t xml:space="preserve"> مساء هذا اليوم (الجمعة)</w:t>
      </w:r>
      <w:r w:rsidRPr="005E29D1">
        <w:rPr>
          <w:rFonts w:ascii="Simplified Arabic" w:hAnsi="Simplified Arabic" w:cs="Simplified Arabic"/>
          <w:sz w:val="28"/>
          <w:szCs w:val="28"/>
          <w:rtl/>
        </w:rPr>
        <w:t xml:space="preserve"> لقصف عنيف جداً لم يشهده منذ بداية العدوان الحربي، مما أدى إلى قطع جميع خطوط الاتصال فيه، وبذلك يغدو القطاع بدون وسائل اتصال، وبدون كهرباء، وبدون ماء.</w:t>
      </w:r>
    </w:p>
    <w:p w14:paraId="7E785322" w14:textId="77777777" w:rsidR="007F0F48" w:rsidRPr="005E29D1" w:rsidRDefault="007F0F48" w:rsidP="007F0F48">
      <w:pPr>
        <w:numPr>
          <w:ilvl w:val="0"/>
          <w:numId w:val="9"/>
        </w:numPr>
        <w:tabs>
          <w:tab w:val="right" w:pos="90"/>
        </w:tabs>
        <w:spacing w:before="120" w:after="120"/>
        <w:contextualSpacing/>
        <w:jc w:val="both"/>
        <w:rPr>
          <w:rFonts w:ascii="Simplified Arabic" w:hAnsi="Simplified Arabic" w:cs="Simplified Arabic"/>
          <w:sz w:val="28"/>
          <w:szCs w:val="28"/>
        </w:rPr>
      </w:pPr>
      <w:r w:rsidRPr="005E29D1">
        <w:rPr>
          <w:rFonts w:ascii="Simplified Arabic" w:hAnsi="Simplified Arabic" w:cs="Simplified Arabic"/>
          <w:sz w:val="28"/>
          <w:szCs w:val="28"/>
          <w:rtl/>
        </w:rPr>
        <w:t xml:space="preserve">نتيجة قطع الاتصال وكثافة القصف، لم تتمكن الجهات ذات العلاقة بإعطاء رقم دقيق حول أعداد الشهداء/ات، وما يرشح من أرقام تقريباً تشير على أن العدد أرتفع إلى قرابة (7,813)، منهم (7,703) في قطاع غزة، و(110) في الضفة الغربية. </w:t>
      </w:r>
    </w:p>
    <w:bookmarkEnd w:id="1"/>
    <w:p w14:paraId="691A3C08" w14:textId="77777777" w:rsidR="007F0F48" w:rsidRPr="005E29D1" w:rsidRDefault="007F0F48" w:rsidP="007F0F48">
      <w:pPr>
        <w:numPr>
          <w:ilvl w:val="0"/>
          <w:numId w:val="9"/>
        </w:numPr>
        <w:tabs>
          <w:tab w:val="right" w:pos="90"/>
        </w:tabs>
        <w:spacing w:before="120" w:after="120"/>
        <w:contextualSpacing/>
        <w:jc w:val="both"/>
        <w:rPr>
          <w:rFonts w:ascii="Simplified Arabic" w:hAnsi="Simplified Arabic" w:cs="Simplified Arabic"/>
          <w:sz w:val="28"/>
          <w:szCs w:val="28"/>
        </w:rPr>
      </w:pPr>
      <w:r w:rsidRPr="005E29D1">
        <w:rPr>
          <w:rFonts w:ascii="Simplified Arabic" w:hAnsi="Simplified Arabic" w:cs="Simplified Arabic"/>
          <w:sz w:val="28"/>
          <w:szCs w:val="28"/>
          <w:rtl/>
        </w:rPr>
        <w:t>الوضع الصحي في قطاع غزة كارثي ولا يوجد أسرّة في المستشفيات تكفي لأعداد المصابين، وأقسام العناية المركزة ممتلئة وغرف العمليات تعمل على مدار الساعة، والمياه غير متوفرة في أقسام العمليات، بالإضافة إلى النقص الحاد جداً في الوقود الذي عملياً نفد من عدة مستشفيات، كذلك النص الحاد في المستلزمات والمستهلكات الطبية، والأدوية، والكوادر العاملة.</w:t>
      </w:r>
    </w:p>
    <w:p w14:paraId="2E7DE256" w14:textId="77777777" w:rsidR="007F0F48" w:rsidRPr="005E29D1" w:rsidRDefault="007F0F48" w:rsidP="007F0F48">
      <w:pPr>
        <w:numPr>
          <w:ilvl w:val="0"/>
          <w:numId w:val="9"/>
        </w:numPr>
        <w:spacing w:before="120" w:after="120"/>
        <w:contextualSpacing/>
        <w:jc w:val="both"/>
        <w:rPr>
          <w:rFonts w:ascii="Simplified Arabic" w:hAnsi="Simplified Arabic" w:cs="Simplified Arabic"/>
          <w:sz w:val="28"/>
          <w:szCs w:val="28"/>
        </w:rPr>
      </w:pPr>
      <w:r w:rsidRPr="005E29D1">
        <w:rPr>
          <w:rFonts w:ascii="Simplified Arabic" w:hAnsi="Simplified Arabic" w:cs="Simplified Arabic"/>
          <w:sz w:val="28"/>
          <w:szCs w:val="28"/>
          <w:rtl/>
        </w:rPr>
        <w:t>لا يزال قطاع غزة يعاني من النقص الحاد في المياه الصالحة للشرب، وكمية المياه التي تصل كمساعدات إنسانية هي غير مستدامة، ولا تكفي لسد رمق القلة القليلة من سكان القطاع، ولا يوجد أي ضمان لاستدامة وصولها إلى السكان.</w:t>
      </w:r>
    </w:p>
    <w:p w14:paraId="2E60D882" w14:textId="77777777" w:rsidR="007F0F48" w:rsidRPr="005E29D1" w:rsidRDefault="007F0F48" w:rsidP="007F0F48">
      <w:pPr>
        <w:numPr>
          <w:ilvl w:val="0"/>
          <w:numId w:val="9"/>
        </w:numPr>
        <w:tabs>
          <w:tab w:val="right" w:pos="90"/>
        </w:tabs>
        <w:spacing w:before="120" w:after="120"/>
        <w:contextualSpacing/>
        <w:jc w:val="both"/>
        <w:rPr>
          <w:rFonts w:ascii="Simplified Arabic" w:hAnsi="Simplified Arabic" w:cs="Simplified Arabic"/>
          <w:sz w:val="28"/>
          <w:szCs w:val="28"/>
        </w:rPr>
      </w:pPr>
      <w:r w:rsidRPr="005E29D1">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545EAFD8" w14:textId="77777777" w:rsidR="007F0F48" w:rsidRPr="005E29D1" w:rsidRDefault="007F0F48" w:rsidP="007F0F48">
      <w:pPr>
        <w:numPr>
          <w:ilvl w:val="0"/>
          <w:numId w:val="9"/>
        </w:numPr>
        <w:tabs>
          <w:tab w:val="right" w:pos="90"/>
        </w:tabs>
        <w:spacing w:before="120" w:after="120"/>
        <w:contextualSpacing/>
        <w:jc w:val="both"/>
        <w:rPr>
          <w:rFonts w:ascii="Simplified Arabic" w:hAnsi="Simplified Arabic" w:cs="Simplified Arabic"/>
          <w:sz w:val="28"/>
          <w:szCs w:val="28"/>
        </w:rPr>
      </w:pPr>
      <w:r w:rsidRPr="005E29D1">
        <w:rPr>
          <w:rFonts w:ascii="Simplified Arabic" w:hAnsi="Simplified Arabic" w:cs="Simplified Arabic"/>
          <w:sz w:val="28"/>
          <w:szCs w:val="28"/>
          <w:rtl/>
        </w:rPr>
        <w:t xml:space="preserve">أكثر من (183,000) مبنى ومنشأة ووحدة سكنية تضررت بشكل أو بآخر، وأن (28,000) وحدة سكنية غير صالحة للسكن، ويشكل العدد الإجمالي للوحدات السكنية المدمرة أو المتضررة ما لا يقل عن (50%) من جميع الوحدات السكنية في قطاع غزة. </w:t>
      </w:r>
    </w:p>
    <w:p w14:paraId="4F8CC949" w14:textId="77777777" w:rsidR="007F0F48" w:rsidRPr="00C50CE5" w:rsidRDefault="007F0F48" w:rsidP="007F0F48">
      <w:pPr>
        <w:numPr>
          <w:ilvl w:val="0"/>
          <w:numId w:val="9"/>
        </w:numPr>
        <w:tabs>
          <w:tab w:val="right" w:pos="90"/>
        </w:tabs>
        <w:spacing w:before="120" w:after="120"/>
        <w:contextualSpacing/>
        <w:jc w:val="both"/>
        <w:rPr>
          <w:rFonts w:ascii="Simplified Arabic" w:hAnsi="Simplified Arabic" w:cs="Simplified Arabic"/>
          <w:sz w:val="28"/>
          <w:szCs w:val="28"/>
        </w:rPr>
      </w:pPr>
      <w:r w:rsidRPr="005E29D1">
        <w:rPr>
          <w:rFonts w:ascii="Simplified Arabic" w:hAnsi="Simplified Arabic" w:cs="Simplified Arabic"/>
          <w:sz w:val="28"/>
          <w:szCs w:val="28"/>
          <w:rtl/>
        </w:rPr>
        <w:t xml:space="preserve">يستمر عنف المستوطنين في مختلف أنحاء الضفة الغربية، وتم تسجل أكثر من (150) هجومًا شنها المستوطنون ضد السكان الفلسطينيين بحماية و/أو بمشاركة جيش القوة القائمة بالاحتلال، مما أدى </w:t>
      </w:r>
      <w:r w:rsidRPr="005E29D1">
        <w:rPr>
          <w:rFonts w:ascii="Simplified Arabic" w:hAnsi="Simplified Arabic" w:cs="Simplified Arabic"/>
          <w:sz w:val="28"/>
          <w:szCs w:val="28"/>
          <w:rtl/>
        </w:rPr>
        <w:lastRenderedPageBreak/>
        <w:t>إلى وقوع إصابات أو أضرار في الممتلكات، كما وأدى عنف المستوطنين إلى تعطيل موسم قطف الزيتون بشكل شبه كامل لهذا العام</w:t>
      </w:r>
      <w:r w:rsidRPr="00C50CE5">
        <w:rPr>
          <w:rStyle w:val="FootnoteReference"/>
          <w:rFonts w:ascii="Simplified Arabic" w:hAnsi="Simplified Arabic" w:cs="Simplified Arabic"/>
          <w:sz w:val="28"/>
          <w:szCs w:val="28"/>
          <w:rtl/>
        </w:rPr>
        <w:footnoteReference w:id="1"/>
      </w:r>
      <w:r w:rsidRPr="005E29D1">
        <w:rPr>
          <w:rFonts w:ascii="Simplified Arabic" w:hAnsi="Simplified Arabic" w:cs="Simplified Arabic"/>
          <w:sz w:val="28"/>
          <w:szCs w:val="28"/>
          <w:rtl/>
        </w:rPr>
        <w:t>.</w:t>
      </w:r>
    </w:p>
    <w:p w14:paraId="6712CADC" w14:textId="77777777" w:rsidR="007F0F48" w:rsidRPr="00C50CE5" w:rsidRDefault="007F0F48" w:rsidP="007F0F48">
      <w:pPr>
        <w:tabs>
          <w:tab w:val="right" w:pos="90"/>
        </w:tabs>
        <w:spacing w:before="120" w:after="120"/>
        <w:ind w:left="720"/>
        <w:contextualSpacing/>
        <w:jc w:val="both"/>
        <w:rPr>
          <w:rFonts w:ascii="Simplified Arabic" w:hAnsi="Simplified Arabic" w:cs="Simplified Arabic"/>
          <w:sz w:val="28"/>
          <w:szCs w:val="28"/>
        </w:rPr>
      </w:pPr>
    </w:p>
    <w:tbl>
      <w:tblPr>
        <w:tblStyle w:val="TableGrid"/>
        <w:bidiVisual/>
        <w:tblW w:w="0" w:type="auto"/>
        <w:tblInd w:w="720" w:type="dxa"/>
        <w:tblLook w:val="04A0" w:firstRow="1" w:lastRow="0" w:firstColumn="1" w:lastColumn="0" w:noHBand="0" w:noVBand="1"/>
      </w:tblPr>
      <w:tblGrid>
        <w:gridCol w:w="8630"/>
      </w:tblGrid>
      <w:tr w:rsidR="007F0F48" w:rsidRPr="00C50CE5" w14:paraId="7E7C5C3A" w14:textId="77777777" w:rsidTr="00E3038A">
        <w:tc>
          <w:tcPr>
            <w:tcW w:w="9350" w:type="dxa"/>
          </w:tcPr>
          <w:p w14:paraId="56FD55DA" w14:textId="77777777" w:rsidR="007F0F48" w:rsidRPr="00C50CE5" w:rsidRDefault="007F0F48" w:rsidP="00E3038A">
            <w:pPr>
              <w:spacing w:before="120" w:after="120"/>
              <w:jc w:val="center"/>
              <w:rPr>
                <w:rFonts w:ascii="Simplified Arabic" w:hAnsi="Simplified Arabic" w:cs="Simplified Arabic"/>
                <w:b/>
                <w:bCs/>
                <w:sz w:val="28"/>
                <w:szCs w:val="28"/>
                <w:u w:val="single"/>
                <w:rtl/>
              </w:rPr>
            </w:pPr>
            <w:r w:rsidRPr="002D20B7">
              <w:rPr>
                <w:rFonts w:ascii="Simplified Arabic" w:hAnsi="Simplified Arabic" w:cs="Simplified Arabic"/>
                <w:b/>
                <w:bCs/>
                <w:sz w:val="28"/>
                <w:szCs w:val="28"/>
                <w:u w:val="single"/>
                <w:rtl/>
              </w:rPr>
              <w:t xml:space="preserve">المفوض العام للأونروا فيليب </w:t>
            </w:r>
            <w:proofErr w:type="spellStart"/>
            <w:r w:rsidRPr="002D20B7">
              <w:rPr>
                <w:rFonts w:ascii="Simplified Arabic" w:hAnsi="Simplified Arabic" w:cs="Simplified Arabic"/>
                <w:b/>
                <w:bCs/>
                <w:sz w:val="28"/>
                <w:szCs w:val="28"/>
                <w:u w:val="single"/>
                <w:rtl/>
              </w:rPr>
              <w:t>لازاريني</w:t>
            </w:r>
            <w:proofErr w:type="spellEnd"/>
            <w:r w:rsidRPr="002D20B7">
              <w:rPr>
                <w:rFonts w:ascii="Simplified Arabic" w:hAnsi="Simplified Arabic" w:cs="Simplified Arabic"/>
                <w:b/>
                <w:bCs/>
                <w:sz w:val="28"/>
                <w:szCs w:val="28"/>
                <w:u w:val="single"/>
                <w:rtl/>
              </w:rPr>
              <w:t>:</w:t>
            </w:r>
          </w:p>
          <w:p w14:paraId="4FD376AB" w14:textId="77777777" w:rsidR="007F0F48" w:rsidRPr="00C50CE5" w:rsidRDefault="007F0F48" w:rsidP="00E3038A">
            <w:pPr>
              <w:tabs>
                <w:tab w:val="right" w:pos="90"/>
              </w:tabs>
              <w:spacing w:before="120" w:after="120"/>
              <w:contextualSpacing/>
              <w:jc w:val="center"/>
              <w:rPr>
                <w:rFonts w:ascii="Simplified Arabic" w:hAnsi="Simplified Arabic" w:cs="Simplified Arabic"/>
                <w:sz w:val="28"/>
                <w:szCs w:val="28"/>
                <w:rtl/>
              </w:rPr>
            </w:pPr>
            <w:r w:rsidRPr="00C50CE5">
              <w:rPr>
                <w:rFonts w:ascii="Simplified Arabic" w:hAnsi="Simplified Arabic" w:cs="Simplified Arabic"/>
                <w:b/>
                <w:bCs/>
                <w:sz w:val="28"/>
                <w:szCs w:val="28"/>
                <w:rtl/>
              </w:rPr>
              <w:t>يجب أن نتجنب نقل رسالة مفادها أن عددا قليلا من الشاحنات في اليوم يعني ان الحصار قد رفع عن المساعدات الإنسانية، إنه ليس كذلك، إن النظام الحالي المعمول به يتجه نحو الفشل،</w:t>
            </w:r>
            <w:r w:rsidRPr="00C50CE5">
              <w:rPr>
                <w:rFonts w:ascii="Simplified Arabic" w:hAnsi="Simplified Arabic" w:cs="Simplified Arabic"/>
                <w:sz w:val="28"/>
                <w:szCs w:val="28"/>
                <w:rtl/>
              </w:rPr>
              <w:t xml:space="preserve"> </w:t>
            </w:r>
            <w:r w:rsidRPr="00C50CE5">
              <w:rPr>
                <w:rFonts w:ascii="Simplified Arabic" w:hAnsi="Simplified Arabic" w:cs="Simplified Arabic"/>
                <w:b/>
                <w:bCs/>
                <w:sz w:val="28"/>
                <w:szCs w:val="28"/>
                <w:rtl/>
              </w:rPr>
              <w:t xml:space="preserve">والمطلوب هو تدفق مجدي وغير منقطع للمعونة </w:t>
            </w:r>
          </w:p>
        </w:tc>
      </w:tr>
    </w:tbl>
    <w:p w14:paraId="03EB22AC" w14:textId="77777777" w:rsidR="007F0F48" w:rsidRPr="00C50CE5" w:rsidRDefault="007F0F48" w:rsidP="007F0F48">
      <w:pPr>
        <w:tabs>
          <w:tab w:val="right" w:pos="90"/>
        </w:tabs>
        <w:spacing w:before="120" w:after="120"/>
        <w:contextualSpacing/>
        <w:jc w:val="both"/>
        <w:rPr>
          <w:rFonts w:ascii="Simplified Arabic" w:hAnsi="Simplified Arabic" w:cs="Simplified Arabic"/>
          <w:b/>
          <w:bCs/>
          <w:sz w:val="28"/>
          <w:szCs w:val="28"/>
          <w:rtl/>
        </w:rPr>
      </w:pPr>
    </w:p>
    <w:p w14:paraId="6E9DCEDD" w14:textId="77777777" w:rsidR="007F0F48" w:rsidRPr="000A2B7A" w:rsidRDefault="007F0F48" w:rsidP="007F0F48">
      <w:pPr>
        <w:tabs>
          <w:tab w:val="right" w:pos="90"/>
        </w:tabs>
        <w:spacing w:before="120" w:after="120"/>
        <w:contextualSpacing/>
        <w:jc w:val="both"/>
        <w:rPr>
          <w:rFonts w:ascii="Simplified Arabic" w:hAnsi="Simplified Arabic" w:cs="Simplified Arabic"/>
          <w:sz w:val="28"/>
          <w:szCs w:val="28"/>
          <w:rtl/>
        </w:rPr>
      </w:pPr>
      <w:r w:rsidRPr="000A2B7A">
        <w:rPr>
          <w:rFonts w:ascii="Simplified Arabic" w:hAnsi="Simplified Arabic" w:cs="Simplified Arabic"/>
          <w:b/>
          <w:bCs/>
          <w:sz w:val="28"/>
          <w:szCs w:val="28"/>
          <w:rtl/>
        </w:rPr>
        <w:t>التفاصيل:</w:t>
      </w:r>
    </w:p>
    <w:p w14:paraId="3715DED6" w14:textId="77777777" w:rsidR="007F0F48" w:rsidRPr="000A2B7A" w:rsidRDefault="007F0F48" w:rsidP="007F0F48">
      <w:pPr>
        <w:tabs>
          <w:tab w:val="right" w:pos="90"/>
        </w:tabs>
        <w:spacing w:before="120" w:after="120"/>
        <w:jc w:val="both"/>
        <w:rPr>
          <w:rFonts w:ascii="Simplified Arabic" w:hAnsi="Simplified Arabic" w:cs="Simplified Arabic"/>
          <w:sz w:val="28"/>
          <w:szCs w:val="28"/>
          <w:rtl/>
        </w:rPr>
      </w:pPr>
      <w:r w:rsidRPr="000A2B7A">
        <w:rPr>
          <w:rFonts w:ascii="Simplified Arabic" w:hAnsi="Simplified Arabic" w:cs="Simplified Arabic"/>
          <w:sz w:val="28"/>
          <w:szCs w:val="28"/>
          <w:rtl/>
        </w:rPr>
        <w:t>شهد</w:t>
      </w:r>
      <w:r w:rsidRPr="00C50CE5">
        <w:rPr>
          <w:rFonts w:ascii="Simplified Arabic" w:hAnsi="Simplified Arabic" w:cs="Simplified Arabic"/>
          <w:sz w:val="28"/>
          <w:szCs w:val="28"/>
          <w:rtl/>
        </w:rPr>
        <w:t xml:space="preserve"> قطاع غزة مساء هذا اليوم قصفاً عنيفاً جداً، جواً، وبحراً، وبراً، مستهدفاً المدنيين والأعيان المدنية، بما فيها شبكات الاتصال الأرضي والخلوي، مما أدى إلى تدميرها بشكل كامل. وتشير بعض المصادر إلى أن القوة القائمة بالاحتلال "إسرائيل" استخدمت خلال القصف هذا اليوم قذائف محرمة دولياً، مثل الفسفور، كما ترجح بعض الجهات بأنها قد تكون استخدمت قنابل فراغية وارتجاجية، وهذا يفسر العدد الكبير للضحايا، وحجم الدمار الهائل الذي يخلفه هذا القصف، ب</w:t>
      </w:r>
      <w:r w:rsidRPr="000A2B7A">
        <w:rPr>
          <w:rFonts w:ascii="Simplified Arabic" w:hAnsi="Simplified Arabic" w:cs="Simplified Arabic"/>
          <w:sz w:val="28"/>
          <w:szCs w:val="28"/>
          <w:rtl/>
        </w:rPr>
        <w:t>حيث تم أبادة عائلات وتدمير احياء سكنية بأكملها</w:t>
      </w:r>
      <w:r w:rsidRPr="00C50CE5">
        <w:rPr>
          <w:rFonts w:ascii="Simplified Arabic" w:hAnsi="Simplified Arabic" w:cs="Simplified Arabic"/>
          <w:sz w:val="28"/>
          <w:szCs w:val="28"/>
          <w:rtl/>
        </w:rPr>
        <w:t>.</w:t>
      </w:r>
    </w:p>
    <w:p w14:paraId="5D12769B" w14:textId="77777777" w:rsidR="007F0F48" w:rsidRPr="000A2B7A" w:rsidRDefault="007F0F48" w:rsidP="007F0F48">
      <w:pPr>
        <w:tabs>
          <w:tab w:val="right" w:pos="90"/>
        </w:tabs>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t xml:space="preserve">ومع تدمير القوة القائمة بالاحتلال شبكات الاتصال في قطاع غزة، وعزله عن العالم الخارجي بشكل كامل، وأيضاً استمرار منعها لدخول </w:t>
      </w:r>
      <w:r w:rsidRPr="000A2B7A">
        <w:rPr>
          <w:rFonts w:ascii="Simplified Arabic" w:hAnsi="Simplified Arabic" w:cs="Simplified Arabic"/>
          <w:sz w:val="28"/>
          <w:szCs w:val="28"/>
          <w:rtl/>
        </w:rPr>
        <w:t xml:space="preserve">الوقود </w:t>
      </w:r>
      <w:r w:rsidRPr="00C50CE5">
        <w:rPr>
          <w:rFonts w:ascii="Simplified Arabic" w:hAnsi="Simplified Arabic" w:cs="Simplified Arabic"/>
          <w:sz w:val="28"/>
          <w:szCs w:val="28"/>
          <w:rtl/>
        </w:rPr>
        <w:t xml:space="preserve">وقطع الكهرباء </w:t>
      </w:r>
      <w:r w:rsidRPr="000A2B7A">
        <w:rPr>
          <w:rFonts w:ascii="Simplified Arabic" w:hAnsi="Simplified Arabic" w:cs="Simplified Arabic"/>
          <w:sz w:val="28"/>
          <w:szCs w:val="28"/>
          <w:rtl/>
        </w:rPr>
        <w:t>ال</w:t>
      </w:r>
      <w:r w:rsidRPr="00C50CE5">
        <w:rPr>
          <w:rFonts w:ascii="Simplified Arabic" w:hAnsi="Simplified Arabic" w:cs="Simplified Arabic"/>
          <w:sz w:val="28"/>
          <w:szCs w:val="28"/>
          <w:rtl/>
        </w:rPr>
        <w:t>لذين</w:t>
      </w:r>
      <w:r w:rsidRPr="000A2B7A">
        <w:rPr>
          <w:rFonts w:ascii="Simplified Arabic" w:hAnsi="Simplified Arabic" w:cs="Simplified Arabic"/>
          <w:sz w:val="28"/>
          <w:szCs w:val="28"/>
          <w:rtl/>
        </w:rPr>
        <w:t xml:space="preserve"> يشكل</w:t>
      </w:r>
      <w:r w:rsidRPr="00C50CE5">
        <w:rPr>
          <w:rFonts w:ascii="Simplified Arabic" w:hAnsi="Simplified Arabic" w:cs="Simplified Arabic"/>
          <w:sz w:val="28"/>
          <w:szCs w:val="28"/>
          <w:rtl/>
        </w:rPr>
        <w:t>ان</w:t>
      </w:r>
      <w:r w:rsidRPr="000A2B7A">
        <w:rPr>
          <w:rFonts w:ascii="Simplified Arabic" w:hAnsi="Simplified Arabic" w:cs="Simplified Arabic"/>
          <w:sz w:val="28"/>
          <w:szCs w:val="28"/>
          <w:rtl/>
        </w:rPr>
        <w:t xml:space="preserve"> </w:t>
      </w:r>
      <w:r w:rsidRPr="00C50CE5">
        <w:rPr>
          <w:rFonts w:ascii="Simplified Arabic" w:hAnsi="Simplified Arabic" w:cs="Simplified Arabic"/>
          <w:sz w:val="28"/>
          <w:szCs w:val="28"/>
          <w:rtl/>
        </w:rPr>
        <w:t>مواد</w:t>
      </w:r>
      <w:r w:rsidRPr="000A2B7A">
        <w:rPr>
          <w:rFonts w:ascii="Simplified Arabic" w:hAnsi="Simplified Arabic" w:cs="Simplified Arabic"/>
          <w:sz w:val="28"/>
          <w:szCs w:val="28"/>
          <w:rtl/>
        </w:rPr>
        <w:t xml:space="preserve"> أساسية في استمرار عمل المستشفيات، والمخابز، ومحطات ضخ وتنقية المياه، وغيرها من الأمور الأساسية التي لا غنى عنها في حياة السكان، </w:t>
      </w:r>
      <w:r w:rsidRPr="00C50CE5">
        <w:rPr>
          <w:rFonts w:ascii="Simplified Arabic" w:hAnsi="Simplified Arabic" w:cs="Simplified Arabic"/>
          <w:sz w:val="28"/>
          <w:szCs w:val="28"/>
          <w:rtl/>
        </w:rPr>
        <w:t xml:space="preserve">ترتكب "إسرائيل" </w:t>
      </w:r>
      <w:r w:rsidRPr="000A2B7A">
        <w:rPr>
          <w:rFonts w:ascii="Simplified Arabic" w:hAnsi="Simplified Arabic" w:cs="Simplified Arabic"/>
          <w:sz w:val="28"/>
          <w:szCs w:val="28"/>
          <w:rtl/>
        </w:rPr>
        <w:t xml:space="preserve">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285D015C" w14:textId="77777777" w:rsidR="007F0F48" w:rsidRPr="00C50CE5" w:rsidRDefault="007F0F48" w:rsidP="007F0F48">
      <w:pPr>
        <w:tabs>
          <w:tab w:val="right" w:pos="90"/>
        </w:tabs>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t xml:space="preserve">وكنتيجة لتدمير البنية التحتية لقطاع الاتصالات في قطاع غزة تواجه جميع المؤسسات الإنسانية العاملة، المحلية منها والدولية، صعوبات جمة في الاتصال مع فِرَقِها العاملة، وأيضاً الوصول إلى الضحايا وأصحاب الحاجة. عدا عن أن هذا الفرق العاملة هي أصلاً تواجه صعوبات أثناء عملها في الميدان </w:t>
      </w:r>
      <w:r w:rsidRPr="000A2B7A">
        <w:rPr>
          <w:rFonts w:ascii="Simplified Arabic" w:hAnsi="Simplified Arabic" w:cs="Simplified Arabic"/>
          <w:sz w:val="28"/>
          <w:szCs w:val="28"/>
          <w:rtl/>
        </w:rPr>
        <w:t xml:space="preserve">بسبب القيود الكبيرة على حرية الحركة الناتجة عن القصف العنيف، وتدمير البنية التحتية بما فيها الطرق، ونفاذ الوقود والمياه </w:t>
      </w:r>
      <w:r w:rsidRPr="000A2B7A">
        <w:rPr>
          <w:rFonts w:ascii="Simplified Arabic" w:hAnsi="Simplified Arabic" w:cs="Simplified Arabic"/>
          <w:sz w:val="28"/>
          <w:szCs w:val="28"/>
          <w:rtl/>
        </w:rPr>
        <w:lastRenderedPageBreak/>
        <w:t xml:space="preserve">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كما تعمل أيضاً على استهداف الصحفيين حيث أنها قتلت لغاية تاريخه </w:t>
      </w:r>
      <w:r w:rsidRPr="00C50CE5">
        <w:rPr>
          <w:rFonts w:ascii="Simplified Arabic" w:hAnsi="Simplified Arabic" w:cs="Simplified Arabic"/>
          <w:sz w:val="28"/>
          <w:szCs w:val="28"/>
          <w:rtl/>
        </w:rPr>
        <w:t>ما يربو عن</w:t>
      </w:r>
      <w:r w:rsidRPr="000A2B7A">
        <w:rPr>
          <w:rFonts w:ascii="Simplified Arabic" w:hAnsi="Simplified Arabic" w:cs="Simplified Arabic"/>
          <w:sz w:val="28"/>
          <w:szCs w:val="28"/>
          <w:rtl/>
        </w:rPr>
        <w:t xml:space="preserve"> (</w:t>
      </w:r>
      <w:r w:rsidRPr="00C50CE5">
        <w:rPr>
          <w:rFonts w:ascii="Simplified Arabic" w:hAnsi="Simplified Arabic" w:cs="Simplified Arabic"/>
          <w:sz w:val="28"/>
          <w:szCs w:val="28"/>
          <w:rtl/>
        </w:rPr>
        <w:t>34</w:t>
      </w:r>
      <w:r w:rsidRPr="000A2B7A">
        <w:rPr>
          <w:rFonts w:ascii="Simplified Arabic" w:hAnsi="Simplified Arabic" w:cs="Simplified Arabic"/>
          <w:sz w:val="28"/>
          <w:szCs w:val="28"/>
          <w:rtl/>
        </w:rPr>
        <w:t>) صحفياً وصحفية</w:t>
      </w:r>
      <w:r w:rsidRPr="00C50CE5">
        <w:rPr>
          <w:rFonts w:ascii="Simplified Arabic" w:hAnsi="Simplified Arabic" w:cs="Simplified Arabic"/>
          <w:sz w:val="28"/>
          <w:szCs w:val="28"/>
          <w:vertAlign w:val="superscript"/>
          <w:rtl/>
        </w:rPr>
        <w:footnoteReference w:id="2"/>
      </w:r>
      <w:r w:rsidRPr="000A2B7A">
        <w:rPr>
          <w:rFonts w:ascii="Simplified Arabic" w:hAnsi="Simplified Arabic" w:cs="Simplified Arabic"/>
          <w:sz w:val="28"/>
          <w:szCs w:val="28"/>
          <w:rtl/>
        </w:rPr>
        <w:t>.</w:t>
      </w:r>
    </w:p>
    <w:p w14:paraId="1309F33A" w14:textId="77777777" w:rsidR="007F0F48" w:rsidRPr="00C50CE5" w:rsidRDefault="007F0F48" w:rsidP="007F0F48">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F0F48" w:rsidRPr="00C50CE5" w14:paraId="22EE11B4" w14:textId="77777777" w:rsidTr="00E3038A">
        <w:tc>
          <w:tcPr>
            <w:tcW w:w="9350" w:type="dxa"/>
          </w:tcPr>
          <w:p w14:paraId="7FC4B283" w14:textId="77777777" w:rsidR="007F0F48" w:rsidRPr="00450830" w:rsidRDefault="007F0F48" w:rsidP="00E3038A">
            <w:pPr>
              <w:spacing w:before="120" w:after="120"/>
              <w:jc w:val="center"/>
              <w:rPr>
                <w:rFonts w:ascii="Simplified Arabic" w:hAnsi="Simplified Arabic" w:cs="Simplified Arabic"/>
                <w:b/>
                <w:bCs/>
                <w:sz w:val="28"/>
                <w:szCs w:val="28"/>
                <w:u w:val="single"/>
                <w:rtl/>
              </w:rPr>
            </w:pPr>
            <w:proofErr w:type="spellStart"/>
            <w:r w:rsidRPr="00450830">
              <w:rPr>
                <w:rFonts w:ascii="Simplified Arabic" w:hAnsi="Simplified Arabic" w:cs="Simplified Arabic"/>
                <w:b/>
                <w:bCs/>
                <w:sz w:val="28"/>
                <w:szCs w:val="28"/>
                <w:u w:val="single"/>
                <w:rtl/>
              </w:rPr>
              <w:t>هيومن</w:t>
            </w:r>
            <w:proofErr w:type="spellEnd"/>
            <w:r w:rsidRPr="00450830">
              <w:rPr>
                <w:rFonts w:ascii="Simplified Arabic" w:hAnsi="Simplified Arabic" w:cs="Simplified Arabic"/>
                <w:b/>
                <w:bCs/>
                <w:sz w:val="28"/>
                <w:szCs w:val="28"/>
                <w:u w:val="single"/>
                <w:rtl/>
              </w:rPr>
              <w:t xml:space="preserve"> </w:t>
            </w:r>
            <w:proofErr w:type="spellStart"/>
            <w:r w:rsidRPr="00450830">
              <w:rPr>
                <w:rFonts w:ascii="Simplified Arabic" w:hAnsi="Simplified Arabic" w:cs="Simplified Arabic"/>
                <w:b/>
                <w:bCs/>
                <w:sz w:val="28"/>
                <w:szCs w:val="28"/>
                <w:u w:val="single"/>
                <w:rtl/>
              </w:rPr>
              <w:t>رايتس</w:t>
            </w:r>
            <w:proofErr w:type="spellEnd"/>
            <w:r w:rsidRPr="00450830">
              <w:rPr>
                <w:rFonts w:ascii="Simplified Arabic" w:hAnsi="Simplified Arabic" w:cs="Simplified Arabic"/>
                <w:b/>
                <w:bCs/>
                <w:sz w:val="28"/>
                <w:szCs w:val="28"/>
                <w:u w:val="single"/>
                <w:rtl/>
              </w:rPr>
              <w:t xml:space="preserve"> </w:t>
            </w:r>
            <w:proofErr w:type="spellStart"/>
            <w:r w:rsidRPr="00450830">
              <w:rPr>
                <w:rFonts w:ascii="Simplified Arabic" w:hAnsi="Simplified Arabic" w:cs="Simplified Arabic"/>
                <w:b/>
                <w:bCs/>
                <w:sz w:val="28"/>
                <w:szCs w:val="28"/>
                <w:u w:val="single"/>
                <w:rtl/>
              </w:rPr>
              <w:t>ووتش</w:t>
            </w:r>
            <w:proofErr w:type="spellEnd"/>
            <w:r w:rsidRPr="00450830">
              <w:rPr>
                <w:rFonts w:ascii="Simplified Arabic" w:hAnsi="Simplified Arabic" w:cs="Simplified Arabic"/>
                <w:b/>
                <w:bCs/>
                <w:sz w:val="28"/>
                <w:szCs w:val="28"/>
                <w:u w:val="single"/>
                <w:rtl/>
              </w:rPr>
              <w:t>:</w:t>
            </w:r>
          </w:p>
          <w:p w14:paraId="38013F81" w14:textId="77777777" w:rsidR="007F0F48" w:rsidRPr="00C50CE5" w:rsidRDefault="007F0F48" w:rsidP="00E3038A">
            <w:pPr>
              <w:spacing w:before="120" w:after="120"/>
              <w:jc w:val="center"/>
              <w:rPr>
                <w:rFonts w:ascii="Simplified Arabic" w:hAnsi="Simplified Arabic" w:cs="Simplified Arabic"/>
                <w:b/>
                <w:bCs/>
                <w:sz w:val="28"/>
                <w:szCs w:val="28"/>
                <w:rtl/>
              </w:rPr>
            </w:pPr>
            <w:r w:rsidRPr="00450830">
              <w:rPr>
                <w:rFonts w:ascii="Simplified Arabic" w:hAnsi="Simplified Arabic" w:cs="Simplified Arabic"/>
                <w:b/>
                <w:bCs/>
                <w:sz w:val="28"/>
                <w:szCs w:val="28"/>
                <w:rtl/>
              </w:rPr>
              <w:t>انقطاع الاتصالات والإنترنت في قطاع غزة الذي يتعرض لقصف إسرائيلي مكثف قد يشكل غطاءً لفظائع جماعية</w:t>
            </w:r>
          </w:p>
        </w:tc>
      </w:tr>
    </w:tbl>
    <w:p w14:paraId="2229F811" w14:textId="77777777" w:rsidR="007F0F48" w:rsidRPr="000A2B7A" w:rsidRDefault="007F0F48" w:rsidP="007F0F48">
      <w:pPr>
        <w:tabs>
          <w:tab w:val="right" w:pos="90"/>
        </w:tabs>
        <w:spacing w:before="120" w:after="120"/>
        <w:jc w:val="both"/>
        <w:rPr>
          <w:rFonts w:ascii="Simplified Arabic" w:hAnsi="Simplified Arabic" w:cs="Simplified Arabic"/>
          <w:sz w:val="28"/>
          <w:szCs w:val="28"/>
        </w:rPr>
      </w:pPr>
    </w:p>
    <w:p w14:paraId="3F1E5734" w14:textId="77777777" w:rsidR="007F0F48" w:rsidRPr="00C50CE5" w:rsidRDefault="007F0F48" w:rsidP="007F0F48">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C50CE5">
        <w:rPr>
          <w:rFonts w:ascii="Simplified Arabic" w:hAnsi="Simplified Arabic" w:cs="Simplified Arabic"/>
          <w:b/>
          <w:bCs/>
          <w:sz w:val="28"/>
          <w:szCs w:val="28"/>
          <w:rtl/>
        </w:rPr>
        <w:t>الضحايا</w:t>
      </w:r>
    </w:p>
    <w:p w14:paraId="0A04341F" w14:textId="77777777" w:rsidR="007F0F48" w:rsidRPr="00C50CE5" w:rsidRDefault="007F0F48" w:rsidP="007F0F48">
      <w:pPr>
        <w:spacing w:before="120" w:after="120"/>
        <w:jc w:val="both"/>
        <w:rPr>
          <w:rFonts w:ascii="Simplified Arabic" w:hAnsi="Simplified Arabic" w:cs="Simplified Arabic"/>
          <w:sz w:val="28"/>
          <w:szCs w:val="28"/>
          <w:rtl/>
        </w:rPr>
      </w:pPr>
      <w:bookmarkStart w:id="2" w:name="_Hlk149123124"/>
      <w:bookmarkStart w:id="3" w:name="_Hlk148174905"/>
      <w:r w:rsidRPr="00C50CE5">
        <w:rPr>
          <w:rFonts w:ascii="Simplified Arabic" w:hAnsi="Simplified Arabic" w:cs="Simplified Arabic"/>
          <w:sz w:val="28"/>
          <w:szCs w:val="28"/>
          <w:rtl/>
        </w:rPr>
        <w:t>بسبب القصف العنيف جدا، وغير المسبوق، الذي تعرض له قطاع غزة هذا اليوم، وتوقف شبكات الاتصالات عن العمل، لم تتمكن فرق الإسعاف والدفاع المدني، والجهات الأخرى ذات العلاقة والاختصاص من الوصول إلى أماكن القصف، وبالتالي لم يتم حصر أعداد الضحايا بشكل دقيق، وما تم نشره من قبل وزارة الصحة في قطاع غزة عن عدد الشهداء/ات لهذا اليوم هو رقم يغير نهائي يصل إلى (7,703)، منهم ما يفوق (3,595) طفلاً/ة، وبذلك يصل العدد التراكمي للشهداء في الأرض الفلسطينية المحتلة إلى قرابة (7,813) شهيداً/ة، قرابة (70%) منهم أطفالاً ونساءً ومسنين. ووصل العدد الإجمالي للجرحى قرابة (22,445)، من بينهم أكثر من (20,520) في قطاع غزة، وقرابة (1,920) في الضفة الغربية. وتشير بيانات وزارة الصحة في قطاع غزة إلى أن (825) عائلة أبيدت بالكامل، وأ</w:t>
      </w:r>
      <w:r w:rsidRPr="00BF756F">
        <w:rPr>
          <w:rFonts w:ascii="Simplified Arabic" w:hAnsi="Simplified Arabic" w:cs="Simplified Arabic"/>
          <w:sz w:val="28"/>
          <w:szCs w:val="28"/>
          <w:rtl/>
        </w:rPr>
        <w:t>ن هناك أكثر من (</w:t>
      </w:r>
      <w:r w:rsidRPr="00C50CE5">
        <w:rPr>
          <w:rFonts w:ascii="Simplified Arabic" w:hAnsi="Simplified Arabic" w:cs="Simplified Arabic"/>
          <w:sz w:val="28"/>
          <w:szCs w:val="28"/>
          <w:rtl/>
        </w:rPr>
        <w:t>1,800</w:t>
      </w:r>
      <w:r w:rsidRPr="00BF756F">
        <w:rPr>
          <w:rFonts w:ascii="Simplified Arabic" w:hAnsi="Simplified Arabic" w:cs="Simplified Arabic"/>
          <w:sz w:val="28"/>
          <w:szCs w:val="28"/>
          <w:rtl/>
        </w:rPr>
        <w:t>) شخص لا يزالون تحت أنقاض المباني المدمرة منهم حوالي (</w:t>
      </w:r>
      <w:r w:rsidRPr="00C50CE5">
        <w:rPr>
          <w:rFonts w:ascii="Simplified Arabic" w:hAnsi="Simplified Arabic" w:cs="Simplified Arabic"/>
          <w:sz w:val="28"/>
          <w:szCs w:val="28"/>
          <w:rtl/>
        </w:rPr>
        <w:t>1,000</w:t>
      </w:r>
      <w:r w:rsidRPr="00BF756F">
        <w:rPr>
          <w:rFonts w:ascii="Simplified Arabic" w:hAnsi="Simplified Arabic" w:cs="Simplified Arabic"/>
          <w:sz w:val="28"/>
          <w:szCs w:val="28"/>
          <w:rtl/>
        </w:rPr>
        <w:t xml:space="preserve">) طفل/ة. مع الإشارة إلى أن العدد الإجمالي للضحايا في قطاع غزة بفوق كثيراً </w:t>
      </w:r>
      <w:r w:rsidRPr="00BF756F">
        <w:rPr>
          <w:rFonts w:ascii="Simplified Arabic" w:hAnsi="Simplified Arabic" w:cs="Simplified Arabic"/>
          <w:sz w:val="28"/>
          <w:szCs w:val="28"/>
          <w:rtl/>
        </w:rPr>
        <w:lastRenderedPageBreak/>
        <w:t xml:space="preserve">ما يتم الإعلان عنه، حيث لا تستطيع فرق الإنقاذ من الوصول إليهم بسبب القصف العنيف، ونقص الوقود، وقِدم وقلة المعدات، وانعدام كامل لوسائل الاتصال.  </w:t>
      </w:r>
    </w:p>
    <w:p w14:paraId="5E502EA6" w14:textId="77777777" w:rsidR="007F0F48" w:rsidRPr="00C50CE5" w:rsidRDefault="007F0F48" w:rsidP="007F0F48">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F0F48" w:rsidRPr="00C50CE5" w14:paraId="5CEE2D2C" w14:textId="77777777" w:rsidTr="00E3038A">
        <w:tc>
          <w:tcPr>
            <w:tcW w:w="9350" w:type="dxa"/>
          </w:tcPr>
          <w:p w14:paraId="451A88A5" w14:textId="77777777" w:rsidR="007F0F48" w:rsidRPr="00450830" w:rsidRDefault="007F0F48" w:rsidP="00E3038A">
            <w:pPr>
              <w:spacing w:before="120" w:after="120"/>
              <w:jc w:val="center"/>
              <w:rPr>
                <w:rFonts w:ascii="Simplified Arabic" w:hAnsi="Simplified Arabic" w:cs="Simplified Arabic"/>
                <w:b/>
                <w:bCs/>
                <w:sz w:val="28"/>
                <w:szCs w:val="28"/>
                <w:u w:val="single"/>
                <w:rtl/>
              </w:rPr>
            </w:pPr>
            <w:r w:rsidRPr="00450830">
              <w:rPr>
                <w:rFonts w:ascii="Simplified Arabic" w:hAnsi="Simplified Arabic" w:cs="Simplified Arabic"/>
                <w:b/>
                <w:bCs/>
                <w:sz w:val="28"/>
                <w:szCs w:val="28"/>
                <w:u w:val="single"/>
                <w:rtl/>
              </w:rPr>
              <w:t>منظمة العفو الدولية "</w:t>
            </w:r>
            <w:proofErr w:type="spellStart"/>
            <w:r w:rsidRPr="00450830">
              <w:rPr>
                <w:rFonts w:ascii="Simplified Arabic" w:hAnsi="Simplified Arabic" w:cs="Simplified Arabic"/>
                <w:b/>
                <w:bCs/>
                <w:sz w:val="28"/>
                <w:szCs w:val="28"/>
                <w:u w:val="single"/>
                <w:rtl/>
              </w:rPr>
              <w:t>أمنيستي</w:t>
            </w:r>
            <w:proofErr w:type="spellEnd"/>
            <w:r w:rsidRPr="00450830">
              <w:rPr>
                <w:rFonts w:ascii="Simplified Arabic" w:hAnsi="Simplified Arabic" w:cs="Simplified Arabic"/>
                <w:b/>
                <w:bCs/>
                <w:sz w:val="28"/>
                <w:szCs w:val="28"/>
                <w:u w:val="single"/>
                <w:rtl/>
              </w:rPr>
              <w:t>:</w:t>
            </w:r>
          </w:p>
          <w:p w14:paraId="25F902D3" w14:textId="77777777" w:rsidR="007F0F48" w:rsidRPr="00C50CE5" w:rsidRDefault="007F0F48" w:rsidP="00E3038A">
            <w:pPr>
              <w:spacing w:before="120" w:after="120"/>
              <w:jc w:val="center"/>
              <w:rPr>
                <w:rFonts w:ascii="Simplified Arabic" w:hAnsi="Simplified Arabic" w:cs="Simplified Arabic"/>
                <w:b/>
                <w:bCs/>
                <w:sz w:val="28"/>
                <w:szCs w:val="28"/>
                <w:rtl/>
              </w:rPr>
            </w:pPr>
            <w:r w:rsidRPr="00450830">
              <w:rPr>
                <w:rFonts w:ascii="Simplified Arabic" w:hAnsi="Simplified Arabic" w:cs="Simplified Arabic"/>
                <w:b/>
                <w:bCs/>
                <w:sz w:val="28"/>
                <w:szCs w:val="28"/>
                <w:rtl/>
              </w:rPr>
              <w:t>انقطاع الاتصالات يعني أنه سيصبح من الصعب أكثر الحصول على معلومات وأدلة ضرورية تتعلق بانتهاكات حقوق الإنسان وجرائم الحرب المرتكبة ضد المدنيين الفلسطينيين في قطاع غزة، والاستماع مباشرة إلى أولئك الذين يتعرضون لهذه الانتهاكات</w:t>
            </w:r>
          </w:p>
        </w:tc>
      </w:tr>
    </w:tbl>
    <w:p w14:paraId="3847C6A1" w14:textId="77777777" w:rsidR="007F0F48" w:rsidRPr="00C50CE5" w:rsidRDefault="007F0F48" w:rsidP="007F0F48">
      <w:pPr>
        <w:spacing w:before="120" w:after="120"/>
        <w:jc w:val="both"/>
        <w:rPr>
          <w:rFonts w:ascii="Simplified Arabic" w:hAnsi="Simplified Arabic" w:cs="Simplified Arabic"/>
          <w:sz w:val="28"/>
          <w:szCs w:val="28"/>
        </w:rPr>
      </w:pPr>
    </w:p>
    <w:p w14:paraId="349BD991" w14:textId="77777777" w:rsidR="007F0F48" w:rsidRPr="00C50CE5" w:rsidRDefault="007F0F48" w:rsidP="007F0F48">
      <w:pPr>
        <w:pStyle w:val="ListParagraph"/>
        <w:numPr>
          <w:ilvl w:val="0"/>
          <w:numId w:val="10"/>
        </w:numPr>
        <w:bidi/>
        <w:spacing w:before="120" w:after="120" w:line="240" w:lineRule="auto"/>
        <w:jc w:val="both"/>
        <w:rPr>
          <w:rFonts w:ascii="Simplified Arabic" w:hAnsi="Simplified Arabic" w:cs="Simplified Arabic"/>
          <w:b/>
          <w:bCs/>
          <w:sz w:val="28"/>
          <w:szCs w:val="28"/>
          <w:rtl/>
        </w:rPr>
      </w:pPr>
      <w:r w:rsidRPr="00C50CE5">
        <w:rPr>
          <w:rFonts w:ascii="Simplified Arabic" w:hAnsi="Simplified Arabic" w:cs="Simplified Arabic"/>
          <w:b/>
          <w:bCs/>
          <w:sz w:val="28"/>
          <w:szCs w:val="28"/>
          <w:rtl/>
        </w:rPr>
        <w:t>المستشفيات والمراكز الصحية</w:t>
      </w:r>
    </w:p>
    <w:p w14:paraId="59F669AA" w14:textId="77777777" w:rsidR="007F0F48" w:rsidRPr="00C50CE5" w:rsidRDefault="007F0F48" w:rsidP="007F0F48">
      <w:pPr>
        <w:spacing w:before="120" w:after="120"/>
        <w:jc w:val="both"/>
        <w:rPr>
          <w:rFonts w:ascii="Simplified Arabic" w:hAnsi="Simplified Arabic" w:cs="Simplified Arabic"/>
          <w:sz w:val="28"/>
          <w:szCs w:val="28"/>
          <w:rtl/>
        </w:rPr>
      </w:pPr>
      <w:bookmarkStart w:id="4" w:name="_Hlk149126991"/>
      <w:bookmarkEnd w:id="2"/>
      <w:r w:rsidRPr="00C50CE5">
        <w:rPr>
          <w:rFonts w:ascii="Simplified Arabic" w:hAnsi="Simplified Arabic" w:cs="Simplified Arabic"/>
          <w:sz w:val="28"/>
          <w:szCs w:val="28"/>
          <w:rtl/>
        </w:rPr>
        <w:t xml:space="preserve">لليوم الثامن عشر على التوالي، يعاني قطاع غزة من انقطاع كامل للكهرباء، بعد أن قامت "إسرائيل" بوقف إمدادات الكهرباء والوقود اليه، مما أثر وبشكل كبير على عمل المستشفيات والمرافق الصحية الأخرى التي أصبحت على وشك الانهيار التام، بسبب نقص الوقود والكهرباء والأدوية والمعدات والكوادر المتخصصة التي هُجرت بسبب القصف العنيف، والأعطال المتكررة وخلل المولدات الاحتياطية والنقص في قطع غيارها، هذا بالإضافة إلى حاجة المستشفيات لتعزيز قدرات العاملين الصحيين وإغاثتهم، فهم يعملون بلا انقطاع منذ بداية العدوان، تحت ضغط نفسي وعملي كبير وقلة موارد، وتتم معالجة أعداد كبيرة من المرضى على الأرض نظراً لعدم وجود أسرة كافية في المستشفيات، التي تعمل بـــ(150%) من طاقتها الاستيعابية. أضف إلى ذلك وجود أعداد كبيرة من النازحين في هذه المستشفيات لجئوا اليها بحثاً عن الأمان، ومثال ذلك مستشفى الشفاء في مدينة غزة التي تأوي أكثر من (50,000) نازح/ة. </w:t>
      </w:r>
    </w:p>
    <w:p w14:paraId="5D407E5D" w14:textId="77777777" w:rsidR="007F0F48" w:rsidRPr="00C50CE5" w:rsidRDefault="007F0F48" w:rsidP="007F0F48">
      <w:pPr>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t>منذ تاريخ 21/أكتوبر الحالي سُمح بإدخال (22) شاحنة تحمل إمدادات طبية، وتقوم منظمة الصحة العالمية بالتنسيق مع جمعية الهلال الأحمر الفلسطيني لتسهيل إيصال هذه الإمدادات إلى المستشفيات، وتم بالفعل توزيع (5) من هذه الشاحنات على (7) مستشفيات وما لا يقل عن (20) سيارة إسعاف تابعة لجمعية الهلال الأحمر الفلسطيني. إلا أنه وبحسب مصادر طبية فإن هذه المساعدات محدودة جداً ولا تلبي الاحتياجات المطلوبة بحدها الأدنى، وأن قسم من هذه المساعدات عبارة عن فحوصات "كورونا".</w:t>
      </w:r>
    </w:p>
    <w:p w14:paraId="0E3CAD4D" w14:textId="77777777" w:rsidR="007F0F48" w:rsidRPr="00C50CE5" w:rsidRDefault="007F0F48" w:rsidP="007F0F48">
      <w:pPr>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lastRenderedPageBreak/>
        <w:t xml:space="preserve">ونتيجة للقصف العنيف براً وبحراً وجواً من طرف القوة القائمة بالاحتلال فإن (12) من أصل (35) مستشفى قد خرجت من الخدمة، و(46) من أصل (72) مركز وعيادة للرعاية والصحة الأولية خرجت هي أيضاً من الخدمة. إن وصول المستشفيات إلى حافة الانهيار التام يهدد حياة (1,100) مريض فشل كلوي منهم (38) طفلاً، ونحو (130) من الأطفال الخدج، وقرابة (9,000) مريض بالسرطان، </w:t>
      </w:r>
      <w:proofErr w:type="gramStart"/>
      <w:r w:rsidRPr="00C50CE5">
        <w:rPr>
          <w:rFonts w:ascii="Simplified Arabic" w:hAnsi="Simplified Arabic" w:cs="Simplified Arabic"/>
          <w:sz w:val="28"/>
          <w:szCs w:val="28"/>
          <w:rtl/>
        </w:rPr>
        <w:t>واكثر</w:t>
      </w:r>
      <w:proofErr w:type="gramEnd"/>
      <w:r w:rsidRPr="00C50CE5">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w:t>
      </w:r>
    </w:p>
    <w:p w14:paraId="48D10B95" w14:textId="77777777" w:rsidR="007F0F48" w:rsidRPr="00C50CE5" w:rsidRDefault="007F0F48" w:rsidP="007F0F48">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F0F48" w:rsidRPr="00C50CE5" w14:paraId="225C1672" w14:textId="77777777" w:rsidTr="00E3038A">
        <w:tc>
          <w:tcPr>
            <w:tcW w:w="9350" w:type="dxa"/>
          </w:tcPr>
          <w:p w14:paraId="16B63E34" w14:textId="77777777" w:rsidR="007F0F48" w:rsidRPr="00450830" w:rsidRDefault="007F0F48" w:rsidP="00E3038A">
            <w:pPr>
              <w:spacing w:before="120" w:after="120"/>
              <w:jc w:val="center"/>
              <w:rPr>
                <w:rFonts w:ascii="Simplified Arabic" w:hAnsi="Simplified Arabic" w:cs="Simplified Arabic"/>
                <w:b/>
                <w:bCs/>
                <w:sz w:val="28"/>
                <w:szCs w:val="28"/>
                <w:u w:val="single"/>
                <w:rtl/>
              </w:rPr>
            </w:pPr>
            <w:r w:rsidRPr="00450830">
              <w:rPr>
                <w:rFonts w:ascii="Simplified Arabic" w:hAnsi="Simplified Arabic" w:cs="Simplified Arabic"/>
                <w:b/>
                <w:bCs/>
                <w:sz w:val="28"/>
                <w:szCs w:val="28"/>
                <w:u w:val="single"/>
                <w:rtl/>
              </w:rPr>
              <w:t>منظمة الصحة العالمية:</w:t>
            </w:r>
          </w:p>
          <w:p w14:paraId="687D1A05" w14:textId="77777777" w:rsidR="007F0F48" w:rsidRPr="00C50CE5" w:rsidRDefault="007F0F48" w:rsidP="00E3038A">
            <w:pPr>
              <w:spacing w:before="120" w:after="120"/>
              <w:jc w:val="center"/>
              <w:rPr>
                <w:rFonts w:ascii="Simplified Arabic" w:hAnsi="Simplified Arabic" w:cs="Simplified Arabic"/>
                <w:b/>
                <w:bCs/>
                <w:sz w:val="28"/>
                <w:szCs w:val="28"/>
                <w:rtl/>
              </w:rPr>
            </w:pPr>
            <w:r w:rsidRPr="00450830">
              <w:rPr>
                <w:rFonts w:ascii="Simplified Arabic" w:hAnsi="Simplified Arabic" w:cs="Simplified Arabic"/>
                <w:b/>
                <w:bCs/>
                <w:sz w:val="28"/>
                <w:szCs w:val="28"/>
                <w:rtl/>
              </w:rPr>
              <w:t>التقارير عن القصف المكثف في قطاع غزة مؤلمة جدًا ولا يمكن إيجاد مأوى آمن. وانقطاع التيار الكهربائي يجعل من المستحيل على سيارات الإسعاف الوصول إلى الجرحى</w:t>
            </w:r>
          </w:p>
        </w:tc>
      </w:tr>
    </w:tbl>
    <w:p w14:paraId="41D5EB15" w14:textId="77777777" w:rsidR="007F0F48" w:rsidRPr="00C50CE5" w:rsidRDefault="007F0F48" w:rsidP="007F0F48">
      <w:pPr>
        <w:pStyle w:val="ListParagraph"/>
        <w:tabs>
          <w:tab w:val="right" w:pos="90"/>
        </w:tabs>
        <w:bidi/>
        <w:spacing w:before="120" w:after="120" w:line="240" w:lineRule="auto"/>
        <w:jc w:val="both"/>
        <w:rPr>
          <w:rFonts w:ascii="Simplified Arabic" w:hAnsi="Simplified Arabic" w:cs="Simplified Arabic"/>
          <w:b/>
          <w:bCs/>
          <w:sz w:val="28"/>
          <w:szCs w:val="28"/>
        </w:rPr>
      </w:pPr>
    </w:p>
    <w:p w14:paraId="46A84C09" w14:textId="77777777" w:rsidR="007F0F48" w:rsidRPr="00C50CE5" w:rsidRDefault="007F0F48" w:rsidP="007F0F48">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C50CE5">
        <w:rPr>
          <w:rFonts w:ascii="Simplified Arabic" w:hAnsi="Simplified Arabic" w:cs="Simplified Arabic"/>
          <w:b/>
          <w:bCs/>
          <w:sz w:val="28"/>
          <w:szCs w:val="28"/>
          <w:rtl/>
        </w:rPr>
        <w:t>الماء والنظافة</w:t>
      </w:r>
    </w:p>
    <w:p w14:paraId="4179D314" w14:textId="77777777" w:rsidR="007F0F48" w:rsidRPr="00C50CE5" w:rsidRDefault="007F0F48" w:rsidP="007F0F48">
      <w:pPr>
        <w:spacing w:before="120" w:after="120"/>
        <w:jc w:val="both"/>
        <w:rPr>
          <w:rFonts w:ascii="Simplified Arabic" w:hAnsi="Simplified Arabic" w:cs="Simplified Arabic"/>
          <w:sz w:val="28"/>
          <w:szCs w:val="28"/>
          <w:rtl/>
        </w:rPr>
      </w:pPr>
      <w:bookmarkStart w:id="5" w:name="_Hlk148947070"/>
      <w:bookmarkStart w:id="6" w:name="_Hlk148518933"/>
      <w:bookmarkEnd w:id="4"/>
      <w:r w:rsidRPr="00C50CE5">
        <w:rPr>
          <w:rFonts w:ascii="Simplified Arabic" w:hAnsi="Simplified Arabic" w:cs="Simplified Arabic"/>
          <w:sz w:val="28"/>
          <w:szCs w:val="28"/>
          <w:rtl/>
        </w:rPr>
        <w:t xml:space="preserve">لا يزال النقص الحاد في المياه الصالحة للشرب، يشكل خطراً كبيراً على سكان قطاع غزة، وتعتبر الكمية التي يُسمح بإدخالها ضمن المساعدات الإنسانية لا تكفي إلا لجزء يسير جداً من السكان، وتستجيب لاحتياجات ما لا يزيد عن (22,000) شخص لمدة يوم واحد فقطن وهي غير مستدامة، وفي 21/ أكتوبر الحالي، استأنفت إحدى محطات تحلية مياه البحر الثلاث في خان يونس عملياتها بأقل من (7%) من طاقتها، ويتم نقل المياه المتوفرة (حوالي 450 مترا مكعبا يوميا) بالشاحنات إلى مديرية توفير الطاقة التابعة للأونروا جنوب وادي غزة، مما يوفر احتياجات الشرب لحوالي (40.000) نازح يوميا. كما سُمح بإدخال (4,500) مجموعة من مستلزمات النظافة. </w:t>
      </w:r>
    </w:p>
    <w:p w14:paraId="79A38FFC" w14:textId="77777777" w:rsidR="007F0F48" w:rsidRPr="00C50CE5" w:rsidRDefault="007F0F48" w:rsidP="007F0F48">
      <w:pPr>
        <w:spacing w:before="120" w:after="120"/>
        <w:jc w:val="both"/>
        <w:rPr>
          <w:rFonts w:ascii="Simplified Arabic" w:hAnsi="Simplified Arabic" w:cs="Simplified Arabic"/>
          <w:sz w:val="28"/>
          <w:szCs w:val="28"/>
        </w:rPr>
      </w:pPr>
      <w:r w:rsidRPr="00C50CE5">
        <w:rPr>
          <w:rFonts w:ascii="Simplified Arabic" w:hAnsi="Simplified Arabic" w:cs="Simplified Arabic"/>
          <w:sz w:val="28"/>
          <w:szCs w:val="28"/>
          <w:rtl/>
        </w:rPr>
        <w:t xml:space="preserve">إن مجموع ما يتم توفيره من مياه صالحة للشرب هو الجزء اليسير جداً مما هو مطلوب بالحد الأدنى، ولا تزال مشكلة النقص الحاد جداً في المياه مستمراً، ومما يزيد من تفاقم هذه المشكلة خروج محطات تزويد مياه الشرب من الخدمة، وتوقف عمليات نقل المياه بالشاحنات في معظم المناطق في القطاع بسبب نقص الوقود وانعدام الأمن وتدمير البنية التحتية للطرق. </w:t>
      </w:r>
    </w:p>
    <w:p w14:paraId="12D7C211" w14:textId="77777777" w:rsidR="007F0F48" w:rsidRPr="00C50CE5" w:rsidRDefault="007F0F48" w:rsidP="007F0F48">
      <w:pPr>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lastRenderedPageBreak/>
        <w:t>ونظراً للنقص الحاد في المياه الصالحة للشرب يلجأ المواطنون إلى استهلاك المياه من مصادر غير آمنة، مما يعرضهم لخطر الموت وتفشي الأمراض المعدية. يستهلك المواطنون المياه المالحة التي تحتوي على أكثر من (3,000) ملليغرام لكل لتر من محتوى الملح من الآبار الزراعية، وهذا يشكل خطراً صحياً فورياً، حيث يرفع مستويات ضغط الدم، خاصة عند الأطفال دون سن ستة أشهر والنساء الحوامل والأشخاص الذين يعانون من أمراض الكلى. كما أن استخدام المياه الجوفية المالحة يزيد من خطر الإصابة بالإسهال والكوليرا.</w:t>
      </w:r>
    </w:p>
    <w:p w14:paraId="7A3CC20A" w14:textId="77777777" w:rsidR="007F0F48" w:rsidRPr="00C50CE5" w:rsidRDefault="007F0F48" w:rsidP="007F0F48">
      <w:pPr>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t>وأيضاً ونتيجة لسوء ظروف الصرف الصحي وقد تم اكتشاف حالات الإصابة بالقمل، والجدري والجرب والإسهال الشديد، ومن المتوقع أن ترتفع معدلات الإصابة بهذه الأمراض ما لم يتم تزويد مرافق المياه والصرف الصحي بالكهرباء أو الوقود لاستئناف عملياتها. فقد توقفت معظم محطات ضخ مياه الصرف الصحي البالغ عددها (65) محطة عن العمل، كما توقفت جميع محطات معالجة مياه الصرف الصحي والبالغ عددها (5) محطات عن العمل بسبب نقص الكهرباء، مما أدى إلى إلقاء كميات كبيرة من مياه الصرف الصحي الخام بشكل مستمر في البحر،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07ECFEDC" w14:textId="77777777" w:rsidR="007F0F48" w:rsidRPr="00C50CE5" w:rsidRDefault="007F0F48" w:rsidP="007F0F48">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F0F48" w:rsidRPr="00C50CE5" w14:paraId="4DE51E25" w14:textId="77777777" w:rsidTr="00E3038A">
        <w:tc>
          <w:tcPr>
            <w:tcW w:w="9350" w:type="dxa"/>
          </w:tcPr>
          <w:p w14:paraId="29F9EFE7" w14:textId="77777777" w:rsidR="007F0F48" w:rsidRPr="002D20B7" w:rsidRDefault="007F0F48" w:rsidP="00E3038A">
            <w:pPr>
              <w:spacing w:before="120" w:after="120"/>
              <w:jc w:val="center"/>
              <w:rPr>
                <w:rFonts w:ascii="Simplified Arabic" w:hAnsi="Simplified Arabic" w:cs="Simplified Arabic"/>
                <w:b/>
                <w:bCs/>
                <w:sz w:val="28"/>
                <w:szCs w:val="28"/>
                <w:u w:val="single"/>
                <w:rtl/>
              </w:rPr>
            </w:pPr>
            <w:r w:rsidRPr="002D20B7">
              <w:rPr>
                <w:rFonts w:ascii="Simplified Arabic" w:hAnsi="Simplified Arabic" w:cs="Simplified Arabic"/>
                <w:b/>
                <w:bCs/>
                <w:sz w:val="28"/>
                <w:szCs w:val="28"/>
                <w:u w:val="single"/>
                <w:rtl/>
              </w:rPr>
              <w:t xml:space="preserve">المفوض العام للأونروا فيليب </w:t>
            </w:r>
            <w:proofErr w:type="spellStart"/>
            <w:r w:rsidRPr="002D20B7">
              <w:rPr>
                <w:rFonts w:ascii="Simplified Arabic" w:hAnsi="Simplified Arabic" w:cs="Simplified Arabic"/>
                <w:b/>
                <w:bCs/>
                <w:sz w:val="28"/>
                <w:szCs w:val="28"/>
                <w:u w:val="single"/>
                <w:rtl/>
              </w:rPr>
              <w:t>لازاريني</w:t>
            </w:r>
            <w:proofErr w:type="spellEnd"/>
            <w:r w:rsidRPr="002D20B7">
              <w:rPr>
                <w:rFonts w:ascii="Simplified Arabic" w:hAnsi="Simplified Arabic" w:cs="Simplified Arabic"/>
                <w:b/>
                <w:bCs/>
                <w:sz w:val="28"/>
                <w:szCs w:val="28"/>
                <w:u w:val="single"/>
                <w:rtl/>
              </w:rPr>
              <w:t>:</w:t>
            </w:r>
          </w:p>
          <w:p w14:paraId="74752A4F" w14:textId="77777777" w:rsidR="007F0F48" w:rsidRPr="00C50CE5" w:rsidRDefault="007F0F48" w:rsidP="00E3038A">
            <w:pPr>
              <w:spacing w:before="120" w:after="120"/>
              <w:jc w:val="center"/>
              <w:rPr>
                <w:rFonts w:ascii="Simplified Arabic" w:hAnsi="Simplified Arabic" w:cs="Simplified Arabic"/>
                <w:b/>
                <w:bCs/>
                <w:sz w:val="28"/>
                <w:szCs w:val="28"/>
                <w:rtl/>
              </w:rPr>
            </w:pPr>
            <w:r w:rsidRPr="002D20B7">
              <w:rPr>
                <w:rFonts w:ascii="Simplified Arabic" w:hAnsi="Simplified Arabic" w:cs="Simplified Arabic"/>
                <w:b/>
                <w:bCs/>
                <w:sz w:val="28"/>
                <w:szCs w:val="28"/>
                <w:rtl/>
              </w:rPr>
              <w:t>إنهم يموتون جراء القنابل والغارات، وقريبا سيموت كثيرون آخرون من عواقب الحصار المفروض على قطاع غزة، إن الخدمات الأساسية تنهار، والدواء ينفد، الغذاء والماء ينفدان، شوارع غزة بدأت تفيض بمياه الصرف الصحي، إن غزة على شفير خطر صحي هائل حيث مخاطر الأمراض تلوح في الأفق</w:t>
            </w:r>
          </w:p>
        </w:tc>
      </w:tr>
    </w:tbl>
    <w:p w14:paraId="69C25E9C" w14:textId="77777777" w:rsidR="007F0F48" w:rsidRPr="00C50CE5" w:rsidRDefault="007F0F48" w:rsidP="007F0F48">
      <w:pPr>
        <w:spacing w:before="120" w:after="120"/>
        <w:jc w:val="both"/>
        <w:rPr>
          <w:rFonts w:ascii="Simplified Arabic" w:hAnsi="Simplified Arabic" w:cs="Simplified Arabic"/>
          <w:sz w:val="28"/>
          <w:szCs w:val="28"/>
          <w:rtl/>
        </w:rPr>
      </w:pPr>
    </w:p>
    <w:p w14:paraId="60B47976" w14:textId="77777777" w:rsidR="007F0F48" w:rsidRPr="00C50CE5" w:rsidRDefault="007F0F48" w:rsidP="007F0F48">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Pr>
      </w:pPr>
      <w:r w:rsidRPr="00C50CE5">
        <w:rPr>
          <w:rFonts w:ascii="Simplified Arabic" w:hAnsi="Simplified Arabic" w:cs="Simplified Arabic"/>
          <w:b/>
          <w:bCs/>
          <w:sz w:val="28"/>
          <w:szCs w:val="28"/>
          <w:rtl/>
        </w:rPr>
        <w:t>الأمن الغذائي</w:t>
      </w:r>
      <w:bookmarkEnd w:id="5"/>
    </w:p>
    <w:p w14:paraId="06A48833" w14:textId="77777777" w:rsidR="007F0F48" w:rsidRPr="00C50CE5" w:rsidRDefault="007F0F48" w:rsidP="007F0F48">
      <w:pPr>
        <w:spacing w:before="120" w:after="120"/>
        <w:jc w:val="both"/>
        <w:rPr>
          <w:rFonts w:ascii="Simplified Arabic" w:hAnsi="Simplified Arabic" w:cs="Simplified Arabic"/>
          <w:sz w:val="28"/>
          <w:szCs w:val="28"/>
          <w:rtl/>
        </w:rPr>
      </w:pPr>
      <w:bookmarkStart w:id="7" w:name="_Hlk149128353"/>
      <w:bookmarkEnd w:id="6"/>
      <w:r w:rsidRPr="00C50CE5">
        <w:rPr>
          <w:rFonts w:ascii="Simplified Arabic" w:hAnsi="Simplified Arabic" w:cs="Simplified Arabic"/>
          <w:sz w:val="28"/>
          <w:szCs w:val="28"/>
          <w:rtl/>
        </w:rPr>
        <w:t xml:space="preserve">اضطرت ثلاثة مخابز تعاقد معها برنامج الأغذية العالمي إلى إغلاق أبوابها بسبب نقص الوقود والقصف، وحالياً هناك (18) مخبزاً فقط تعاقد معها برنامج الأغذية العالمي والأونروا تعمل وتقوم بتزويد الملاجئ بالخبز، وقد قامت الأونروا بتوزيع دقيق القمح على (16) مخبزاً، منها (7) في رفح، و(7) في خانيونس، و(2) في الوسطى، مقابل أن تقوم هذه المخابر بتصنيعه، وتبيع ربطة الخبز الواحدة بوزن (3) كيلو بأربعة </w:t>
      </w:r>
      <w:proofErr w:type="spellStart"/>
      <w:r w:rsidRPr="00C50CE5">
        <w:rPr>
          <w:rFonts w:ascii="Simplified Arabic" w:hAnsi="Simplified Arabic" w:cs="Simplified Arabic"/>
          <w:sz w:val="28"/>
          <w:szCs w:val="28"/>
          <w:rtl/>
        </w:rPr>
        <w:t>شواقل</w:t>
      </w:r>
      <w:proofErr w:type="spellEnd"/>
      <w:r w:rsidRPr="00C50CE5">
        <w:rPr>
          <w:rFonts w:ascii="Simplified Arabic" w:hAnsi="Simplified Arabic" w:cs="Simplified Arabic"/>
          <w:sz w:val="28"/>
          <w:szCs w:val="28"/>
          <w:rtl/>
        </w:rPr>
        <w:t xml:space="preserve">. علماً </w:t>
      </w:r>
      <w:r w:rsidRPr="00C50CE5">
        <w:rPr>
          <w:rFonts w:ascii="Simplified Arabic" w:hAnsi="Simplified Arabic" w:cs="Simplified Arabic"/>
          <w:sz w:val="28"/>
          <w:szCs w:val="28"/>
          <w:rtl/>
        </w:rPr>
        <w:lastRenderedPageBreak/>
        <w:t xml:space="preserve">بأن إمدادات الخبز تنخفض، والمخابز غير قادرة على العمل بسبب النقص في المواد الأساسية وبخاصة مادة الوقود، واستهداف هذه المخابر بالقصف، حيث تم قصف عشرة مخابز خلال الخمسة أيام الماضية، ويؤكد برنامج الأغذية العالمي بإن مخزونات السلع الغذائية الأساسية أوشكت على النفاذ، في حين لم يتبق سوى بضعة أيام قليلة من المخزون في المحلات التجارية، وقد تم حتى الآن تدمير (5) من أصل (202) متجراً تعاقد معها برنامج الأغذية العالمي كنقاط لاسترداد قسائم الغذاء للمستفيدين، واضطر (19) متجراً آخر إلى الإغلاق.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w:t>
      </w:r>
    </w:p>
    <w:p w14:paraId="7109C851" w14:textId="77777777" w:rsidR="007F0F48" w:rsidRDefault="007F0F48" w:rsidP="007F0F48">
      <w:pPr>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t>يؤثر سوء التغذية وانعدام الأمن الغذائي على السكان، وبخاصة الأطفال والنساء، والنساء الحوامل والمرضعات، بشكل سلبي جداً وبخاصة على صحتهم المناعية، مما يزيد من تعرضهم للإصابة بالأمراض المرتبطة بتغذية الأم مثل فقر الدم، وتسمم الحمل، والنزيف. وهذا يزيد من خطر الوفاة لكل من الأمهات والأطفال.</w:t>
      </w:r>
    </w:p>
    <w:p w14:paraId="1F56C9AF" w14:textId="77777777" w:rsidR="007F0F48" w:rsidRPr="00C50CE5" w:rsidRDefault="007F0F48" w:rsidP="007F0F48">
      <w:pPr>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F0F48" w:rsidRPr="00C50CE5" w14:paraId="3C2E425D" w14:textId="77777777" w:rsidTr="00E3038A">
        <w:tc>
          <w:tcPr>
            <w:tcW w:w="9350" w:type="dxa"/>
          </w:tcPr>
          <w:p w14:paraId="5F83F499" w14:textId="77777777" w:rsidR="007F0F48" w:rsidRPr="00C50CE5" w:rsidRDefault="007F0F48" w:rsidP="00E3038A">
            <w:pPr>
              <w:spacing w:before="120" w:after="120"/>
              <w:jc w:val="center"/>
              <w:rPr>
                <w:rFonts w:ascii="Simplified Arabic" w:hAnsi="Simplified Arabic" w:cs="Simplified Arabic"/>
                <w:b/>
                <w:bCs/>
                <w:sz w:val="28"/>
                <w:szCs w:val="28"/>
                <w:u w:val="single"/>
                <w:rtl/>
              </w:rPr>
            </w:pPr>
            <w:r w:rsidRPr="00C50CE5">
              <w:rPr>
                <w:rFonts w:ascii="Simplified Arabic" w:hAnsi="Simplified Arabic" w:cs="Simplified Arabic"/>
                <w:b/>
                <w:bCs/>
                <w:sz w:val="28"/>
                <w:szCs w:val="28"/>
                <w:u w:val="single"/>
                <w:rtl/>
              </w:rPr>
              <w:t>برنامج الأغذية العالمي:</w:t>
            </w:r>
          </w:p>
          <w:p w14:paraId="644B69FF" w14:textId="77777777" w:rsidR="007F0F48" w:rsidRPr="00C50CE5" w:rsidRDefault="007F0F48" w:rsidP="00E3038A">
            <w:pPr>
              <w:spacing w:before="120" w:after="120"/>
              <w:jc w:val="center"/>
              <w:rPr>
                <w:rFonts w:ascii="Simplified Arabic" w:hAnsi="Simplified Arabic" w:cs="Simplified Arabic"/>
                <w:b/>
                <w:bCs/>
                <w:sz w:val="28"/>
                <w:szCs w:val="28"/>
                <w:rtl/>
              </w:rPr>
            </w:pPr>
            <w:r w:rsidRPr="00C50CE5">
              <w:rPr>
                <w:rFonts w:ascii="Simplified Arabic" w:hAnsi="Simplified Arabic" w:cs="Simplified Arabic"/>
                <w:b/>
                <w:bCs/>
                <w:sz w:val="28"/>
                <w:szCs w:val="28"/>
                <w:rtl/>
              </w:rPr>
              <w:t xml:space="preserve">إن الظروف الكارثية التي </w:t>
            </w:r>
            <w:proofErr w:type="spellStart"/>
            <w:r w:rsidRPr="00C50CE5">
              <w:rPr>
                <w:rFonts w:ascii="Simplified Arabic" w:hAnsi="Simplified Arabic" w:cs="Simplified Arabic"/>
                <w:b/>
                <w:bCs/>
                <w:sz w:val="28"/>
                <w:szCs w:val="28"/>
                <w:rtl/>
              </w:rPr>
              <w:t>يواجهها</w:t>
            </w:r>
            <w:proofErr w:type="spellEnd"/>
            <w:r w:rsidRPr="00C50CE5">
              <w:rPr>
                <w:rFonts w:ascii="Simplified Arabic" w:hAnsi="Simplified Arabic" w:cs="Simplified Arabic"/>
                <w:b/>
                <w:bCs/>
                <w:sz w:val="28"/>
                <w:szCs w:val="28"/>
                <w:rtl/>
              </w:rPr>
              <w:t xml:space="preserve"> مئات الآلاف من الفلسطينيين في غزة قد تتفاقم بسبب النقص الحاد في الوقود الذي يهدد بتوقف المساعدات الغذائية وعمليات الإغاثة الأخرى داخل غزة</w:t>
            </w:r>
          </w:p>
        </w:tc>
      </w:tr>
    </w:tbl>
    <w:p w14:paraId="55B4C4BF" w14:textId="77777777" w:rsidR="007F0F48" w:rsidRPr="00C50CE5" w:rsidRDefault="007F0F48" w:rsidP="007F0F48">
      <w:pPr>
        <w:spacing w:before="120" w:after="120"/>
        <w:jc w:val="center"/>
        <w:rPr>
          <w:rFonts w:ascii="Simplified Arabic" w:hAnsi="Simplified Arabic" w:cs="Simplified Arabic"/>
          <w:sz w:val="28"/>
          <w:szCs w:val="28"/>
        </w:rPr>
      </w:pPr>
    </w:p>
    <w:bookmarkEnd w:id="7"/>
    <w:p w14:paraId="12ECC0DC" w14:textId="77777777" w:rsidR="007F0F48" w:rsidRPr="00C50CE5" w:rsidRDefault="007F0F48" w:rsidP="007F0F48">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C50CE5">
        <w:rPr>
          <w:rFonts w:ascii="Simplified Arabic" w:hAnsi="Simplified Arabic" w:cs="Simplified Arabic"/>
          <w:b/>
          <w:bCs/>
          <w:sz w:val="28"/>
          <w:szCs w:val="28"/>
          <w:rtl/>
        </w:rPr>
        <w:t>النزوح الداخلي</w:t>
      </w:r>
    </w:p>
    <w:p w14:paraId="1FAF79DC" w14:textId="77777777" w:rsidR="007F0F48" w:rsidRPr="00C50CE5" w:rsidRDefault="007F0F48" w:rsidP="007F0F48">
      <w:pPr>
        <w:tabs>
          <w:tab w:val="right" w:pos="90"/>
        </w:tabs>
        <w:spacing w:before="120" w:after="120"/>
        <w:jc w:val="both"/>
        <w:rPr>
          <w:rFonts w:ascii="Simplified Arabic" w:hAnsi="Simplified Arabic" w:cs="Simplified Arabic"/>
          <w:sz w:val="28"/>
          <w:szCs w:val="28"/>
          <w:rtl/>
        </w:rPr>
      </w:pPr>
      <w:bookmarkStart w:id="8" w:name="_Hlk148261906"/>
      <w:bookmarkEnd w:id="3"/>
      <w:r w:rsidRPr="00C50CE5">
        <w:rPr>
          <w:rFonts w:ascii="Simplified Arabic" w:hAnsi="Simplified Arabic" w:cs="Simplified Arabic"/>
          <w:sz w:val="28"/>
          <w:szCs w:val="28"/>
          <w:rtl/>
        </w:rPr>
        <w:t xml:space="preserve">يقدر العدد التراكمي للنازحين منذ بدء العدوان الحربي بحوالي (1.4) مليون نازح، أي ما نسبته حوالي (60%) من سكان قطاع غزة، منهم حوالي (641,000) نازح يقيمون في (150) مديرية تعليمية تابعة للأونروا، وحوالي (121,750) نازح يقيمون في المستشفيات والكنائس والمباني العامة الأخرى، وحوالي (79,000) نازح يقيمون في (70) مدرسة حكومية، وقرابة (700.000) نازح يقيمون مع أسر مضيفة. 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w:t>
      </w:r>
      <w:r w:rsidRPr="00C50CE5">
        <w:rPr>
          <w:rFonts w:ascii="Simplified Arabic" w:hAnsi="Simplified Arabic" w:cs="Simplified Arabic"/>
          <w:sz w:val="28"/>
          <w:szCs w:val="28"/>
          <w:rtl/>
        </w:rPr>
        <w:lastRenderedPageBreak/>
        <w:t>طبية أخرى لا يمكن علاجها في ظروف غير معقمة، وأن جُل الأغذية الموزعة لا تلبي احتياجات الأشخاص الذين يعانون من صعوبات في البلع.</w:t>
      </w:r>
    </w:p>
    <w:p w14:paraId="29E2C0C5" w14:textId="77777777" w:rsidR="007F0F48" w:rsidRDefault="007F0F48" w:rsidP="007F0F48">
      <w:pPr>
        <w:tabs>
          <w:tab w:val="right" w:pos="90"/>
        </w:tabs>
        <w:spacing w:before="120" w:after="120"/>
        <w:jc w:val="both"/>
        <w:rPr>
          <w:rFonts w:ascii="Simplified Arabic" w:hAnsi="Simplified Arabic" w:cs="Simplified Arabic"/>
          <w:sz w:val="28"/>
          <w:szCs w:val="28"/>
          <w:rtl/>
        </w:rPr>
      </w:pPr>
      <w:r w:rsidRPr="00C50CE5">
        <w:rPr>
          <w:rFonts w:ascii="Simplified Arabic" w:hAnsi="Simplified Arabic" w:cs="Simplified Arabic"/>
          <w:sz w:val="28"/>
          <w:szCs w:val="28"/>
          <w:rtl/>
        </w:rPr>
        <w:t>وتشهد مراكز النزوح أوضاعاً إنسانية مزرية للغاية، واكتظاظاً كبيراً حيث أن الغرفة الواحدة تضم قرابة (70) شخصاً، وقد وصل عدد النازحين لكل مأوى في العديد من مراكز الإيواء إلى (4,400) نازح، أن قدرتها الاستيعابية القصوى لا تتعدى (2,000) نازح في أحسن الأحوال،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7B0A02DB" w14:textId="77777777" w:rsidR="007F0F48" w:rsidRPr="00C50CE5" w:rsidRDefault="007F0F48" w:rsidP="007F0F48">
      <w:pPr>
        <w:tabs>
          <w:tab w:val="right" w:pos="90"/>
        </w:tabs>
        <w:spacing w:before="120" w:after="120"/>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F0F48" w:rsidRPr="00C50CE5" w14:paraId="00109B41" w14:textId="77777777" w:rsidTr="00E3038A">
        <w:tc>
          <w:tcPr>
            <w:tcW w:w="9350" w:type="dxa"/>
          </w:tcPr>
          <w:p w14:paraId="4A1C7BBA" w14:textId="77777777" w:rsidR="007F0F48" w:rsidRPr="00C50CE5" w:rsidRDefault="007F0F48" w:rsidP="00E3038A">
            <w:pPr>
              <w:spacing w:before="120" w:after="120"/>
              <w:jc w:val="center"/>
              <w:rPr>
                <w:rFonts w:ascii="Simplified Arabic" w:hAnsi="Simplified Arabic" w:cs="Simplified Arabic"/>
                <w:b/>
                <w:bCs/>
                <w:sz w:val="28"/>
                <w:szCs w:val="28"/>
                <w:u w:val="single"/>
                <w:rtl/>
              </w:rPr>
            </w:pPr>
            <w:r w:rsidRPr="002D20B7">
              <w:rPr>
                <w:rFonts w:ascii="Simplified Arabic" w:hAnsi="Simplified Arabic" w:cs="Simplified Arabic"/>
                <w:b/>
                <w:bCs/>
                <w:sz w:val="28"/>
                <w:szCs w:val="28"/>
                <w:u w:val="single"/>
                <w:rtl/>
              </w:rPr>
              <w:t xml:space="preserve">المفوض العام للأونروا فيليب </w:t>
            </w:r>
            <w:proofErr w:type="spellStart"/>
            <w:r w:rsidRPr="002D20B7">
              <w:rPr>
                <w:rFonts w:ascii="Simplified Arabic" w:hAnsi="Simplified Arabic" w:cs="Simplified Arabic"/>
                <w:b/>
                <w:bCs/>
                <w:sz w:val="28"/>
                <w:szCs w:val="28"/>
                <w:u w:val="single"/>
                <w:rtl/>
              </w:rPr>
              <w:t>لازاريني</w:t>
            </w:r>
            <w:proofErr w:type="spellEnd"/>
            <w:r w:rsidRPr="002D20B7">
              <w:rPr>
                <w:rFonts w:ascii="Simplified Arabic" w:hAnsi="Simplified Arabic" w:cs="Simplified Arabic"/>
                <w:b/>
                <w:bCs/>
                <w:sz w:val="28"/>
                <w:szCs w:val="28"/>
                <w:u w:val="single"/>
                <w:rtl/>
              </w:rPr>
              <w:t>:</w:t>
            </w:r>
          </w:p>
          <w:p w14:paraId="41C36543" w14:textId="77777777" w:rsidR="007F0F48" w:rsidRPr="00C50CE5" w:rsidRDefault="007F0F48" w:rsidP="00E3038A">
            <w:pPr>
              <w:tabs>
                <w:tab w:val="right" w:pos="90"/>
              </w:tabs>
              <w:spacing w:before="120" w:after="120"/>
              <w:jc w:val="both"/>
              <w:rPr>
                <w:rFonts w:ascii="Simplified Arabic" w:hAnsi="Simplified Arabic" w:cs="Simplified Arabic"/>
                <w:sz w:val="28"/>
                <w:szCs w:val="28"/>
                <w:rtl/>
              </w:rPr>
            </w:pPr>
            <w:r w:rsidRPr="00C50CE5">
              <w:rPr>
                <w:rFonts w:ascii="Simplified Arabic" w:hAnsi="Simplified Arabic" w:cs="Simplified Arabic"/>
                <w:b/>
                <w:bCs/>
                <w:sz w:val="28"/>
                <w:szCs w:val="28"/>
                <w:rtl/>
              </w:rPr>
              <w:t>دفع المدنيون بالفعل ثمنا باهظا، حيث نزح أكثر من مليون شخص، وسويت أحياء بأكملها بالأرض، وقتل الآلاف، وجرح الآلاف دون إمكانية الوصول إلى المستشفيات تقريبا. لقد حدث هذا كله تحت أنظارنا</w:t>
            </w:r>
          </w:p>
        </w:tc>
      </w:tr>
    </w:tbl>
    <w:p w14:paraId="1820ACE9" w14:textId="77777777" w:rsidR="007F0F48" w:rsidRPr="00C50CE5" w:rsidRDefault="007F0F48" w:rsidP="007F0F48">
      <w:pPr>
        <w:tabs>
          <w:tab w:val="right" w:pos="90"/>
        </w:tabs>
        <w:spacing w:before="120" w:after="120"/>
        <w:jc w:val="both"/>
        <w:rPr>
          <w:rFonts w:ascii="Simplified Arabic" w:hAnsi="Simplified Arabic" w:cs="Simplified Arabic"/>
          <w:sz w:val="28"/>
          <w:szCs w:val="28"/>
        </w:rPr>
      </w:pPr>
    </w:p>
    <w:p w14:paraId="38962523" w14:textId="77777777" w:rsidR="007F0F48" w:rsidRPr="00C50CE5" w:rsidRDefault="007F0F48" w:rsidP="007F0F48">
      <w:pPr>
        <w:pStyle w:val="ListParagraph"/>
        <w:numPr>
          <w:ilvl w:val="0"/>
          <w:numId w:val="10"/>
        </w:numPr>
        <w:tabs>
          <w:tab w:val="right" w:pos="90"/>
        </w:tabs>
        <w:bidi/>
        <w:spacing w:before="120" w:after="120" w:line="240" w:lineRule="auto"/>
        <w:jc w:val="both"/>
        <w:rPr>
          <w:rFonts w:ascii="Simplified Arabic" w:hAnsi="Simplified Arabic" w:cs="Simplified Arabic"/>
          <w:b/>
          <w:bCs/>
          <w:sz w:val="28"/>
          <w:szCs w:val="28"/>
          <w:rtl/>
        </w:rPr>
      </w:pPr>
      <w:r w:rsidRPr="00C50CE5">
        <w:rPr>
          <w:rFonts w:ascii="Simplified Arabic" w:hAnsi="Simplified Arabic" w:cs="Simplified Arabic"/>
          <w:b/>
          <w:bCs/>
          <w:sz w:val="28"/>
          <w:szCs w:val="28"/>
          <w:rtl/>
        </w:rPr>
        <w:t>الأضرار العينية</w:t>
      </w:r>
    </w:p>
    <w:p w14:paraId="731B8393" w14:textId="77777777" w:rsidR="007F0F48" w:rsidRPr="00C50CE5" w:rsidRDefault="007F0F48" w:rsidP="007F0F48">
      <w:pPr>
        <w:tabs>
          <w:tab w:val="right" w:pos="90"/>
        </w:tabs>
        <w:spacing w:before="120" w:after="120"/>
        <w:contextualSpacing/>
        <w:jc w:val="both"/>
        <w:rPr>
          <w:rFonts w:ascii="Simplified Arabic" w:hAnsi="Simplified Arabic" w:cs="Simplified Arabic"/>
          <w:sz w:val="28"/>
          <w:szCs w:val="28"/>
          <w:rtl/>
        </w:rPr>
      </w:pPr>
      <w:r w:rsidRPr="00C50CE5">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9" w:name="_Hlk149217636"/>
      <w:r w:rsidRPr="00C50CE5">
        <w:rPr>
          <w:rFonts w:ascii="Simplified Arabic" w:hAnsi="Simplified Arabic" w:cs="Simplified Arabic"/>
          <w:sz w:val="28"/>
          <w:szCs w:val="28"/>
          <w:rtl/>
        </w:rPr>
        <w:t xml:space="preserve">(183,000) مبنى ومنشأة ووحدة سكنية بشكل أو بآخر، وأن (28,000) وحدة سكنية غير صالحة للسكن، ويشكل العدد الإجمالي للوحدات السكنية المدمرة أو المتضررة ما لا يقل عن (50%) من جميع الوحدات السكنية في قطاع غزة. </w:t>
      </w:r>
    </w:p>
    <w:bookmarkEnd w:id="9"/>
    <w:p w14:paraId="0193A08F" w14:textId="77777777" w:rsidR="007F0F48" w:rsidRDefault="007F0F48" w:rsidP="007F0F48">
      <w:pPr>
        <w:tabs>
          <w:tab w:val="right" w:pos="90"/>
        </w:tabs>
        <w:spacing w:before="120" w:after="120"/>
        <w:contextualSpacing/>
        <w:jc w:val="both"/>
        <w:rPr>
          <w:rFonts w:ascii="Simplified Arabic" w:hAnsi="Simplified Arabic" w:cs="Simplified Arabic"/>
          <w:sz w:val="28"/>
          <w:szCs w:val="28"/>
          <w:rtl/>
        </w:rPr>
      </w:pPr>
      <w:r w:rsidRPr="00C50CE5">
        <w:rPr>
          <w:rFonts w:ascii="Simplified Arabic" w:hAnsi="Simplified Arabic" w:cs="Simplified Arabic"/>
          <w:sz w:val="28"/>
          <w:szCs w:val="28"/>
          <w:rtl/>
        </w:rPr>
        <w:t xml:space="preserve">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(207) مرفق تعليمي، بما فيها (29) مدرسة تابعة للأونروا. ووثقت منظمة الصحة العالمية (76) هجومًا على مرافق الرعاية الصحية مما أثر على </w:t>
      </w:r>
      <w:r w:rsidRPr="00C50CE5">
        <w:rPr>
          <w:rFonts w:ascii="Simplified Arabic" w:hAnsi="Simplified Arabic" w:cs="Simplified Arabic"/>
          <w:sz w:val="28"/>
          <w:szCs w:val="28"/>
          <w:rtl/>
        </w:rPr>
        <w:lastRenderedPageBreak/>
        <w:t xml:space="preserve">(35)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 </w:t>
      </w:r>
      <w:bookmarkStart w:id="10" w:name="_Hlk149304309"/>
    </w:p>
    <w:p w14:paraId="17832EB2" w14:textId="77777777" w:rsidR="007F0F48" w:rsidRPr="00C50CE5" w:rsidRDefault="007F0F48" w:rsidP="007F0F48">
      <w:pPr>
        <w:tabs>
          <w:tab w:val="right" w:pos="90"/>
        </w:tabs>
        <w:spacing w:before="120" w:after="120"/>
        <w:contextualSpacing/>
        <w:jc w:val="both"/>
        <w:rPr>
          <w:rFonts w:ascii="Simplified Arabic" w:hAnsi="Simplified Arabic" w:cs="Simplified Arabic"/>
          <w:sz w:val="28"/>
          <w:szCs w:val="28"/>
          <w:rtl/>
        </w:rPr>
      </w:pPr>
    </w:p>
    <w:tbl>
      <w:tblPr>
        <w:tblStyle w:val="TableGrid"/>
        <w:bidiVisual/>
        <w:tblW w:w="0" w:type="auto"/>
        <w:tblLook w:val="04A0" w:firstRow="1" w:lastRow="0" w:firstColumn="1" w:lastColumn="0" w:noHBand="0" w:noVBand="1"/>
      </w:tblPr>
      <w:tblGrid>
        <w:gridCol w:w="9350"/>
      </w:tblGrid>
      <w:tr w:rsidR="007F0F48" w:rsidRPr="00C50CE5" w14:paraId="28E49430" w14:textId="77777777" w:rsidTr="00E3038A">
        <w:tc>
          <w:tcPr>
            <w:tcW w:w="9350" w:type="dxa"/>
          </w:tcPr>
          <w:p w14:paraId="1EA3249B" w14:textId="77777777" w:rsidR="007F0F48" w:rsidRPr="00C50CE5" w:rsidRDefault="007F0F48" w:rsidP="00E3038A">
            <w:pPr>
              <w:spacing w:before="120" w:after="120"/>
              <w:jc w:val="center"/>
              <w:rPr>
                <w:rFonts w:ascii="Simplified Arabic" w:hAnsi="Simplified Arabic" w:cs="Simplified Arabic"/>
                <w:b/>
                <w:bCs/>
                <w:sz w:val="28"/>
                <w:szCs w:val="28"/>
                <w:u w:val="single"/>
                <w:rtl/>
              </w:rPr>
            </w:pPr>
            <w:r w:rsidRPr="00C50CE5">
              <w:rPr>
                <w:rFonts w:ascii="Simplified Arabic" w:hAnsi="Simplified Arabic" w:cs="Simplified Arabic"/>
                <w:b/>
                <w:bCs/>
                <w:sz w:val="28"/>
                <w:szCs w:val="28"/>
                <w:u w:val="single"/>
                <w:rtl/>
              </w:rPr>
              <w:t xml:space="preserve">منظمة اليونسكو: </w:t>
            </w:r>
          </w:p>
          <w:p w14:paraId="73C0074A" w14:textId="77777777" w:rsidR="007F0F48" w:rsidRPr="00C50CE5" w:rsidRDefault="007F0F48" w:rsidP="00E3038A">
            <w:pPr>
              <w:spacing w:before="120" w:after="120"/>
              <w:jc w:val="center"/>
              <w:rPr>
                <w:rFonts w:ascii="Simplified Arabic" w:hAnsi="Simplified Arabic" w:cs="Simplified Arabic"/>
                <w:b/>
                <w:bCs/>
                <w:sz w:val="28"/>
                <w:szCs w:val="28"/>
                <w:rtl/>
              </w:rPr>
            </w:pPr>
            <w:r w:rsidRPr="00C50CE5">
              <w:rPr>
                <w:rFonts w:ascii="Simplified Arabic" w:hAnsi="Simplified Arabic" w:cs="Simplified Arabic"/>
                <w:b/>
                <w:bCs/>
                <w:sz w:val="28"/>
                <w:szCs w:val="28"/>
                <w:rtl/>
              </w:rPr>
              <w:t>تدعو إلى الوقف الفوري للاعتداءات الإسرائيلية على المباني المدرسية في قطاع غزة</w:t>
            </w:r>
          </w:p>
        </w:tc>
      </w:tr>
    </w:tbl>
    <w:p w14:paraId="6415BFB1" w14:textId="77777777" w:rsidR="007F0F48" w:rsidRPr="00C50CE5" w:rsidRDefault="007F0F48" w:rsidP="007F0F48">
      <w:pPr>
        <w:tabs>
          <w:tab w:val="right" w:pos="90"/>
        </w:tabs>
        <w:spacing w:before="120" w:after="120"/>
        <w:contextualSpacing/>
        <w:jc w:val="both"/>
        <w:rPr>
          <w:rFonts w:ascii="Simplified Arabic" w:hAnsi="Simplified Arabic" w:cs="Simplified Arabic"/>
          <w:sz w:val="28"/>
          <w:szCs w:val="28"/>
          <w:rtl/>
        </w:rPr>
      </w:pPr>
    </w:p>
    <w:p w14:paraId="3167C35E" w14:textId="77777777" w:rsidR="007F0F48" w:rsidRPr="00C50CE5" w:rsidRDefault="007F0F48" w:rsidP="007F0F48">
      <w:pPr>
        <w:pStyle w:val="ListParagraph"/>
        <w:numPr>
          <w:ilvl w:val="0"/>
          <w:numId w:val="10"/>
        </w:numPr>
        <w:bidi/>
        <w:spacing w:before="120" w:after="120" w:line="240" w:lineRule="auto"/>
        <w:rPr>
          <w:rFonts w:ascii="Simplified Arabic" w:hAnsi="Simplified Arabic" w:cs="Simplified Arabic"/>
          <w:b/>
          <w:bCs/>
          <w:sz w:val="28"/>
          <w:szCs w:val="28"/>
        </w:rPr>
      </w:pPr>
      <w:r w:rsidRPr="00C50CE5">
        <w:rPr>
          <w:rFonts w:ascii="Simplified Arabic" w:hAnsi="Simplified Arabic" w:cs="Simplified Arabic"/>
          <w:b/>
          <w:bCs/>
          <w:sz w:val="28"/>
          <w:szCs w:val="28"/>
          <w:rtl/>
        </w:rPr>
        <w:t>الاعتداءات في الضفة الغربية</w:t>
      </w:r>
      <w:bookmarkEnd w:id="8"/>
    </w:p>
    <w:bookmarkEnd w:id="10"/>
    <w:p w14:paraId="74BEAD5C" w14:textId="77777777" w:rsidR="007F0F48" w:rsidRPr="00C50CE5" w:rsidRDefault="007F0F48" w:rsidP="007F0F48">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C50CE5">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C50CE5">
        <w:rPr>
          <w:rFonts w:ascii="Simplified Arabic" w:hAnsi="Simplified Arabic" w:cs="Simplified Arabic"/>
          <w:sz w:val="28"/>
          <w:szCs w:val="28"/>
          <w:rtl/>
        </w:rPr>
        <w:t>السواتر</w:t>
      </w:r>
      <w:proofErr w:type="spellEnd"/>
      <w:r w:rsidRPr="00C50CE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520D95D0" w14:textId="77777777" w:rsidR="007F0F48" w:rsidRPr="00C50CE5" w:rsidRDefault="007F0F48" w:rsidP="007F0F48">
      <w:pPr>
        <w:numPr>
          <w:ilvl w:val="0"/>
          <w:numId w:val="8"/>
        </w:numPr>
        <w:spacing w:before="120" w:after="120"/>
        <w:ind w:left="0" w:firstLine="0"/>
        <w:contextualSpacing/>
        <w:jc w:val="both"/>
        <w:rPr>
          <w:rFonts w:ascii="Simplified Arabic" w:hAnsi="Simplified Arabic" w:cs="Simplified Arabic"/>
          <w:b/>
          <w:bCs/>
          <w:sz w:val="28"/>
          <w:szCs w:val="28"/>
        </w:rPr>
      </w:pPr>
      <w:r w:rsidRPr="00C50CE5">
        <w:rPr>
          <w:rFonts w:ascii="Simplified Arabic" w:hAnsi="Simplified Arabic" w:cs="Simplified Arabic"/>
          <w:sz w:val="28"/>
          <w:szCs w:val="28"/>
          <w:rtl/>
        </w:rPr>
        <w:t>منذ بدء العدوان الحربي وحتى تاريخه تم تهجير ما لا يقل عن (82) أسرة فلسطينية تضم (607) شخصًا، أكثر من نصفهم من الأطفال، من (14) تجمعًا رعويًا/بدويًا في المنطقة (ج) في الضفة الغربية، بسبب هجمات المستوطنين وجيش الاحتلال، والحد من حرية الحركة، والوصل إلى أماكن الرعي.</w:t>
      </w:r>
    </w:p>
    <w:p w14:paraId="6E391BE9" w14:textId="77777777" w:rsidR="007F0F48" w:rsidRPr="00C50CE5" w:rsidRDefault="007F0F48" w:rsidP="007F0F48">
      <w:pPr>
        <w:numPr>
          <w:ilvl w:val="0"/>
          <w:numId w:val="8"/>
        </w:numPr>
        <w:spacing w:before="120" w:after="120"/>
        <w:ind w:left="0" w:firstLine="0"/>
        <w:contextualSpacing/>
        <w:jc w:val="both"/>
        <w:rPr>
          <w:rFonts w:ascii="Simplified Arabic" w:hAnsi="Simplified Arabic" w:cs="Simplified Arabic"/>
          <w:b/>
          <w:bCs/>
          <w:sz w:val="28"/>
          <w:szCs w:val="28"/>
          <w:rtl/>
        </w:rPr>
      </w:pPr>
      <w:r w:rsidRPr="00C50CE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(146) هجومًا شنها المستوطنون ضد السكان المدنيين مما أدى إلى وقوع إصابات بينهم في (22) حادثة منها، وإلحاق أضرار بالممتلكات الفلسطينية في (100) حادثة منها، ووقوع إصابات وأضرار في الممتلكات في (24) حادثة منها. ويعكس هذا متوسطا يوميا قدره (8) حوادث، مقارنة بثلاثة حوادث منذ بداية العام.</w:t>
      </w:r>
    </w:p>
    <w:p w14:paraId="1FF0A133" w14:textId="77777777" w:rsidR="007F0F48" w:rsidRPr="00C50CE5" w:rsidRDefault="007F0F48" w:rsidP="007F0F48">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50CE5">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w:t>
      </w:r>
      <w:r w:rsidRPr="00C50CE5">
        <w:rPr>
          <w:rFonts w:ascii="Simplified Arabic" w:hAnsi="Simplified Arabic" w:cs="Simplified Arabic"/>
          <w:sz w:val="28"/>
          <w:szCs w:val="28"/>
          <w:rtl/>
        </w:rPr>
        <w:lastRenderedPageBreak/>
        <w:t>الذي رافق المستوطنين أو دعمهم بشكل نشط أثناء تنفيذ الهجمات. وأعقب العديد من هذه الحوادث مواجهات بين جيش الاحتلال والمدنيين الفلسطينيين، حيث قُتل ثلاثة فلسطينيين وأصيب العشرات، وتضمنت الممتلكات المتضررة (24) مبنى سكنيًا، و(40) مبنى زراعيًا/حيوانيًا، و(67) مركبة وأكثر من (400) شجرة وشتلة.</w:t>
      </w:r>
    </w:p>
    <w:p w14:paraId="6D64D633" w14:textId="77777777" w:rsidR="007F0F48" w:rsidRPr="00C50CE5" w:rsidRDefault="007F0F48" w:rsidP="007F0F48">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C50CE5">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507A56F7" w14:textId="77777777" w:rsidR="007F0F48" w:rsidRPr="00C50CE5" w:rsidRDefault="007F0F48" w:rsidP="007F0F48">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C50CE5">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50CE5">
        <w:rPr>
          <w:rFonts w:ascii="Simplified Arabic" w:hAnsi="Simplified Arabic" w:cs="Simplified Arabic"/>
          <w:sz w:val="28"/>
          <w:szCs w:val="28"/>
          <w:rtl/>
        </w:rPr>
        <w:t>يواجهها</w:t>
      </w:r>
      <w:proofErr w:type="spellEnd"/>
      <w:r w:rsidRPr="00C50CE5">
        <w:rPr>
          <w:rFonts w:ascii="Simplified Arabic" w:hAnsi="Simplified Arabic" w:cs="Simplified Arabic"/>
          <w:sz w:val="28"/>
          <w:szCs w:val="28"/>
          <w:rtl/>
        </w:rPr>
        <w:t xml:space="preserve"> المحامون المختصون في زيارة السّجون.</w:t>
      </w:r>
    </w:p>
    <w:p w14:paraId="00672610" w14:textId="77777777" w:rsidR="007F0F48" w:rsidRPr="00C50CE5" w:rsidRDefault="007F0F48" w:rsidP="007F0F48">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C50CE5">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C50CE5">
        <w:rPr>
          <w:rFonts w:ascii="Simplified Arabic" w:hAnsi="Simplified Arabic" w:cs="Simplified Arabic"/>
          <w:sz w:val="28"/>
          <w:szCs w:val="28"/>
        </w:rPr>
        <w:t>.</w:t>
      </w:r>
    </w:p>
    <w:p w14:paraId="102BEF9C" w14:textId="77777777" w:rsidR="007F0F48" w:rsidRPr="00C50CE5" w:rsidRDefault="007F0F48" w:rsidP="007F0F48">
      <w:pPr>
        <w:spacing w:before="120" w:after="120"/>
        <w:jc w:val="both"/>
        <w:rPr>
          <w:rFonts w:ascii="Simplified Arabic" w:hAnsi="Simplified Arabic" w:cs="Simplified Arabic"/>
          <w:sz w:val="28"/>
          <w:szCs w:val="28"/>
        </w:rPr>
      </w:pPr>
    </w:p>
    <w:p w14:paraId="0093E535" w14:textId="77777777" w:rsidR="007F0F48" w:rsidRPr="00C50CE5" w:rsidRDefault="007F0F48" w:rsidP="007F0F48">
      <w:pPr>
        <w:tabs>
          <w:tab w:val="right" w:pos="90"/>
        </w:tabs>
        <w:spacing w:before="120" w:after="120"/>
        <w:jc w:val="both"/>
        <w:rPr>
          <w:rFonts w:ascii="Simplified Arabic" w:hAnsi="Simplified Arabic" w:cs="Simplified Arabic"/>
          <w:sz w:val="28"/>
          <w:szCs w:val="28"/>
          <w:rtl/>
        </w:rPr>
      </w:pPr>
    </w:p>
    <w:p w14:paraId="44CCC035" w14:textId="77777777" w:rsidR="007F0F48" w:rsidRPr="00C50CE5" w:rsidRDefault="007F0F48" w:rsidP="007F0F48">
      <w:pPr>
        <w:tabs>
          <w:tab w:val="right" w:pos="90"/>
        </w:tabs>
        <w:spacing w:before="120" w:after="120"/>
        <w:jc w:val="center"/>
        <w:rPr>
          <w:rFonts w:ascii="Simplified Arabic" w:hAnsi="Simplified Arabic" w:cs="Simplified Arabic"/>
          <w:sz w:val="28"/>
          <w:szCs w:val="28"/>
        </w:rPr>
      </w:pPr>
      <w:r w:rsidRPr="00C50CE5">
        <w:rPr>
          <w:rFonts w:ascii="Simplified Arabic" w:hAnsi="Simplified Arabic" w:cs="Simplified Arabic"/>
          <w:b/>
          <w:bCs/>
          <w:sz w:val="28"/>
          <w:szCs w:val="28"/>
          <w:rtl/>
        </w:rPr>
        <w:t>-انتهى-</w:t>
      </w:r>
    </w:p>
    <w:p w14:paraId="5C8AB07D" w14:textId="77777777" w:rsidR="007F0F48" w:rsidRPr="003D5D60" w:rsidRDefault="007F0F48" w:rsidP="003D5D60">
      <w:pPr>
        <w:jc w:val="center"/>
        <w:rPr>
          <w:rFonts w:ascii="Simplified Arabic" w:hAnsi="Simplified Arabic" w:cs="Simplified Arabic"/>
          <w:b/>
          <w:bCs/>
          <w:sz w:val="26"/>
          <w:szCs w:val="26"/>
          <w:rtl/>
          <w:lang w:bidi="ar-JO"/>
        </w:rPr>
      </w:pPr>
    </w:p>
    <w:sectPr w:rsidR="007F0F48" w:rsidRPr="003D5D6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2F31A" w14:textId="77777777" w:rsidR="00EB089A" w:rsidRDefault="00EB089A" w:rsidP="00DE708D">
      <w:r>
        <w:separator/>
      </w:r>
    </w:p>
  </w:endnote>
  <w:endnote w:type="continuationSeparator" w:id="0">
    <w:p w14:paraId="32006FBB" w14:textId="77777777" w:rsidR="00EB089A" w:rsidRDefault="00EB089A"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0C0EEE" w:rsidRDefault="000C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A7151" w:rsidRPr="00C2573C" w:rsidRDefault="00FA7151"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3E1DB" w14:textId="77777777" w:rsidR="00EB089A" w:rsidRDefault="00EB089A" w:rsidP="00DE708D">
      <w:r>
        <w:separator/>
      </w:r>
    </w:p>
  </w:footnote>
  <w:footnote w:type="continuationSeparator" w:id="0">
    <w:p w14:paraId="2EE222EE" w14:textId="77777777" w:rsidR="00EB089A" w:rsidRDefault="00EB089A" w:rsidP="00DE708D">
      <w:r>
        <w:continuationSeparator/>
      </w:r>
    </w:p>
  </w:footnote>
  <w:footnote w:id="1">
    <w:p w14:paraId="7DF685C1" w14:textId="77777777" w:rsidR="007F0F48" w:rsidRPr="00450830" w:rsidRDefault="007F0F48" w:rsidP="007F0F48">
      <w:pPr>
        <w:pStyle w:val="FootnoteText"/>
        <w:bidi/>
        <w:jc w:val="both"/>
        <w:rPr>
          <w:rFonts w:ascii="Simplified Arabic" w:hAnsi="Simplified Arabic" w:cs="Simplified Arabic"/>
          <w:b/>
          <w:bCs/>
          <w:rtl/>
          <w:lang w:bidi="ar-JO"/>
        </w:rPr>
      </w:pPr>
      <w:r w:rsidRPr="00450830">
        <w:rPr>
          <w:rStyle w:val="FootnoteReference"/>
          <w:rFonts w:ascii="Simplified Arabic" w:hAnsi="Simplified Arabic" w:cs="Simplified Arabic"/>
        </w:rPr>
        <w:footnoteRef/>
      </w:r>
      <w:r w:rsidRPr="00450830">
        <w:rPr>
          <w:rFonts w:ascii="Simplified Arabic" w:hAnsi="Simplified Arabic" w:cs="Simplified Arabic"/>
        </w:rPr>
        <w:t xml:space="preserve"> </w:t>
      </w:r>
      <w:r w:rsidRPr="00450830">
        <w:rPr>
          <w:rFonts w:ascii="Simplified Arabic" w:hAnsi="Simplified Arabic" w:cs="Simplified Arabic"/>
          <w:rtl/>
          <w:lang w:bidi="ar-JO"/>
        </w:rPr>
        <w:t>- المعلومات الواردة في نشرة هذا اليوم (27/10/2023)، وبخاصة الأرقام منها غير محدثة في مجملها، بسبب انقطاع التواصل مع قطاع غزة، وعدم تمكن</w:t>
      </w:r>
      <w:r w:rsidRPr="00450830">
        <w:rPr>
          <w:rFonts w:ascii="Simplified Arabic" w:hAnsi="Simplified Arabic" w:cs="Simplified Arabic"/>
          <w:b/>
          <w:bCs/>
          <w:rtl/>
          <w:lang w:bidi="ar-JO"/>
        </w:rPr>
        <w:t xml:space="preserve"> الهيئة المستقلة لحقوق الإنسان،</w:t>
      </w:r>
      <w:r w:rsidRPr="00450830">
        <w:rPr>
          <w:rFonts w:ascii="Simplified Arabic" w:hAnsi="Simplified Arabic" w:cs="Simplified Arabic"/>
          <w:rtl/>
          <w:lang w:bidi="ar-JO"/>
        </w:rPr>
        <w:t xml:space="preserve"> من المتابعة بشكل دقيق، وكذلك عدم صدور بيانات تحتوي على معلومات من المؤسسات العاملة في قطاع غزة.</w:t>
      </w:r>
    </w:p>
  </w:footnote>
  <w:footnote w:id="2">
    <w:p w14:paraId="75762616" w14:textId="77777777" w:rsidR="007F0F48" w:rsidRPr="00450830" w:rsidRDefault="007F0F48" w:rsidP="007F0F48">
      <w:pPr>
        <w:pStyle w:val="FootnoteText"/>
        <w:bidi/>
        <w:jc w:val="both"/>
        <w:rPr>
          <w:b/>
          <w:bCs/>
          <w:rtl/>
          <w:lang w:bidi="ar-JO"/>
        </w:rPr>
      </w:pPr>
      <w:r w:rsidRPr="00450830">
        <w:rPr>
          <w:rStyle w:val="FootnoteReference"/>
          <w:rFonts w:ascii="Simplified Arabic" w:hAnsi="Simplified Arabic" w:cs="Simplified Arabic"/>
        </w:rPr>
        <w:footnoteRef/>
      </w:r>
      <w:r w:rsidRPr="00450830">
        <w:rPr>
          <w:rFonts w:ascii="Simplified Arabic" w:hAnsi="Simplified Arabic" w:cs="Simplified Arabic"/>
        </w:rPr>
        <w:t xml:space="preserve"> </w:t>
      </w:r>
      <w:r w:rsidRPr="00450830">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450830">
        <w:rPr>
          <w:rFonts w:ascii="Simplified Arabic" w:hAnsi="Simplified Arabic" w:cs="Simplified Arabic"/>
          <w:rtl/>
          <w:lang w:bidi="ar-JO"/>
        </w:rPr>
        <w:t>اوتشا</w:t>
      </w:r>
      <w:proofErr w:type="spellEnd"/>
      <w:r w:rsidRPr="00450830">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450830">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DE708D" w:rsidRDefault="00D03DBE"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sidR="00FA7151">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64C41"/>
    <w:rsid w:val="00166D04"/>
    <w:rsid w:val="0016707E"/>
    <w:rsid w:val="00190E2D"/>
    <w:rsid w:val="001A08B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0F48"/>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A7362"/>
    <w:rsid w:val="00EA7786"/>
    <w:rsid w:val="00EB089A"/>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2023-10-29T09:09:00Z</dcterms:created>
  <dcterms:modified xsi:type="dcterms:W3CDTF">2023-10-29T09:09:00Z</dcterms:modified>
</cp:coreProperties>
</file>