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11506" w14:textId="77777777" w:rsidR="00DC4E5E" w:rsidRPr="00CB00CE" w:rsidRDefault="00DC4E5E" w:rsidP="00BA5CF3">
      <w:pPr>
        <w:tabs>
          <w:tab w:val="left" w:pos="369"/>
          <w:tab w:val="right" w:pos="1289"/>
          <w:tab w:val="left" w:pos="5126"/>
        </w:tabs>
        <w:spacing w:line="276" w:lineRule="auto"/>
        <w:ind w:right="-90"/>
        <w:rPr>
          <w:rFonts w:ascii="Simplified Arabic" w:hAnsi="Simplified Arabic"/>
          <w:b/>
          <w:bCs/>
          <w:sz w:val="28"/>
          <w:szCs w:val="28"/>
          <w:rtl/>
        </w:rPr>
      </w:pPr>
    </w:p>
    <w:p w14:paraId="5B328EC4" w14:textId="1909BE95" w:rsidR="00DC4E5E" w:rsidRPr="00CB00CE" w:rsidRDefault="00DC4E5E" w:rsidP="00BA5CF3">
      <w:pPr>
        <w:tabs>
          <w:tab w:val="left" w:pos="369"/>
          <w:tab w:val="right" w:pos="1289"/>
          <w:tab w:val="left" w:pos="5126"/>
        </w:tabs>
        <w:spacing w:line="276" w:lineRule="auto"/>
        <w:ind w:right="-90"/>
        <w:jc w:val="center"/>
        <w:rPr>
          <w:rFonts w:ascii="Simplified Arabic" w:hAnsi="Simplified Arabic"/>
          <w:b/>
          <w:bCs/>
          <w:sz w:val="28"/>
          <w:szCs w:val="28"/>
          <w:rtl/>
        </w:rPr>
      </w:pPr>
      <w:r w:rsidRPr="00CB00CE">
        <w:rPr>
          <w:rFonts w:ascii="Simplified Arabic" w:hAnsi="Simplified Arabic"/>
          <w:b/>
          <w:bCs/>
          <w:sz w:val="28"/>
          <w:szCs w:val="28"/>
          <w:rtl/>
        </w:rPr>
        <w:t>التقرير الشهري حول</w:t>
      </w:r>
    </w:p>
    <w:p w14:paraId="3D9BE17A" w14:textId="77777777" w:rsidR="00DC4E5E" w:rsidRPr="00CB00CE" w:rsidRDefault="00DC4E5E" w:rsidP="00BA5CF3">
      <w:pPr>
        <w:tabs>
          <w:tab w:val="left" w:pos="369"/>
          <w:tab w:val="right" w:pos="1289"/>
          <w:tab w:val="left" w:pos="5126"/>
        </w:tabs>
        <w:spacing w:line="276" w:lineRule="auto"/>
        <w:ind w:right="-90"/>
        <w:jc w:val="center"/>
        <w:rPr>
          <w:rFonts w:ascii="Simplified Arabic" w:hAnsi="Simplified Arabic"/>
          <w:b/>
          <w:bCs/>
          <w:sz w:val="28"/>
          <w:szCs w:val="28"/>
          <w:rtl/>
        </w:rPr>
      </w:pPr>
      <w:r w:rsidRPr="00CB00CE">
        <w:rPr>
          <w:rFonts w:ascii="Simplified Arabic" w:hAnsi="Simplified Arabic"/>
          <w:b/>
          <w:bCs/>
          <w:sz w:val="28"/>
          <w:szCs w:val="28"/>
          <w:rtl/>
        </w:rPr>
        <w:t>الانتهاكات الواقعة على حقوق الإنسان والحريات</w:t>
      </w:r>
    </w:p>
    <w:p w14:paraId="2025CADB" w14:textId="77777777" w:rsidR="00DC4E5E" w:rsidRPr="00CB00CE" w:rsidRDefault="00DC4E5E" w:rsidP="00BA5CF3">
      <w:pPr>
        <w:tabs>
          <w:tab w:val="left" w:pos="369"/>
          <w:tab w:val="right" w:pos="1289"/>
          <w:tab w:val="left" w:pos="5126"/>
        </w:tabs>
        <w:spacing w:line="276" w:lineRule="auto"/>
        <w:ind w:right="-90"/>
        <w:jc w:val="center"/>
        <w:rPr>
          <w:rFonts w:ascii="Simplified Arabic" w:hAnsi="Simplified Arabic"/>
          <w:b/>
          <w:bCs/>
          <w:sz w:val="28"/>
          <w:szCs w:val="28"/>
          <w:rtl/>
        </w:rPr>
      </w:pPr>
      <w:r w:rsidRPr="00CB00CE">
        <w:rPr>
          <w:rFonts w:ascii="Simplified Arabic" w:hAnsi="Simplified Arabic"/>
          <w:b/>
          <w:bCs/>
          <w:sz w:val="28"/>
          <w:szCs w:val="28"/>
          <w:rtl/>
        </w:rPr>
        <w:t xml:space="preserve">في فلسطين خلال شهر </w:t>
      </w:r>
      <w:r w:rsidRPr="00CB00CE">
        <w:rPr>
          <w:rFonts w:ascii="Simplified Arabic" w:hAnsi="Simplified Arabic"/>
          <w:b/>
          <w:bCs/>
          <w:sz w:val="28"/>
          <w:szCs w:val="28"/>
          <w:rtl/>
          <w:lang w:val="en-GB" w:bidi="ar-JO"/>
        </w:rPr>
        <w:t>كانون الأول</w:t>
      </w:r>
      <w:r w:rsidRPr="00CB00CE">
        <w:rPr>
          <w:rFonts w:ascii="Simplified Arabic" w:hAnsi="Simplified Arabic"/>
          <w:b/>
          <w:bCs/>
          <w:sz w:val="28"/>
          <w:szCs w:val="28"/>
          <w:rtl/>
        </w:rPr>
        <w:t xml:space="preserve"> من العام 2020</w:t>
      </w:r>
    </w:p>
    <w:p w14:paraId="64E3FC9D" w14:textId="77777777" w:rsidR="00DC4E5E" w:rsidRPr="00CB00CE" w:rsidRDefault="00DC4E5E" w:rsidP="00BA5CF3">
      <w:pPr>
        <w:tabs>
          <w:tab w:val="left" w:pos="369"/>
          <w:tab w:val="right" w:pos="1289"/>
          <w:tab w:val="left" w:pos="5126"/>
        </w:tabs>
        <w:spacing w:line="276" w:lineRule="auto"/>
        <w:ind w:right="-90"/>
        <w:jc w:val="lowKashida"/>
        <w:rPr>
          <w:rFonts w:ascii="Simplified Arabic" w:hAnsi="Simplified Arabic"/>
          <w:sz w:val="28"/>
          <w:szCs w:val="28"/>
          <w:rtl/>
        </w:rPr>
      </w:pPr>
      <w:r w:rsidRPr="00CB00CE">
        <w:rPr>
          <w:rFonts w:ascii="Simplified Arabic" w:hAnsi="Simplified Arabic"/>
          <w:sz w:val="28"/>
          <w:szCs w:val="28"/>
          <w:rtl/>
        </w:rPr>
        <w:t>استمرت الانتهاكات الداخلية خلال شهر تشرين الثاني من العام 2020 بوتيرة متفاوتة، يبرز هذا التقرير أهم الانتهاكات التي رصدتها الهيئة، وقد خلصت الهيئة من مجمل ما رصدته من انتهاكات إلى ما يلي:</w:t>
      </w:r>
    </w:p>
    <w:tbl>
      <w:tblPr>
        <w:tblStyle w:val="TableGrid"/>
        <w:tblpPr w:leftFromText="180" w:rightFromText="180" w:vertAnchor="text" w:horzAnchor="margin" w:tblpY="294"/>
        <w:bidiVisual/>
        <w:tblW w:w="9710" w:type="dxa"/>
        <w:shd w:val="clear" w:color="auto" w:fill="BFBFBF" w:themeFill="background1" w:themeFillShade="BF"/>
        <w:tblLook w:val="04A0" w:firstRow="1" w:lastRow="0" w:firstColumn="1" w:lastColumn="0" w:noHBand="0" w:noVBand="1"/>
      </w:tblPr>
      <w:tblGrid>
        <w:gridCol w:w="4184"/>
        <w:gridCol w:w="1839"/>
        <w:gridCol w:w="1980"/>
        <w:gridCol w:w="1707"/>
      </w:tblGrid>
      <w:tr w:rsidR="00DC4E5E" w:rsidRPr="00CB00CE" w14:paraId="7BD6B9B7" w14:textId="77777777" w:rsidTr="00BA5CF3">
        <w:tc>
          <w:tcPr>
            <w:tcW w:w="4184" w:type="dxa"/>
            <w:shd w:val="clear" w:color="auto" w:fill="BFBFBF" w:themeFill="background1" w:themeFillShade="BF"/>
          </w:tcPr>
          <w:p w14:paraId="74C95557" w14:textId="77777777" w:rsidR="00DC4E5E" w:rsidRPr="00CB00CE" w:rsidRDefault="00DC4E5E" w:rsidP="00BA5CF3">
            <w:pPr>
              <w:spacing w:line="276" w:lineRule="auto"/>
              <w:jc w:val="center"/>
              <w:rPr>
                <w:rFonts w:ascii="Simplified Arabic" w:hAnsi="Simplified Arabic"/>
                <w:b/>
                <w:bCs/>
                <w:sz w:val="28"/>
                <w:szCs w:val="28"/>
                <w:rtl/>
              </w:rPr>
            </w:pPr>
            <w:r w:rsidRPr="00CB00CE">
              <w:rPr>
                <w:rFonts w:ascii="Simplified Arabic" w:hAnsi="Simplified Arabic"/>
                <w:b/>
                <w:bCs/>
                <w:sz w:val="28"/>
                <w:szCs w:val="28"/>
                <w:rtl/>
              </w:rPr>
              <w:t>الانتهاك</w:t>
            </w:r>
          </w:p>
        </w:tc>
        <w:tc>
          <w:tcPr>
            <w:tcW w:w="1839" w:type="dxa"/>
            <w:shd w:val="clear" w:color="auto" w:fill="BFBFBF" w:themeFill="background1" w:themeFillShade="BF"/>
          </w:tcPr>
          <w:p w14:paraId="6ADBEAE1" w14:textId="77777777" w:rsidR="00DC4E5E" w:rsidRPr="00CB00CE" w:rsidRDefault="00DC4E5E" w:rsidP="00BA5CF3">
            <w:pPr>
              <w:spacing w:line="276" w:lineRule="auto"/>
              <w:jc w:val="center"/>
              <w:rPr>
                <w:rFonts w:ascii="Simplified Arabic" w:hAnsi="Simplified Arabic"/>
                <w:b/>
                <w:bCs/>
                <w:sz w:val="28"/>
                <w:szCs w:val="28"/>
                <w:rtl/>
              </w:rPr>
            </w:pPr>
            <w:r w:rsidRPr="00CB00CE">
              <w:rPr>
                <w:rFonts w:ascii="Simplified Arabic" w:hAnsi="Simplified Arabic"/>
                <w:b/>
                <w:bCs/>
                <w:sz w:val="28"/>
                <w:szCs w:val="28"/>
                <w:rtl/>
              </w:rPr>
              <w:t>المجموع</w:t>
            </w:r>
          </w:p>
        </w:tc>
        <w:tc>
          <w:tcPr>
            <w:tcW w:w="1980" w:type="dxa"/>
            <w:shd w:val="clear" w:color="auto" w:fill="BFBFBF" w:themeFill="background1" w:themeFillShade="BF"/>
          </w:tcPr>
          <w:p w14:paraId="11CEB8BF" w14:textId="77777777" w:rsidR="00DC4E5E" w:rsidRPr="00CB00CE" w:rsidRDefault="00DC4E5E" w:rsidP="00BA5CF3">
            <w:pPr>
              <w:spacing w:line="276" w:lineRule="auto"/>
              <w:jc w:val="center"/>
              <w:rPr>
                <w:rFonts w:ascii="Simplified Arabic" w:hAnsi="Simplified Arabic"/>
                <w:b/>
                <w:bCs/>
                <w:sz w:val="28"/>
                <w:szCs w:val="28"/>
                <w:rtl/>
              </w:rPr>
            </w:pPr>
            <w:r w:rsidRPr="00CB00CE">
              <w:rPr>
                <w:rFonts w:ascii="Simplified Arabic" w:hAnsi="Simplified Arabic"/>
                <w:b/>
                <w:bCs/>
                <w:sz w:val="28"/>
                <w:szCs w:val="28"/>
                <w:rtl/>
              </w:rPr>
              <w:t>الضفة الغربية</w:t>
            </w:r>
          </w:p>
        </w:tc>
        <w:tc>
          <w:tcPr>
            <w:tcW w:w="1707" w:type="dxa"/>
            <w:shd w:val="clear" w:color="auto" w:fill="BFBFBF" w:themeFill="background1" w:themeFillShade="BF"/>
          </w:tcPr>
          <w:p w14:paraId="4292265E" w14:textId="77777777" w:rsidR="00DC4E5E" w:rsidRPr="00CB00CE" w:rsidRDefault="00DC4E5E" w:rsidP="00BA5CF3">
            <w:pPr>
              <w:spacing w:line="276" w:lineRule="auto"/>
              <w:jc w:val="center"/>
              <w:rPr>
                <w:rFonts w:ascii="Simplified Arabic" w:hAnsi="Simplified Arabic"/>
                <w:b/>
                <w:bCs/>
                <w:sz w:val="28"/>
                <w:szCs w:val="28"/>
                <w:rtl/>
              </w:rPr>
            </w:pPr>
            <w:r w:rsidRPr="00CB00CE">
              <w:rPr>
                <w:rFonts w:ascii="Simplified Arabic" w:hAnsi="Simplified Arabic"/>
                <w:b/>
                <w:bCs/>
                <w:sz w:val="28"/>
                <w:szCs w:val="28"/>
                <w:rtl/>
              </w:rPr>
              <w:t>قطاع غزة</w:t>
            </w:r>
          </w:p>
        </w:tc>
      </w:tr>
      <w:tr w:rsidR="00DC4E5E" w:rsidRPr="00CB00CE" w14:paraId="687378A7" w14:textId="77777777" w:rsidTr="00BA5CF3">
        <w:trPr>
          <w:trHeight w:val="300"/>
        </w:trPr>
        <w:tc>
          <w:tcPr>
            <w:tcW w:w="4184" w:type="dxa"/>
            <w:shd w:val="clear" w:color="auto" w:fill="BFBFBF" w:themeFill="background1" w:themeFillShade="BF"/>
          </w:tcPr>
          <w:p w14:paraId="779F8BF3"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حالات الوفاة غير الطبيعية</w:t>
            </w:r>
          </w:p>
        </w:tc>
        <w:tc>
          <w:tcPr>
            <w:tcW w:w="1839" w:type="dxa"/>
            <w:shd w:val="clear" w:color="auto" w:fill="BFBFBF" w:themeFill="background1" w:themeFillShade="BF"/>
          </w:tcPr>
          <w:p w14:paraId="3EC8EDD3" w14:textId="759D1A2A" w:rsidR="00DC4E5E" w:rsidRPr="00CB00CE" w:rsidRDefault="00802B27"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15</w:t>
            </w:r>
          </w:p>
        </w:tc>
        <w:tc>
          <w:tcPr>
            <w:tcW w:w="1980" w:type="dxa"/>
            <w:shd w:val="clear" w:color="auto" w:fill="BFBFBF" w:themeFill="background1" w:themeFillShade="BF"/>
          </w:tcPr>
          <w:p w14:paraId="3D589DEE" w14:textId="2701A21D" w:rsidR="00DC4E5E" w:rsidRPr="00CB00CE" w:rsidRDefault="00802B27"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9</w:t>
            </w:r>
          </w:p>
        </w:tc>
        <w:tc>
          <w:tcPr>
            <w:tcW w:w="1707" w:type="dxa"/>
            <w:shd w:val="clear" w:color="auto" w:fill="BFBFBF" w:themeFill="background1" w:themeFillShade="BF"/>
          </w:tcPr>
          <w:p w14:paraId="0BAF8AFB" w14:textId="04B4F8E6" w:rsidR="00DC4E5E" w:rsidRPr="00CB00CE" w:rsidRDefault="00802B27"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6</w:t>
            </w:r>
          </w:p>
        </w:tc>
      </w:tr>
      <w:tr w:rsidR="00DC4E5E" w:rsidRPr="00CB00CE" w14:paraId="50441FFA" w14:textId="77777777" w:rsidTr="00BA5CF3">
        <w:trPr>
          <w:trHeight w:val="450"/>
        </w:trPr>
        <w:tc>
          <w:tcPr>
            <w:tcW w:w="4184" w:type="dxa"/>
            <w:shd w:val="clear" w:color="auto" w:fill="BFBFBF" w:themeFill="background1" w:themeFillShade="BF"/>
          </w:tcPr>
          <w:p w14:paraId="30E884B9"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شكاوى حول التعذيب وسوء المعاملة</w:t>
            </w:r>
          </w:p>
        </w:tc>
        <w:tc>
          <w:tcPr>
            <w:tcW w:w="1839" w:type="dxa"/>
            <w:shd w:val="clear" w:color="auto" w:fill="BFBFBF" w:themeFill="background1" w:themeFillShade="BF"/>
          </w:tcPr>
          <w:p w14:paraId="63386FD1" w14:textId="10DBB190"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5</w:t>
            </w:r>
          </w:p>
        </w:tc>
        <w:tc>
          <w:tcPr>
            <w:tcW w:w="1980" w:type="dxa"/>
            <w:shd w:val="clear" w:color="auto" w:fill="BFBFBF" w:themeFill="background1" w:themeFillShade="BF"/>
          </w:tcPr>
          <w:p w14:paraId="07269120" w14:textId="3037095A" w:rsidR="00DC4E5E" w:rsidRPr="00CB00CE" w:rsidRDefault="00B21928"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4</w:t>
            </w:r>
          </w:p>
        </w:tc>
        <w:tc>
          <w:tcPr>
            <w:tcW w:w="1707" w:type="dxa"/>
            <w:shd w:val="clear" w:color="auto" w:fill="BFBFBF" w:themeFill="background1" w:themeFillShade="BF"/>
          </w:tcPr>
          <w:p w14:paraId="6D9A3730" w14:textId="3F724C13" w:rsidR="00DC4E5E" w:rsidRPr="00CB00CE" w:rsidRDefault="00B15776"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Pr>
              <w:t>1</w:t>
            </w:r>
          </w:p>
        </w:tc>
      </w:tr>
      <w:tr w:rsidR="00DC4E5E" w:rsidRPr="00CB00CE" w14:paraId="7A793C61" w14:textId="77777777" w:rsidTr="00BA5CF3">
        <w:tc>
          <w:tcPr>
            <w:tcW w:w="4184" w:type="dxa"/>
            <w:shd w:val="clear" w:color="auto" w:fill="BFBFBF" w:themeFill="background1" w:themeFillShade="BF"/>
          </w:tcPr>
          <w:p w14:paraId="608B9741"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انتهاك الحق في إجراءات قانونية سليمة</w:t>
            </w:r>
          </w:p>
        </w:tc>
        <w:tc>
          <w:tcPr>
            <w:tcW w:w="1839" w:type="dxa"/>
            <w:shd w:val="clear" w:color="auto" w:fill="BFBFBF" w:themeFill="background1" w:themeFillShade="BF"/>
          </w:tcPr>
          <w:p w14:paraId="663685DB" w14:textId="09821B81"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14</w:t>
            </w:r>
          </w:p>
        </w:tc>
        <w:tc>
          <w:tcPr>
            <w:tcW w:w="1980" w:type="dxa"/>
            <w:shd w:val="clear" w:color="auto" w:fill="BFBFBF" w:themeFill="background1" w:themeFillShade="BF"/>
          </w:tcPr>
          <w:p w14:paraId="54BA1C51" w14:textId="0F759527" w:rsidR="00DC4E5E" w:rsidRPr="00CB00CE" w:rsidRDefault="00B21928"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10</w:t>
            </w:r>
          </w:p>
        </w:tc>
        <w:tc>
          <w:tcPr>
            <w:tcW w:w="1707" w:type="dxa"/>
            <w:shd w:val="clear" w:color="auto" w:fill="BFBFBF" w:themeFill="background1" w:themeFillShade="BF"/>
          </w:tcPr>
          <w:p w14:paraId="02DD2FA3" w14:textId="50F92F0A" w:rsidR="00DC4E5E" w:rsidRPr="00CB00CE" w:rsidRDefault="00B21928"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4</w:t>
            </w:r>
          </w:p>
        </w:tc>
      </w:tr>
      <w:tr w:rsidR="00DC4E5E" w:rsidRPr="00CB00CE" w14:paraId="1AFB9B78" w14:textId="77777777" w:rsidTr="00BA5CF3">
        <w:trPr>
          <w:trHeight w:val="366"/>
        </w:trPr>
        <w:tc>
          <w:tcPr>
            <w:tcW w:w="4184" w:type="dxa"/>
            <w:shd w:val="clear" w:color="auto" w:fill="BFBFBF" w:themeFill="background1" w:themeFillShade="BF"/>
          </w:tcPr>
          <w:p w14:paraId="180E4FFA"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حرية الرأي والتعبير والتجمع السلمي</w:t>
            </w:r>
          </w:p>
        </w:tc>
        <w:tc>
          <w:tcPr>
            <w:tcW w:w="1839" w:type="dxa"/>
            <w:shd w:val="clear" w:color="auto" w:fill="BFBFBF" w:themeFill="background1" w:themeFillShade="BF"/>
          </w:tcPr>
          <w:p w14:paraId="781EE23D" w14:textId="5F65C7C1"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3</w:t>
            </w:r>
          </w:p>
        </w:tc>
        <w:tc>
          <w:tcPr>
            <w:tcW w:w="1980" w:type="dxa"/>
            <w:shd w:val="clear" w:color="auto" w:fill="BFBFBF" w:themeFill="background1" w:themeFillShade="BF"/>
          </w:tcPr>
          <w:p w14:paraId="53DA35BF" w14:textId="2AE4A9F9"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0</w:t>
            </w:r>
          </w:p>
        </w:tc>
        <w:tc>
          <w:tcPr>
            <w:tcW w:w="1707" w:type="dxa"/>
            <w:shd w:val="clear" w:color="auto" w:fill="BFBFBF" w:themeFill="background1" w:themeFillShade="BF"/>
          </w:tcPr>
          <w:p w14:paraId="754CB654" w14:textId="215974D9"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3</w:t>
            </w:r>
          </w:p>
        </w:tc>
      </w:tr>
      <w:tr w:rsidR="00DC4E5E" w:rsidRPr="00CB00CE" w14:paraId="7CCCFE9D" w14:textId="77777777" w:rsidTr="00BA5CF3">
        <w:trPr>
          <w:trHeight w:val="388"/>
        </w:trPr>
        <w:tc>
          <w:tcPr>
            <w:tcW w:w="4184" w:type="dxa"/>
            <w:shd w:val="clear" w:color="auto" w:fill="BFBFBF" w:themeFill="background1" w:themeFillShade="BF"/>
          </w:tcPr>
          <w:p w14:paraId="41881440"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color w:val="000000" w:themeColor="text1"/>
                <w:sz w:val="24"/>
                <w:szCs w:val="24"/>
                <w:rtl/>
              </w:rPr>
              <w:t>انتهاك الحق في التنقل والسفر</w:t>
            </w:r>
          </w:p>
        </w:tc>
        <w:tc>
          <w:tcPr>
            <w:tcW w:w="1839" w:type="dxa"/>
            <w:shd w:val="clear" w:color="auto" w:fill="BFBFBF" w:themeFill="background1" w:themeFillShade="BF"/>
          </w:tcPr>
          <w:p w14:paraId="1C7DA3EF" w14:textId="5EAD112D"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2</w:t>
            </w:r>
          </w:p>
        </w:tc>
        <w:tc>
          <w:tcPr>
            <w:tcW w:w="1980" w:type="dxa"/>
            <w:shd w:val="clear" w:color="auto" w:fill="BFBFBF" w:themeFill="background1" w:themeFillShade="BF"/>
          </w:tcPr>
          <w:p w14:paraId="1B06C2A5" w14:textId="72D1726E"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2</w:t>
            </w:r>
          </w:p>
        </w:tc>
        <w:tc>
          <w:tcPr>
            <w:tcW w:w="1707" w:type="dxa"/>
            <w:shd w:val="clear" w:color="auto" w:fill="BFBFBF" w:themeFill="background1" w:themeFillShade="BF"/>
          </w:tcPr>
          <w:p w14:paraId="6D65FDF8" w14:textId="681FE6C3"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2</w:t>
            </w:r>
          </w:p>
        </w:tc>
      </w:tr>
      <w:tr w:rsidR="00DC4E5E" w:rsidRPr="00CB00CE" w14:paraId="66B7A7C2" w14:textId="77777777" w:rsidTr="00BA5CF3">
        <w:trPr>
          <w:trHeight w:val="410"/>
        </w:trPr>
        <w:tc>
          <w:tcPr>
            <w:tcW w:w="4184" w:type="dxa"/>
            <w:shd w:val="clear" w:color="auto" w:fill="BFBFBF" w:themeFill="background1" w:themeFillShade="BF"/>
          </w:tcPr>
          <w:p w14:paraId="5F50C00C"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التوقيف على ذمة المحافظ</w:t>
            </w:r>
          </w:p>
        </w:tc>
        <w:tc>
          <w:tcPr>
            <w:tcW w:w="1839" w:type="dxa"/>
            <w:shd w:val="clear" w:color="auto" w:fill="BFBFBF" w:themeFill="background1" w:themeFillShade="BF"/>
          </w:tcPr>
          <w:p w14:paraId="37E485AB" w14:textId="3078D1ED"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4</w:t>
            </w:r>
          </w:p>
        </w:tc>
        <w:tc>
          <w:tcPr>
            <w:tcW w:w="1980" w:type="dxa"/>
            <w:shd w:val="clear" w:color="auto" w:fill="BFBFBF" w:themeFill="background1" w:themeFillShade="BF"/>
          </w:tcPr>
          <w:p w14:paraId="54E8CDE2" w14:textId="581166DF"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4</w:t>
            </w:r>
          </w:p>
        </w:tc>
        <w:tc>
          <w:tcPr>
            <w:tcW w:w="1707" w:type="dxa"/>
            <w:shd w:val="clear" w:color="auto" w:fill="BFBFBF" w:themeFill="background1" w:themeFillShade="BF"/>
          </w:tcPr>
          <w:p w14:paraId="022F2C00" w14:textId="2EA45EB1" w:rsidR="00DC4E5E"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0</w:t>
            </w:r>
          </w:p>
        </w:tc>
      </w:tr>
      <w:tr w:rsidR="00DC4E5E" w:rsidRPr="00CB00CE" w14:paraId="6C9243D5" w14:textId="77777777" w:rsidTr="00BA5CF3">
        <w:trPr>
          <w:trHeight w:val="410"/>
        </w:trPr>
        <w:tc>
          <w:tcPr>
            <w:tcW w:w="4184" w:type="dxa"/>
            <w:shd w:val="clear" w:color="auto" w:fill="BFBFBF" w:themeFill="background1" w:themeFillShade="BF"/>
          </w:tcPr>
          <w:p w14:paraId="2EAB9A51" w14:textId="3B12F8A7" w:rsidR="00DC4E5E" w:rsidRPr="00CB00CE" w:rsidRDefault="00DA01CC"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الاعتداء على الممتلكات العامة والأشخاص</w:t>
            </w:r>
          </w:p>
        </w:tc>
        <w:tc>
          <w:tcPr>
            <w:tcW w:w="1839" w:type="dxa"/>
            <w:shd w:val="clear" w:color="auto" w:fill="BFBFBF" w:themeFill="background1" w:themeFillShade="BF"/>
          </w:tcPr>
          <w:p w14:paraId="084BE1EE" w14:textId="4B480726" w:rsidR="00DC4E5E" w:rsidRPr="00CB00CE" w:rsidRDefault="00DA01CC"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4</w:t>
            </w:r>
          </w:p>
        </w:tc>
        <w:tc>
          <w:tcPr>
            <w:tcW w:w="1980" w:type="dxa"/>
            <w:shd w:val="clear" w:color="auto" w:fill="BFBFBF" w:themeFill="background1" w:themeFillShade="BF"/>
          </w:tcPr>
          <w:p w14:paraId="62272C65" w14:textId="56581316" w:rsidR="00DC4E5E" w:rsidRPr="00CB00CE" w:rsidRDefault="00DA01CC"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4</w:t>
            </w:r>
          </w:p>
        </w:tc>
        <w:tc>
          <w:tcPr>
            <w:tcW w:w="1707" w:type="dxa"/>
            <w:shd w:val="clear" w:color="auto" w:fill="BFBFBF" w:themeFill="background1" w:themeFillShade="BF"/>
          </w:tcPr>
          <w:p w14:paraId="13DEFCBB" w14:textId="0BE129E8" w:rsidR="00DC4E5E" w:rsidRPr="00CB00CE" w:rsidRDefault="00DA01CC"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0</w:t>
            </w:r>
          </w:p>
        </w:tc>
      </w:tr>
      <w:tr w:rsidR="00DA01CC" w:rsidRPr="00CB00CE" w14:paraId="5A2A4269" w14:textId="77777777" w:rsidTr="00BA5CF3">
        <w:trPr>
          <w:trHeight w:val="410"/>
        </w:trPr>
        <w:tc>
          <w:tcPr>
            <w:tcW w:w="4184" w:type="dxa"/>
            <w:shd w:val="clear" w:color="auto" w:fill="BFBFBF" w:themeFill="background1" w:themeFillShade="BF"/>
          </w:tcPr>
          <w:p w14:paraId="1AA95743" w14:textId="22428F89" w:rsidR="00DA01CC" w:rsidRPr="00CB00CE" w:rsidRDefault="00DA01CC" w:rsidP="00BA5CF3">
            <w:pPr>
              <w:spacing w:line="276" w:lineRule="auto"/>
              <w:rPr>
                <w:rFonts w:ascii="Simplified Arabic" w:hAnsi="Simplified Arabic"/>
                <w:b/>
                <w:bCs/>
                <w:sz w:val="24"/>
                <w:szCs w:val="24"/>
                <w:rtl/>
              </w:rPr>
            </w:pPr>
            <w:r w:rsidRPr="00CB00CE">
              <w:rPr>
                <w:rFonts w:ascii="Simplified Arabic" w:hAnsi="Simplified Arabic"/>
                <w:b/>
                <w:bCs/>
                <w:color w:val="000000" w:themeColor="text1"/>
                <w:sz w:val="24"/>
                <w:szCs w:val="24"/>
                <w:rtl/>
              </w:rPr>
              <w:t>عدم تنفيذ أو التأخير في تنفيذ الأحكام</w:t>
            </w:r>
          </w:p>
        </w:tc>
        <w:tc>
          <w:tcPr>
            <w:tcW w:w="1839" w:type="dxa"/>
            <w:shd w:val="clear" w:color="auto" w:fill="BFBFBF" w:themeFill="background1" w:themeFillShade="BF"/>
          </w:tcPr>
          <w:p w14:paraId="6D855FC8" w14:textId="6E8948FE" w:rsidR="00DA01CC" w:rsidRPr="00CB00CE" w:rsidRDefault="00DA01CC"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2</w:t>
            </w:r>
          </w:p>
        </w:tc>
        <w:tc>
          <w:tcPr>
            <w:tcW w:w="1980" w:type="dxa"/>
            <w:shd w:val="clear" w:color="auto" w:fill="BFBFBF" w:themeFill="background1" w:themeFillShade="BF"/>
          </w:tcPr>
          <w:p w14:paraId="30B86F92" w14:textId="23C22A64" w:rsidR="00DA01CC" w:rsidRPr="00CB00CE" w:rsidRDefault="00DA01CC"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2</w:t>
            </w:r>
          </w:p>
        </w:tc>
        <w:tc>
          <w:tcPr>
            <w:tcW w:w="1707" w:type="dxa"/>
            <w:shd w:val="clear" w:color="auto" w:fill="BFBFBF" w:themeFill="background1" w:themeFillShade="BF"/>
          </w:tcPr>
          <w:p w14:paraId="2E9D0DE1" w14:textId="6AE10A61" w:rsidR="00DA01CC" w:rsidRPr="00CB00CE" w:rsidRDefault="00DA01CC" w:rsidP="00BA5CF3">
            <w:pPr>
              <w:spacing w:line="276" w:lineRule="auto"/>
              <w:jc w:val="center"/>
              <w:rPr>
                <w:rFonts w:ascii="Simplified Arabic" w:hAnsi="Simplified Arabic"/>
                <w:b/>
                <w:bCs/>
                <w:sz w:val="24"/>
                <w:szCs w:val="24"/>
              </w:rPr>
            </w:pPr>
            <w:r w:rsidRPr="00CB00CE">
              <w:rPr>
                <w:rFonts w:ascii="Simplified Arabic" w:hAnsi="Simplified Arabic"/>
                <w:b/>
                <w:bCs/>
                <w:sz w:val="24"/>
                <w:szCs w:val="24"/>
                <w:rtl/>
              </w:rPr>
              <w:t>0</w:t>
            </w:r>
          </w:p>
        </w:tc>
      </w:tr>
    </w:tbl>
    <w:p w14:paraId="42414188" w14:textId="77777777" w:rsidR="00DC4E5E" w:rsidRPr="00CB00CE" w:rsidRDefault="00DC4E5E" w:rsidP="00BA5CF3">
      <w:pPr>
        <w:tabs>
          <w:tab w:val="right" w:pos="1289"/>
        </w:tabs>
        <w:spacing w:line="276" w:lineRule="auto"/>
        <w:ind w:right="-90"/>
        <w:jc w:val="both"/>
        <w:rPr>
          <w:rFonts w:ascii="Simplified Arabic" w:hAnsi="Simplified Arabic"/>
          <w:b/>
          <w:bCs/>
          <w:sz w:val="28"/>
          <w:szCs w:val="28"/>
          <w:rtl/>
        </w:rPr>
      </w:pPr>
    </w:p>
    <w:p w14:paraId="662CB964" w14:textId="4A6E7C84" w:rsidR="00DC4E5E" w:rsidRPr="00CB00CE" w:rsidRDefault="00DC4E5E" w:rsidP="00BA5CF3">
      <w:pPr>
        <w:tabs>
          <w:tab w:val="right" w:pos="1289"/>
        </w:tabs>
        <w:spacing w:line="276" w:lineRule="auto"/>
        <w:ind w:right="-90"/>
        <w:jc w:val="both"/>
        <w:rPr>
          <w:rFonts w:ascii="Simplified Arabic" w:hAnsi="Simplified Arabic"/>
          <w:b/>
          <w:bCs/>
          <w:sz w:val="28"/>
          <w:szCs w:val="28"/>
          <w:rtl/>
        </w:rPr>
      </w:pPr>
      <w:r w:rsidRPr="00CB00CE">
        <w:rPr>
          <w:rFonts w:ascii="Simplified Arabic" w:hAnsi="Simplified Arabic"/>
          <w:b/>
          <w:bCs/>
          <w:sz w:val="28"/>
          <w:szCs w:val="28"/>
          <w:rtl/>
        </w:rPr>
        <w:t xml:space="preserve"> تفاصيل الانتهاكات</w:t>
      </w:r>
    </w:p>
    <w:p w14:paraId="5CD1149B" w14:textId="0BABB4FD" w:rsidR="00DC4E5E" w:rsidRPr="00CB00CE" w:rsidRDefault="00DC4E5E" w:rsidP="00BA5CF3">
      <w:pPr>
        <w:tabs>
          <w:tab w:val="right" w:pos="1289"/>
        </w:tabs>
        <w:spacing w:line="276" w:lineRule="auto"/>
        <w:ind w:right="-90"/>
        <w:jc w:val="both"/>
        <w:rPr>
          <w:rFonts w:ascii="Simplified Arabic" w:hAnsi="Simplified Arabic"/>
          <w:b/>
          <w:bCs/>
          <w:sz w:val="28"/>
          <w:szCs w:val="28"/>
          <w:rtl/>
        </w:rPr>
      </w:pPr>
      <w:r w:rsidRPr="00CB00CE">
        <w:rPr>
          <w:rFonts w:ascii="Simplified Arabic" w:hAnsi="Simplified Arabic"/>
          <w:b/>
          <w:bCs/>
          <w:sz w:val="28"/>
          <w:szCs w:val="28"/>
          <w:rtl/>
        </w:rPr>
        <w:t>أولاً: انتهاكات الحق في الحياة والسلامة الشخصية</w:t>
      </w:r>
    </w:p>
    <w:p w14:paraId="7DF22EDB" w14:textId="1CC07756" w:rsidR="00DC4E5E" w:rsidRPr="00CB00CE" w:rsidRDefault="00DC4E5E" w:rsidP="00BA5CF3">
      <w:pPr>
        <w:tabs>
          <w:tab w:val="right" w:pos="1289"/>
        </w:tabs>
        <w:spacing w:line="276" w:lineRule="auto"/>
        <w:ind w:right="-90"/>
        <w:jc w:val="both"/>
        <w:rPr>
          <w:rFonts w:ascii="Simplified Arabic" w:hAnsi="Simplified Arabic"/>
          <w:sz w:val="28"/>
          <w:szCs w:val="28"/>
          <w:rtl/>
        </w:rPr>
      </w:pPr>
      <w:r w:rsidRPr="00CB00CE">
        <w:rPr>
          <w:rFonts w:ascii="Simplified Arabic" w:hAnsi="Simplified Arabic"/>
          <w:sz w:val="28"/>
          <w:szCs w:val="28"/>
          <w:rtl/>
        </w:rPr>
        <w:t xml:space="preserve">رصدت الهيئة </w:t>
      </w:r>
      <w:r w:rsidRPr="00CB00CE">
        <w:rPr>
          <w:rFonts w:ascii="Simplified Arabic" w:hAnsi="Simplified Arabic"/>
          <w:b/>
          <w:bCs/>
          <w:sz w:val="28"/>
          <w:szCs w:val="28"/>
          <w:rtl/>
        </w:rPr>
        <w:t>15</w:t>
      </w:r>
      <w:r w:rsidRPr="00CB00CE">
        <w:rPr>
          <w:rFonts w:ascii="Simplified Arabic" w:hAnsi="Simplified Arabic"/>
          <w:sz w:val="28"/>
          <w:szCs w:val="28"/>
          <w:rtl/>
        </w:rPr>
        <w:t xml:space="preserve"> حال</w:t>
      </w:r>
      <w:r w:rsidRPr="00CB00CE">
        <w:rPr>
          <w:rFonts w:ascii="Simplified Arabic" w:hAnsi="Simplified Arabic"/>
          <w:sz w:val="28"/>
          <w:szCs w:val="28"/>
          <w:rtl/>
          <w:lang w:val="en-GB" w:bidi="ar-JO"/>
        </w:rPr>
        <w:t>ة</w:t>
      </w:r>
      <w:r w:rsidRPr="00CB00CE">
        <w:rPr>
          <w:rFonts w:ascii="Simplified Arabic" w:hAnsi="Simplified Arabic"/>
          <w:sz w:val="28"/>
          <w:szCs w:val="28"/>
          <w:rtl/>
        </w:rPr>
        <w:t xml:space="preserve"> وفاة</w:t>
      </w:r>
      <w:r w:rsidRPr="00CB00CE">
        <w:rPr>
          <w:rFonts w:ascii="Simplified Arabic" w:hAnsi="Simplified Arabic"/>
          <w:b/>
          <w:bCs/>
          <w:sz w:val="28"/>
          <w:szCs w:val="28"/>
          <w:rtl/>
        </w:rPr>
        <w:t xml:space="preserve"> </w:t>
      </w:r>
      <w:r w:rsidRPr="00CB00CE">
        <w:rPr>
          <w:rFonts w:ascii="Simplified Arabic" w:hAnsi="Simplified Arabic"/>
          <w:sz w:val="28"/>
          <w:szCs w:val="28"/>
          <w:rtl/>
        </w:rPr>
        <w:t>خلال شهر كانون الأول 2020</w:t>
      </w:r>
      <w:r w:rsidRPr="00CB00CE">
        <w:rPr>
          <w:rFonts w:ascii="Simplified Arabic" w:hAnsi="Simplified Arabic"/>
          <w:b/>
          <w:bCs/>
          <w:sz w:val="28"/>
          <w:szCs w:val="28"/>
          <w:rtl/>
        </w:rPr>
        <w:t>.</w:t>
      </w:r>
      <w:r w:rsidRPr="00CB00CE">
        <w:rPr>
          <w:rFonts w:ascii="Simplified Arabic" w:hAnsi="Simplified Arabic"/>
          <w:sz w:val="28"/>
          <w:szCs w:val="28"/>
          <w:rtl/>
        </w:rPr>
        <w:t xml:space="preserve"> وقعت </w:t>
      </w:r>
      <w:r w:rsidRPr="00CB00CE">
        <w:rPr>
          <w:rFonts w:ascii="Simplified Arabic" w:hAnsi="Simplified Arabic"/>
          <w:b/>
          <w:bCs/>
          <w:sz w:val="28"/>
          <w:szCs w:val="28"/>
          <w:rtl/>
        </w:rPr>
        <w:t>9</w:t>
      </w:r>
      <w:r w:rsidRPr="00CB00CE">
        <w:rPr>
          <w:rFonts w:ascii="Simplified Arabic" w:hAnsi="Simplified Arabic"/>
          <w:sz w:val="28"/>
          <w:szCs w:val="28"/>
          <w:rtl/>
        </w:rPr>
        <w:t xml:space="preserve"> منها في الضفة الغربية، </w:t>
      </w:r>
      <w:r w:rsidRPr="00CB00CE">
        <w:rPr>
          <w:rFonts w:ascii="Simplified Arabic" w:hAnsi="Simplified Arabic"/>
          <w:b/>
          <w:bCs/>
          <w:sz w:val="28"/>
          <w:szCs w:val="28"/>
          <w:rtl/>
        </w:rPr>
        <w:t>و6</w:t>
      </w:r>
      <w:r w:rsidRPr="00CB00CE">
        <w:rPr>
          <w:rFonts w:ascii="Simplified Arabic" w:hAnsi="Simplified Arabic"/>
          <w:sz w:val="28"/>
          <w:szCs w:val="28"/>
          <w:rtl/>
        </w:rPr>
        <w:t xml:space="preserve"> في قطاع غزة. توزعت </w:t>
      </w:r>
      <w:r w:rsidR="00B21928" w:rsidRPr="00CB00CE">
        <w:rPr>
          <w:rFonts w:ascii="Simplified Arabic" w:hAnsi="Simplified Arabic"/>
          <w:sz w:val="28"/>
          <w:szCs w:val="28"/>
          <w:rtl/>
        </w:rPr>
        <w:t>كالتالي،</w:t>
      </w:r>
      <w:r w:rsidRPr="00CB00CE">
        <w:rPr>
          <w:rFonts w:ascii="Simplified Arabic" w:hAnsi="Simplified Arabic"/>
          <w:sz w:val="28"/>
          <w:szCs w:val="28"/>
          <w:rtl/>
          <w:lang w:bidi="ar-JO"/>
        </w:rPr>
        <w:t xml:space="preserve"> </w:t>
      </w:r>
      <w:r w:rsidRPr="00CB00CE">
        <w:rPr>
          <w:rFonts w:ascii="Simplified Arabic" w:hAnsi="Simplified Arabic"/>
          <w:b/>
          <w:bCs/>
          <w:sz w:val="28"/>
          <w:szCs w:val="28"/>
          <w:rtl/>
          <w:lang w:bidi="ar-JO"/>
        </w:rPr>
        <w:t>7</w:t>
      </w:r>
      <w:r w:rsidRPr="00CB00CE">
        <w:rPr>
          <w:rFonts w:ascii="Simplified Arabic" w:hAnsi="Simplified Arabic"/>
          <w:sz w:val="28"/>
          <w:szCs w:val="28"/>
          <w:rtl/>
          <w:lang w:bidi="ar-JO"/>
        </w:rPr>
        <w:t xml:space="preserve"> حالات</w:t>
      </w:r>
      <w:r w:rsidRPr="00CB00CE">
        <w:rPr>
          <w:rFonts w:ascii="Simplified Arabic" w:hAnsi="Simplified Arabic"/>
          <w:sz w:val="28"/>
          <w:szCs w:val="28"/>
          <w:rtl/>
        </w:rPr>
        <w:t xml:space="preserve"> وقعت نتيجة عدم اتخاذ احتياطات السلامة العامة </w:t>
      </w:r>
      <w:r w:rsidRPr="00CB00CE">
        <w:rPr>
          <w:rFonts w:ascii="Simplified Arabic" w:hAnsi="Simplified Arabic"/>
          <w:b/>
          <w:bCs/>
          <w:sz w:val="28"/>
          <w:szCs w:val="28"/>
          <w:rtl/>
        </w:rPr>
        <w:t>3</w:t>
      </w:r>
      <w:r w:rsidRPr="00CB00CE">
        <w:rPr>
          <w:rFonts w:ascii="Simplified Arabic" w:hAnsi="Simplified Arabic"/>
          <w:sz w:val="28"/>
          <w:szCs w:val="28"/>
          <w:rtl/>
        </w:rPr>
        <w:t xml:space="preserve"> منها وقعت في الضفة، </w:t>
      </w:r>
      <w:r w:rsidRPr="00CB00CE">
        <w:rPr>
          <w:rFonts w:ascii="Simplified Arabic" w:hAnsi="Simplified Arabic"/>
          <w:b/>
          <w:bCs/>
          <w:sz w:val="28"/>
          <w:szCs w:val="28"/>
          <w:rtl/>
        </w:rPr>
        <w:t>و4</w:t>
      </w:r>
      <w:r w:rsidRPr="00CB00CE">
        <w:rPr>
          <w:rFonts w:ascii="Simplified Arabic" w:hAnsi="Simplified Arabic"/>
          <w:sz w:val="28"/>
          <w:szCs w:val="28"/>
          <w:rtl/>
        </w:rPr>
        <w:t xml:space="preserve"> في </w:t>
      </w:r>
      <w:r w:rsidR="00B21928" w:rsidRPr="00CB00CE">
        <w:rPr>
          <w:rFonts w:ascii="Simplified Arabic" w:hAnsi="Simplified Arabic"/>
          <w:sz w:val="28"/>
          <w:szCs w:val="28"/>
          <w:rtl/>
        </w:rPr>
        <w:t>ال</w:t>
      </w:r>
      <w:r w:rsidRPr="00CB00CE">
        <w:rPr>
          <w:rFonts w:ascii="Simplified Arabic" w:hAnsi="Simplified Arabic"/>
          <w:sz w:val="28"/>
          <w:szCs w:val="28"/>
          <w:rtl/>
        </w:rPr>
        <w:t xml:space="preserve">قطاع. </w:t>
      </w:r>
      <w:r w:rsidRPr="00CB00CE">
        <w:rPr>
          <w:rFonts w:ascii="Simplified Arabic" w:hAnsi="Simplified Arabic"/>
          <w:b/>
          <w:bCs/>
          <w:sz w:val="28"/>
          <w:szCs w:val="28"/>
          <w:rtl/>
        </w:rPr>
        <w:lastRenderedPageBreak/>
        <w:t>5</w:t>
      </w:r>
      <w:r w:rsidRPr="00CB00CE">
        <w:rPr>
          <w:rFonts w:ascii="Simplified Arabic" w:hAnsi="Simplified Arabic"/>
          <w:sz w:val="28"/>
          <w:szCs w:val="28"/>
          <w:rtl/>
        </w:rPr>
        <w:t xml:space="preserve"> حالات وفاة وقعت في ظروف غامضة، </w:t>
      </w:r>
      <w:r w:rsidRPr="00CB00CE">
        <w:rPr>
          <w:rFonts w:ascii="Simplified Arabic" w:hAnsi="Simplified Arabic"/>
          <w:b/>
          <w:bCs/>
          <w:sz w:val="28"/>
          <w:szCs w:val="28"/>
          <w:rtl/>
        </w:rPr>
        <w:t>حالتان</w:t>
      </w:r>
      <w:r w:rsidRPr="00CB00CE">
        <w:rPr>
          <w:rFonts w:ascii="Simplified Arabic" w:hAnsi="Simplified Arabic"/>
          <w:sz w:val="28"/>
          <w:szCs w:val="28"/>
          <w:rtl/>
        </w:rPr>
        <w:t xml:space="preserve"> منها في </w:t>
      </w:r>
      <w:r w:rsidR="00B21928" w:rsidRPr="00CB00CE">
        <w:rPr>
          <w:rFonts w:ascii="Simplified Arabic" w:hAnsi="Simplified Arabic"/>
          <w:sz w:val="28"/>
          <w:szCs w:val="28"/>
          <w:rtl/>
        </w:rPr>
        <w:t>ال</w:t>
      </w:r>
      <w:r w:rsidRPr="00CB00CE">
        <w:rPr>
          <w:rFonts w:ascii="Simplified Arabic" w:hAnsi="Simplified Arabic"/>
          <w:sz w:val="28"/>
          <w:szCs w:val="28"/>
          <w:rtl/>
        </w:rPr>
        <w:t xml:space="preserve">قطاع </w:t>
      </w:r>
      <w:r w:rsidRPr="00CB00CE">
        <w:rPr>
          <w:rFonts w:ascii="Simplified Arabic" w:hAnsi="Simplified Arabic"/>
          <w:b/>
          <w:bCs/>
          <w:sz w:val="28"/>
          <w:szCs w:val="28"/>
          <w:rtl/>
        </w:rPr>
        <w:t>و3</w:t>
      </w:r>
      <w:r w:rsidRPr="00CB00CE">
        <w:rPr>
          <w:rFonts w:ascii="Simplified Arabic" w:hAnsi="Simplified Arabic"/>
          <w:sz w:val="28"/>
          <w:szCs w:val="28"/>
          <w:rtl/>
        </w:rPr>
        <w:t xml:space="preserve"> حالات في الضفة. </w:t>
      </w:r>
      <w:r w:rsidRPr="00CB00CE">
        <w:rPr>
          <w:rFonts w:ascii="Simplified Arabic" w:hAnsi="Simplified Arabic"/>
          <w:b/>
          <w:bCs/>
          <w:sz w:val="28"/>
          <w:szCs w:val="28"/>
          <w:rtl/>
        </w:rPr>
        <w:t>حالتا</w:t>
      </w:r>
      <w:r w:rsidRPr="00CB00CE">
        <w:rPr>
          <w:rFonts w:ascii="Simplified Arabic" w:hAnsi="Simplified Arabic"/>
          <w:sz w:val="28"/>
          <w:szCs w:val="28"/>
          <w:rtl/>
        </w:rPr>
        <w:t xml:space="preserve"> وفاة وقعت</w:t>
      </w:r>
      <w:r w:rsidR="00B21928" w:rsidRPr="00CB00CE">
        <w:rPr>
          <w:rFonts w:ascii="Simplified Arabic" w:hAnsi="Simplified Arabic"/>
          <w:sz w:val="28"/>
          <w:szCs w:val="28"/>
          <w:rtl/>
        </w:rPr>
        <w:t>ا</w:t>
      </w:r>
      <w:r w:rsidRPr="00CB00CE">
        <w:rPr>
          <w:rFonts w:ascii="Simplified Arabic" w:hAnsi="Simplified Arabic"/>
          <w:sz w:val="28"/>
          <w:szCs w:val="28"/>
          <w:rtl/>
        </w:rPr>
        <w:t xml:space="preserve"> نتيجة الخطأ والشجارات العائلية في الضفة. وحالة </w:t>
      </w:r>
      <w:r w:rsidRPr="00CB00CE">
        <w:rPr>
          <w:rFonts w:ascii="Simplified Arabic" w:hAnsi="Simplified Arabic"/>
          <w:b/>
          <w:bCs/>
          <w:sz w:val="28"/>
          <w:szCs w:val="28"/>
          <w:rtl/>
        </w:rPr>
        <w:t>وفاة</w:t>
      </w:r>
      <w:r w:rsidRPr="00CB00CE">
        <w:rPr>
          <w:rFonts w:ascii="Simplified Arabic" w:hAnsi="Simplified Arabic"/>
          <w:sz w:val="28"/>
          <w:szCs w:val="28"/>
          <w:rtl/>
        </w:rPr>
        <w:t xml:space="preserve"> وقعت في الضفة الغربية </w:t>
      </w:r>
      <w:r w:rsidR="00B21928" w:rsidRPr="00CB00CE">
        <w:rPr>
          <w:rFonts w:ascii="Simplified Arabic" w:hAnsi="Simplified Arabic"/>
          <w:sz w:val="28"/>
          <w:szCs w:val="28"/>
          <w:rtl/>
        </w:rPr>
        <w:t>أحد</w:t>
      </w:r>
      <w:r w:rsidRPr="00CB00CE">
        <w:rPr>
          <w:rFonts w:ascii="Simplified Arabic" w:hAnsi="Simplified Arabic"/>
          <w:sz w:val="28"/>
          <w:szCs w:val="28"/>
          <w:rtl/>
        </w:rPr>
        <w:t xml:space="preserve"> أماكن الاحتجاز والتوقيف ودور الإيواء.  </w:t>
      </w:r>
    </w:p>
    <w:p w14:paraId="7BC9FACB" w14:textId="77777777" w:rsidR="00BA5CF3" w:rsidRPr="00CB00CE" w:rsidRDefault="00DC4E5E" w:rsidP="00BA5CF3">
      <w:pPr>
        <w:tabs>
          <w:tab w:val="right" w:pos="1289"/>
        </w:tabs>
        <w:spacing w:line="276" w:lineRule="auto"/>
        <w:ind w:right="-90"/>
        <w:jc w:val="both"/>
        <w:rPr>
          <w:rFonts w:ascii="Simplified Arabic" w:hAnsi="Simplified Arabic"/>
          <w:sz w:val="28"/>
          <w:szCs w:val="28"/>
          <w:rtl/>
        </w:rPr>
      </w:pPr>
      <w:r w:rsidRPr="00CB00CE">
        <w:rPr>
          <w:rFonts w:ascii="Simplified Arabic" w:hAnsi="Simplified Arabic"/>
          <w:b/>
          <w:bCs/>
          <w:sz w:val="28"/>
          <w:szCs w:val="28"/>
          <w:rtl/>
        </w:rPr>
        <w:t>توضيح لحالات الوفاة</w:t>
      </w:r>
      <w:bookmarkStart w:id="0" w:name="OLE_LINK1"/>
      <w:bookmarkStart w:id="1" w:name="OLE_LINK2"/>
    </w:p>
    <w:p w14:paraId="0E1AAB27" w14:textId="316B4886" w:rsidR="00DC12A5" w:rsidRPr="00CB00CE" w:rsidRDefault="00DC4E5E" w:rsidP="00BA5CF3">
      <w:pPr>
        <w:pStyle w:val="ListParagraph"/>
        <w:numPr>
          <w:ilvl w:val="0"/>
          <w:numId w:val="5"/>
        </w:numPr>
        <w:tabs>
          <w:tab w:val="right" w:pos="1289"/>
        </w:tabs>
        <w:ind w:right="-90"/>
        <w:jc w:val="both"/>
        <w:rPr>
          <w:rFonts w:ascii="Simplified Arabic" w:hAnsi="Simplified Arabic" w:cs="Simplified Arabic"/>
          <w:sz w:val="28"/>
          <w:szCs w:val="28"/>
        </w:rPr>
      </w:pPr>
      <w:r w:rsidRPr="00CB00CE">
        <w:rPr>
          <w:rFonts w:ascii="Simplified Arabic" w:hAnsi="Simplified Arabic" w:cs="Simplified Arabic"/>
          <w:b/>
          <w:bCs/>
          <w:sz w:val="28"/>
          <w:szCs w:val="28"/>
          <w:rtl/>
          <w:lang w:bidi="ar-JO"/>
        </w:rPr>
        <w:t>حالات الوفاة في ظروف غامضة</w:t>
      </w:r>
    </w:p>
    <w:p w14:paraId="32A224A6" w14:textId="0C8A29D1" w:rsidR="00DC12A5" w:rsidRPr="00CB00CE" w:rsidRDefault="00DC12A5" w:rsidP="00BA5CF3">
      <w:pPr>
        <w:pStyle w:val="ListParagraph"/>
        <w:numPr>
          <w:ilvl w:val="0"/>
          <w:numId w:val="6"/>
        </w:numPr>
        <w:jc w:val="both"/>
        <w:rPr>
          <w:rFonts w:ascii="Simplified Arabic" w:hAnsi="Simplified Arabic" w:cs="Simplified Arabic"/>
          <w:sz w:val="28"/>
          <w:szCs w:val="28"/>
          <w:lang w:bidi="ar-JO"/>
        </w:rPr>
      </w:pPr>
      <w:r w:rsidRPr="00CB00CE">
        <w:rPr>
          <w:rFonts w:ascii="Simplified Arabic" w:hAnsi="Simplified Arabic" w:cs="Simplified Arabic"/>
          <w:sz w:val="28"/>
          <w:szCs w:val="28"/>
          <w:rtl/>
          <w:lang w:bidi="ar-JO"/>
        </w:rPr>
        <w:t xml:space="preserve">بتاريخ 10/12/2020 توفي </w:t>
      </w:r>
      <w:r w:rsidRPr="00CB00CE">
        <w:rPr>
          <w:rFonts w:ascii="Simplified Arabic" w:hAnsi="Simplified Arabic" w:cs="Simplified Arabic"/>
          <w:b/>
          <w:bCs/>
          <w:sz w:val="28"/>
          <w:szCs w:val="28"/>
          <w:rtl/>
          <w:lang w:bidi="ar-JO"/>
        </w:rPr>
        <w:t>المواطن</w:t>
      </w:r>
      <w:r w:rsidRPr="00CB00CE">
        <w:rPr>
          <w:rFonts w:ascii="Simplified Arabic" w:hAnsi="Simplified Arabic" w:cs="Simplified Arabic"/>
          <w:sz w:val="28"/>
          <w:szCs w:val="28"/>
          <w:rtl/>
          <w:lang w:bidi="ar-JO"/>
        </w:rPr>
        <w:t xml:space="preserve"> </w:t>
      </w:r>
      <w:r w:rsidRPr="00CB00CE">
        <w:rPr>
          <w:rFonts w:ascii="Simplified Arabic" w:hAnsi="Simplified Arabic" w:cs="Simplified Arabic"/>
          <w:b/>
          <w:bCs/>
          <w:sz w:val="28"/>
          <w:szCs w:val="28"/>
          <w:rtl/>
        </w:rPr>
        <w:t>(ي. م)</w:t>
      </w:r>
      <w:r w:rsidRPr="00CB00CE">
        <w:rPr>
          <w:rFonts w:ascii="Simplified Arabic" w:hAnsi="Simplified Arabic" w:cs="Simplified Arabic"/>
          <w:b/>
          <w:bCs/>
          <w:sz w:val="28"/>
          <w:szCs w:val="28"/>
          <w:rtl/>
          <w:lang w:bidi="ar-JO"/>
        </w:rPr>
        <w:t xml:space="preserve"> 41 عاماً</w:t>
      </w:r>
      <w:r w:rsidRPr="00CB00CE">
        <w:rPr>
          <w:rFonts w:ascii="Simplified Arabic" w:hAnsi="Simplified Arabic" w:cs="Simplified Arabic"/>
          <w:sz w:val="28"/>
          <w:szCs w:val="28"/>
          <w:rtl/>
          <w:lang w:bidi="ar-JO"/>
        </w:rPr>
        <w:t xml:space="preserve"> من قرية </w:t>
      </w:r>
      <w:proofErr w:type="spellStart"/>
      <w:r w:rsidRPr="00CB00CE">
        <w:rPr>
          <w:rFonts w:ascii="Simplified Arabic" w:hAnsi="Simplified Arabic" w:cs="Simplified Arabic"/>
          <w:sz w:val="28"/>
          <w:szCs w:val="28"/>
          <w:rtl/>
          <w:lang w:bidi="ar-JO"/>
        </w:rPr>
        <w:t>فقوعة</w:t>
      </w:r>
      <w:proofErr w:type="spellEnd"/>
      <w:r w:rsidR="00B21928" w:rsidRPr="00CB00CE">
        <w:rPr>
          <w:rFonts w:ascii="Simplified Arabic" w:hAnsi="Simplified Arabic" w:cs="Simplified Arabic"/>
          <w:sz w:val="28"/>
          <w:szCs w:val="28"/>
          <w:rtl/>
          <w:lang w:bidi="ar-JO"/>
        </w:rPr>
        <w:t xml:space="preserve"> ب</w:t>
      </w:r>
      <w:r w:rsidRPr="00CB00CE">
        <w:rPr>
          <w:rFonts w:ascii="Simplified Arabic" w:hAnsi="Simplified Arabic" w:cs="Simplified Arabic"/>
          <w:sz w:val="28"/>
          <w:szCs w:val="28"/>
          <w:rtl/>
          <w:lang w:bidi="ar-JO"/>
        </w:rPr>
        <w:t>محافظة جنين</w:t>
      </w:r>
      <w:r w:rsidR="00B21928" w:rsidRPr="00CB00CE">
        <w:rPr>
          <w:rFonts w:ascii="Simplified Arabic" w:hAnsi="Simplified Arabic" w:cs="Simplified Arabic"/>
          <w:sz w:val="28"/>
          <w:szCs w:val="28"/>
          <w:rtl/>
          <w:lang w:bidi="ar-JO"/>
        </w:rPr>
        <w:t>، و</w:t>
      </w:r>
      <w:r w:rsidRPr="00CB00CE">
        <w:rPr>
          <w:rFonts w:ascii="Simplified Arabic" w:hAnsi="Simplified Arabic" w:cs="Simplified Arabic"/>
          <w:sz w:val="28"/>
          <w:szCs w:val="28"/>
          <w:rtl/>
          <w:lang w:bidi="ar-JO"/>
        </w:rPr>
        <w:t>عثر عل</w:t>
      </w:r>
      <w:r w:rsidR="00B21928" w:rsidRPr="00CB00CE">
        <w:rPr>
          <w:rFonts w:ascii="Simplified Arabic" w:hAnsi="Simplified Arabic" w:cs="Simplified Arabic"/>
          <w:sz w:val="28"/>
          <w:szCs w:val="28"/>
          <w:rtl/>
          <w:lang w:bidi="ar-JO"/>
        </w:rPr>
        <w:t>يه</w:t>
      </w:r>
      <w:r w:rsidRPr="00CB00CE">
        <w:rPr>
          <w:rFonts w:ascii="Simplified Arabic" w:hAnsi="Simplified Arabic" w:cs="Simplified Arabic"/>
          <w:sz w:val="28"/>
          <w:szCs w:val="28"/>
          <w:rtl/>
          <w:lang w:bidi="ar-JO"/>
        </w:rPr>
        <w:t xml:space="preserve"> مشنوقاً في أرض زراعية </w:t>
      </w:r>
      <w:r w:rsidR="00B21928" w:rsidRPr="00CB00CE">
        <w:rPr>
          <w:rFonts w:ascii="Simplified Arabic" w:hAnsi="Simplified Arabic" w:cs="Simplified Arabic"/>
          <w:sz w:val="28"/>
          <w:szCs w:val="28"/>
          <w:rtl/>
          <w:lang w:bidi="ar-JO"/>
        </w:rPr>
        <w:t>ب</w:t>
      </w:r>
      <w:r w:rsidRPr="00CB00CE">
        <w:rPr>
          <w:rFonts w:ascii="Simplified Arabic" w:hAnsi="Simplified Arabic" w:cs="Simplified Arabic"/>
          <w:sz w:val="28"/>
          <w:szCs w:val="28"/>
          <w:rtl/>
          <w:lang w:bidi="ar-JO"/>
        </w:rPr>
        <w:t>القرية</w:t>
      </w:r>
      <w:r w:rsidR="00B21928" w:rsidRPr="00CB00CE">
        <w:rPr>
          <w:rFonts w:ascii="Simplified Arabic" w:hAnsi="Simplified Arabic" w:cs="Simplified Arabic"/>
          <w:sz w:val="28"/>
          <w:szCs w:val="28"/>
          <w:rtl/>
          <w:lang w:bidi="ar-JO"/>
        </w:rPr>
        <w:t xml:space="preserve">. </w:t>
      </w:r>
      <w:r w:rsidRPr="00CB00CE">
        <w:rPr>
          <w:rFonts w:ascii="Simplified Arabic" w:hAnsi="Simplified Arabic" w:cs="Simplified Arabic"/>
          <w:sz w:val="28"/>
          <w:szCs w:val="28"/>
          <w:rtl/>
          <w:lang w:bidi="ar-JO"/>
        </w:rPr>
        <w:t xml:space="preserve">حضرت الشرطة </w:t>
      </w:r>
      <w:r w:rsidR="00B21928" w:rsidRPr="00CB00CE">
        <w:rPr>
          <w:rFonts w:ascii="Simplified Arabic" w:hAnsi="Simplified Arabic" w:cs="Simplified Arabic"/>
          <w:sz w:val="28"/>
          <w:szCs w:val="28"/>
          <w:rtl/>
          <w:lang w:bidi="ar-JO"/>
        </w:rPr>
        <w:t>ل</w:t>
      </w:r>
      <w:r w:rsidRPr="00CB00CE">
        <w:rPr>
          <w:rFonts w:ascii="Simplified Arabic" w:hAnsi="Simplified Arabic" w:cs="Simplified Arabic"/>
          <w:sz w:val="28"/>
          <w:szCs w:val="28"/>
          <w:rtl/>
          <w:lang w:bidi="ar-JO"/>
        </w:rPr>
        <w:t>لمكان وفتحت تحقيقاً في الحادث، ونقلت الجثة للتشريح ومازالت إجراءات التحقيق جارية لمعرفة سبب وظروف الوفاة</w:t>
      </w:r>
      <w:r w:rsidRPr="00CB00CE">
        <w:rPr>
          <w:rFonts w:ascii="Simplified Arabic" w:hAnsi="Simplified Arabic" w:cs="Simplified Arabic"/>
          <w:sz w:val="28"/>
          <w:szCs w:val="28"/>
          <w:rtl/>
        </w:rPr>
        <w:t>.</w:t>
      </w:r>
    </w:p>
    <w:p w14:paraId="01389BA4" w14:textId="4D826E71" w:rsidR="00DC12A5" w:rsidRPr="00CB00CE" w:rsidRDefault="00DC12A5" w:rsidP="00BA5CF3">
      <w:pPr>
        <w:pStyle w:val="ListParagraph"/>
        <w:numPr>
          <w:ilvl w:val="0"/>
          <w:numId w:val="6"/>
        </w:numPr>
        <w:jc w:val="both"/>
        <w:rPr>
          <w:rFonts w:ascii="Simplified Arabic" w:hAnsi="Simplified Arabic" w:cs="Simplified Arabic"/>
          <w:sz w:val="28"/>
          <w:szCs w:val="28"/>
          <w:rtl/>
          <w:lang w:bidi="ar-JO"/>
        </w:rPr>
      </w:pPr>
      <w:r w:rsidRPr="00CB00CE">
        <w:rPr>
          <w:rFonts w:ascii="Simplified Arabic" w:hAnsi="Simplified Arabic" w:cs="Simplified Arabic"/>
          <w:sz w:val="28"/>
          <w:szCs w:val="28"/>
          <w:rtl/>
          <w:lang w:bidi="ar-JO"/>
        </w:rPr>
        <w:t xml:space="preserve">بتاريخ 15/12/2020 توفيت </w:t>
      </w:r>
      <w:r w:rsidRPr="00CB00CE">
        <w:rPr>
          <w:rFonts w:ascii="Simplified Arabic" w:hAnsi="Simplified Arabic" w:cs="Simplified Arabic"/>
          <w:b/>
          <w:bCs/>
          <w:sz w:val="28"/>
          <w:szCs w:val="28"/>
          <w:rtl/>
          <w:lang w:bidi="ar-JO"/>
        </w:rPr>
        <w:t xml:space="preserve">المواطنة </w:t>
      </w:r>
      <w:r w:rsidR="00B21928" w:rsidRPr="00CB00CE">
        <w:rPr>
          <w:rFonts w:ascii="Simplified Arabic" w:hAnsi="Simplified Arabic" w:cs="Simplified Arabic"/>
          <w:b/>
          <w:bCs/>
          <w:sz w:val="28"/>
          <w:szCs w:val="28"/>
          <w:rtl/>
          <w:lang w:bidi="ar-JO"/>
        </w:rPr>
        <w:t>(ح.</w:t>
      </w:r>
      <w:r w:rsidRPr="00CB00CE">
        <w:rPr>
          <w:rFonts w:ascii="Simplified Arabic" w:hAnsi="Simplified Arabic" w:cs="Simplified Arabic"/>
          <w:b/>
          <w:bCs/>
          <w:sz w:val="28"/>
          <w:szCs w:val="28"/>
          <w:rtl/>
          <w:lang w:bidi="ar-JO"/>
        </w:rPr>
        <w:t xml:space="preserve"> أ) 70 عاماً</w:t>
      </w:r>
      <w:r w:rsidRPr="00CB00CE">
        <w:rPr>
          <w:rFonts w:ascii="Simplified Arabic" w:hAnsi="Simplified Arabic" w:cs="Simplified Arabic"/>
          <w:sz w:val="28"/>
          <w:szCs w:val="28"/>
          <w:rtl/>
          <w:lang w:bidi="ar-JO"/>
        </w:rPr>
        <w:t xml:space="preserve"> </w:t>
      </w:r>
      <w:r w:rsidR="002C75E2" w:rsidRPr="00CB00CE">
        <w:rPr>
          <w:rFonts w:ascii="Simplified Arabic" w:hAnsi="Simplified Arabic" w:cs="Simplified Arabic"/>
          <w:sz w:val="28"/>
          <w:szCs w:val="28"/>
          <w:rtl/>
          <w:lang w:bidi="ar-JO"/>
        </w:rPr>
        <w:t>من</w:t>
      </w:r>
      <w:r w:rsidRPr="00CB00CE">
        <w:rPr>
          <w:rFonts w:ascii="Simplified Arabic" w:hAnsi="Simplified Arabic" w:cs="Simplified Arabic"/>
          <w:sz w:val="28"/>
          <w:szCs w:val="28"/>
          <w:rtl/>
          <w:lang w:bidi="ar-JO"/>
        </w:rPr>
        <w:t xml:space="preserve"> مدينة بيت ساحور</w:t>
      </w:r>
      <w:r w:rsidR="00B21928" w:rsidRPr="00CB00CE">
        <w:rPr>
          <w:rFonts w:ascii="Simplified Arabic" w:hAnsi="Simplified Arabic" w:cs="Simplified Arabic"/>
          <w:sz w:val="28"/>
          <w:szCs w:val="28"/>
          <w:rtl/>
          <w:lang w:bidi="ar-JO"/>
        </w:rPr>
        <w:t xml:space="preserve">، وعثر عليها </w:t>
      </w:r>
      <w:r w:rsidRPr="00CB00CE">
        <w:rPr>
          <w:rFonts w:ascii="Simplified Arabic" w:hAnsi="Simplified Arabic" w:cs="Simplified Arabic"/>
          <w:sz w:val="28"/>
          <w:szCs w:val="28"/>
          <w:rtl/>
          <w:lang w:bidi="ar-JO"/>
        </w:rPr>
        <w:t>متوف</w:t>
      </w:r>
      <w:r w:rsidR="00B21928" w:rsidRPr="00CB00CE">
        <w:rPr>
          <w:rFonts w:ascii="Simplified Arabic" w:hAnsi="Simplified Arabic" w:cs="Simplified Arabic"/>
          <w:sz w:val="28"/>
          <w:szCs w:val="28"/>
          <w:rtl/>
          <w:lang w:bidi="ar-JO"/>
        </w:rPr>
        <w:t>اة</w:t>
      </w:r>
      <w:r w:rsidRPr="00CB00CE">
        <w:rPr>
          <w:rFonts w:ascii="Simplified Arabic" w:hAnsi="Simplified Arabic" w:cs="Simplified Arabic"/>
          <w:sz w:val="28"/>
          <w:szCs w:val="28"/>
          <w:rtl/>
          <w:lang w:bidi="ar-JO"/>
        </w:rPr>
        <w:t xml:space="preserve"> في منزلها </w:t>
      </w:r>
      <w:r w:rsidR="00B21928" w:rsidRPr="00CB00CE">
        <w:rPr>
          <w:rFonts w:ascii="Simplified Arabic" w:hAnsi="Simplified Arabic" w:cs="Simplified Arabic"/>
          <w:sz w:val="28"/>
          <w:szCs w:val="28"/>
          <w:rtl/>
          <w:lang w:bidi="ar-JO"/>
        </w:rPr>
        <w:t>الذي تسكنه</w:t>
      </w:r>
      <w:r w:rsidRPr="00CB00CE">
        <w:rPr>
          <w:rFonts w:ascii="Simplified Arabic" w:hAnsi="Simplified Arabic" w:cs="Simplified Arabic"/>
          <w:sz w:val="28"/>
          <w:szCs w:val="28"/>
          <w:rtl/>
          <w:lang w:bidi="ar-JO"/>
        </w:rPr>
        <w:t xml:space="preserve"> لوحدها </w:t>
      </w:r>
      <w:r w:rsidR="00B21928" w:rsidRPr="00CB00CE">
        <w:rPr>
          <w:rFonts w:ascii="Simplified Arabic" w:hAnsi="Simplified Arabic" w:cs="Simplified Arabic"/>
          <w:sz w:val="28"/>
          <w:szCs w:val="28"/>
          <w:rtl/>
          <w:lang w:bidi="ar-JO"/>
        </w:rPr>
        <w:t>كونها</w:t>
      </w:r>
      <w:r w:rsidRPr="00CB00CE">
        <w:rPr>
          <w:rFonts w:ascii="Simplified Arabic" w:hAnsi="Simplified Arabic" w:cs="Simplified Arabic"/>
          <w:sz w:val="28"/>
          <w:szCs w:val="28"/>
          <w:rtl/>
          <w:lang w:bidi="ar-JO"/>
        </w:rPr>
        <w:t xml:space="preserve"> </w:t>
      </w:r>
      <w:r w:rsidR="00B21928" w:rsidRPr="00CB00CE">
        <w:rPr>
          <w:rFonts w:ascii="Simplified Arabic" w:hAnsi="Simplified Arabic" w:cs="Simplified Arabic"/>
          <w:sz w:val="28"/>
          <w:szCs w:val="28"/>
          <w:rtl/>
          <w:lang w:bidi="ar-JO"/>
        </w:rPr>
        <w:t>أ</w:t>
      </w:r>
      <w:r w:rsidRPr="00CB00CE">
        <w:rPr>
          <w:rFonts w:ascii="Simplified Arabic" w:hAnsi="Simplified Arabic" w:cs="Simplified Arabic"/>
          <w:sz w:val="28"/>
          <w:szCs w:val="28"/>
          <w:rtl/>
          <w:lang w:bidi="ar-JO"/>
        </w:rPr>
        <w:t>رملة</w:t>
      </w:r>
      <w:r w:rsidR="00B21928" w:rsidRPr="00CB00CE">
        <w:rPr>
          <w:rFonts w:ascii="Simplified Arabic" w:hAnsi="Simplified Arabic" w:cs="Simplified Arabic"/>
          <w:sz w:val="28"/>
          <w:szCs w:val="28"/>
          <w:rtl/>
          <w:lang w:bidi="ar-JO"/>
        </w:rPr>
        <w:t xml:space="preserve">. </w:t>
      </w:r>
      <w:r w:rsidRPr="00CB00CE">
        <w:rPr>
          <w:rFonts w:ascii="Simplified Arabic" w:hAnsi="Simplified Arabic" w:cs="Simplified Arabic"/>
          <w:sz w:val="28"/>
          <w:szCs w:val="28"/>
          <w:rtl/>
          <w:lang w:bidi="ar-JO"/>
        </w:rPr>
        <w:t xml:space="preserve">حضرت الشرطة </w:t>
      </w:r>
      <w:r w:rsidR="00B21928" w:rsidRPr="00CB00CE">
        <w:rPr>
          <w:rFonts w:ascii="Simplified Arabic" w:hAnsi="Simplified Arabic" w:cs="Simplified Arabic"/>
          <w:sz w:val="28"/>
          <w:szCs w:val="28"/>
          <w:rtl/>
          <w:lang w:bidi="ar-JO"/>
        </w:rPr>
        <w:t>لل</w:t>
      </w:r>
      <w:r w:rsidRPr="00CB00CE">
        <w:rPr>
          <w:rFonts w:ascii="Simplified Arabic" w:hAnsi="Simplified Arabic" w:cs="Simplified Arabic"/>
          <w:sz w:val="28"/>
          <w:szCs w:val="28"/>
          <w:rtl/>
          <w:lang w:bidi="ar-JO"/>
        </w:rPr>
        <w:t xml:space="preserve">مكان وفتحت تحقيقاً بالحادثة. النيابة العامة </w:t>
      </w:r>
      <w:r w:rsidR="00B21928" w:rsidRPr="00CB00CE">
        <w:rPr>
          <w:rFonts w:ascii="Simplified Arabic" w:hAnsi="Simplified Arabic" w:cs="Simplified Arabic"/>
          <w:sz w:val="28"/>
          <w:szCs w:val="28"/>
          <w:rtl/>
          <w:lang w:bidi="ar-JO"/>
        </w:rPr>
        <w:t xml:space="preserve">حولت </w:t>
      </w:r>
      <w:r w:rsidRPr="00CB00CE">
        <w:rPr>
          <w:rFonts w:ascii="Simplified Arabic" w:hAnsi="Simplified Arabic" w:cs="Simplified Arabic"/>
          <w:sz w:val="28"/>
          <w:szCs w:val="28"/>
          <w:rtl/>
          <w:lang w:bidi="ar-JO"/>
        </w:rPr>
        <w:t>الجثة إلى الطبيب الشرعي للوقوف على أسباب الوفاة.</w:t>
      </w:r>
    </w:p>
    <w:p w14:paraId="6320242E" w14:textId="77777777" w:rsidR="00BA5CF3" w:rsidRPr="00CB00CE" w:rsidRDefault="00DC4E5E" w:rsidP="00BA5CF3">
      <w:pPr>
        <w:pStyle w:val="ListParagraph"/>
        <w:numPr>
          <w:ilvl w:val="0"/>
          <w:numId w:val="6"/>
        </w:numPr>
        <w:jc w:val="both"/>
        <w:rPr>
          <w:rFonts w:ascii="Simplified Arabic" w:hAnsi="Simplified Arabic" w:cs="Simplified Arabic"/>
          <w:sz w:val="28"/>
          <w:szCs w:val="28"/>
          <w:lang w:bidi="ar-JO"/>
        </w:rPr>
      </w:pPr>
      <w:r w:rsidRPr="00CB00CE">
        <w:rPr>
          <w:rFonts w:ascii="Simplified Arabic" w:hAnsi="Simplified Arabic" w:cs="Simplified Arabic"/>
          <w:sz w:val="28"/>
          <w:szCs w:val="28"/>
          <w:rtl/>
        </w:rPr>
        <w:t>بتاريخ</w:t>
      </w:r>
      <w:r w:rsidRPr="00CB00CE">
        <w:rPr>
          <w:rFonts w:ascii="Simplified Arabic" w:hAnsi="Simplified Arabic" w:cs="Simplified Arabic"/>
          <w:sz w:val="28"/>
          <w:szCs w:val="28"/>
        </w:rPr>
        <w:t xml:space="preserve"> </w:t>
      </w:r>
      <w:r w:rsidRPr="00CB00CE">
        <w:rPr>
          <w:rFonts w:ascii="Simplified Arabic" w:hAnsi="Simplified Arabic" w:cs="Simplified Arabic"/>
          <w:sz w:val="28"/>
          <w:szCs w:val="28"/>
          <w:rtl/>
        </w:rPr>
        <w:t xml:space="preserve">22/12/2020 توفي </w:t>
      </w:r>
      <w:r w:rsidRPr="00CB00CE">
        <w:rPr>
          <w:rFonts w:ascii="Simplified Arabic" w:hAnsi="Simplified Arabic" w:cs="Simplified Arabic"/>
          <w:b/>
          <w:bCs/>
          <w:sz w:val="28"/>
          <w:szCs w:val="28"/>
          <w:rtl/>
        </w:rPr>
        <w:t xml:space="preserve">المواطن </w:t>
      </w:r>
      <w:r w:rsidR="00B21928" w:rsidRPr="00CB00CE">
        <w:rPr>
          <w:rFonts w:ascii="Simplified Arabic" w:hAnsi="Simplified Arabic" w:cs="Simplified Arabic"/>
          <w:b/>
          <w:bCs/>
          <w:sz w:val="28"/>
          <w:szCs w:val="28"/>
          <w:rtl/>
        </w:rPr>
        <w:t>(خ.</w:t>
      </w:r>
      <w:r w:rsidR="00DC12A5" w:rsidRPr="00CB00CE">
        <w:rPr>
          <w:rFonts w:ascii="Simplified Arabic" w:hAnsi="Simplified Arabic" w:cs="Simplified Arabic"/>
          <w:b/>
          <w:bCs/>
          <w:sz w:val="28"/>
          <w:szCs w:val="28"/>
          <w:rtl/>
        </w:rPr>
        <w:t xml:space="preserve"> ا)</w:t>
      </w:r>
      <w:r w:rsidRPr="00CB00CE">
        <w:rPr>
          <w:rFonts w:ascii="Simplified Arabic" w:hAnsi="Simplified Arabic" w:cs="Simplified Arabic"/>
          <w:b/>
          <w:bCs/>
          <w:sz w:val="28"/>
          <w:szCs w:val="28"/>
          <w:rtl/>
        </w:rPr>
        <w:t xml:space="preserve"> 28 عاماً</w:t>
      </w:r>
      <w:r w:rsidRPr="00CB00CE">
        <w:rPr>
          <w:rFonts w:ascii="Simplified Arabic" w:hAnsi="Simplified Arabic" w:cs="Simplified Arabic"/>
          <w:sz w:val="28"/>
          <w:szCs w:val="28"/>
          <w:rtl/>
        </w:rPr>
        <w:t xml:space="preserve"> من محافظة </w:t>
      </w:r>
      <w:r w:rsidRPr="00CB00CE">
        <w:rPr>
          <w:rFonts w:ascii="Simplified Arabic" w:hAnsi="Simplified Arabic" w:cs="Simplified Arabic"/>
          <w:sz w:val="28"/>
          <w:szCs w:val="28"/>
          <w:rtl/>
          <w:lang w:bidi="ar-AE"/>
        </w:rPr>
        <w:t>الوسطى</w:t>
      </w:r>
      <w:r w:rsidR="00B21928" w:rsidRPr="00CB00CE">
        <w:rPr>
          <w:rFonts w:ascii="Simplified Arabic" w:hAnsi="Simplified Arabic" w:cs="Simplified Arabic"/>
          <w:sz w:val="28"/>
          <w:szCs w:val="28"/>
          <w:rtl/>
          <w:lang w:bidi="ar-AE"/>
        </w:rPr>
        <w:t>، و</w:t>
      </w:r>
      <w:r w:rsidRPr="00CB00CE">
        <w:rPr>
          <w:rFonts w:ascii="Simplified Arabic" w:hAnsi="Simplified Arabic" w:cs="Simplified Arabic"/>
          <w:sz w:val="28"/>
          <w:szCs w:val="28"/>
          <w:rtl/>
        </w:rPr>
        <w:t>عثر عل</w:t>
      </w:r>
      <w:r w:rsidR="00B21928" w:rsidRPr="00CB00CE">
        <w:rPr>
          <w:rFonts w:ascii="Simplified Arabic" w:hAnsi="Simplified Arabic" w:cs="Simplified Arabic"/>
          <w:sz w:val="28"/>
          <w:szCs w:val="28"/>
          <w:rtl/>
        </w:rPr>
        <w:t xml:space="preserve">يه </w:t>
      </w:r>
      <w:r w:rsidRPr="00CB00CE">
        <w:rPr>
          <w:rFonts w:ascii="Simplified Arabic" w:hAnsi="Simplified Arabic" w:cs="Simplified Arabic"/>
          <w:sz w:val="28"/>
          <w:szCs w:val="28"/>
          <w:rtl/>
        </w:rPr>
        <w:t xml:space="preserve">معلقاً بواسطة حبل في باب غرفته، وقد تم نقله </w:t>
      </w:r>
      <w:r w:rsidR="00B21928" w:rsidRPr="00CB00CE">
        <w:rPr>
          <w:rFonts w:ascii="Simplified Arabic" w:hAnsi="Simplified Arabic" w:cs="Simplified Arabic"/>
          <w:sz w:val="28"/>
          <w:szCs w:val="28"/>
          <w:rtl/>
        </w:rPr>
        <w:t>ل</w:t>
      </w:r>
      <w:r w:rsidRPr="00CB00CE">
        <w:rPr>
          <w:rFonts w:ascii="Simplified Arabic" w:hAnsi="Simplified Arabic" w:cs="Simplified Arabic"/>
          <w:sz w:val="28"/>
          <w:szCs w:val="28"/>
          <w:rtl/>
        </w:rPr>
        <w:t>مستشفى شهداء الأقصى جثة هامدة</w:t>
      </w:r>
      <w:r w:rsidR="00B21928" w:rsidRPr="00CB00CE">
        <w:rPr>
          <w:rFonts w:ascii="Simplified Arabic" w:hAnsi="Simplified Arabic" w:cs="Simplified Arabic"/>
          <w:sz w:val="28"/>
          <w:szCs w:val="28"/>
          <w:rtl/>
        </w:rPr>
        <w:t>،</w:t>
      </w:r>
      <w:r w:rsidRPr="00CB00CE">
        <w:rPr>
          <w:rFonts w:ascii="Simplified Arabic" w:hAnsi="Simplified Arabic" w:cs="Simplified Arabic"/>
          <w:sz w:val="28"/>
          <w:szCs w:val="28"/>
          <w:rtl/>
        </w:rPr>
        <w:t xml:space="preserve"> </w:t>
      </w:r>
      <w:r w:rsidR="00B21928" w:rsidRPr="00CB00CE">
        <w:rPr>
          <w:rFonts w:ascii="Simplified Arabic" w:hAnsi="Simplified Arabic" w:cs="Simplified Arabic"/>
          <w:sz w:val="28"/>
          <w:szCs w:val="28"/>
          <w:rtl/>
        </w:rPr>
        <w:t xml:space="preserve">وتم تحويل </w:t>
      </w:r>
      <w:r w:rsidRPr="00CB00CE">
        <w:rPr>
          <w:rFonts w:ascii="Simplified Arabic" w:hAnsi="Simplified Arabic" w:cs="Simplified Arabic"/>
          <w:sz w:val="28"/>
          <w:szCs w:val="28"/>
          <w:rtl/>
        </w:rPr>
        <w:t>الجثة إلى الطب الشرعي للوقوف على سبب الوفاة</w:t>
      </w:r>
      <w:r w:rsidR="00B21928" w:rsidRPr="00CB00CE">
        <w:rPr>
          <w:rFonts w:ascii="Simplified Arabic" w:hAnsi="Simplified Arabic" w:cs="Simplified Arabic"/>
          <w:sz w:val="28"/>
          <w:szCs w:val="28"/>
          <w:rtl/>
        </w:rPr>
        <w:t>.</w:t>
      </w:r>
      <w:r w:rsidRPr="00CB00CE">
        <w:rPr>
          <w:rFonts w:ascii="Simplified Arabic" w:hAnsi="Simplified Arabic" w:cs="Simplified Arabic"/>
          <w:sz w:val="28"/>
          <w:szCs w:val="28"/>
          <w:rtl/>
        </w:rPr>
        <w:t xml:space="preserve"> وقد حضرت الشرطة إلى المكان وفتحت تحقيقاً في الحادث.   </w:t>
      </w:r>
    </w:p>
    <w:p w14:paraId="5912EAEB" w14:textId="77777777" w:rsidR="00BA5CF3" w:rsidRPr="00CB00CE" w:rsidRDefault="00DC4E5E" w:rsidP="00CB00CE">
      <w:pPr>
        <w:pStyle w:val="ListParagraph"/>
        <w:numPr>
          <w:ilvl w:val="0"/>
          <w:numId w:val="6"/>
        </w:numPr>
        <w:spacing w:after="0"/>
        <w:jc w:val="both"/>
        <w:rPr>
          <w:rFonts w:ascii="Simplified Arabic" w:hAnsi="Simplified Arabic" w:cs="Simplified Arabic"/>
          <w:sz w:val="28"/>
          <w:szCs w:val="28"/>
          <w:lang w:bidi="ar-JO"/>
        </w:rPr>
      </w:pPr>
      <w:r w:rsidRPr="00CB00CE">
        <w:rPr>
          <w:rFonts w:ascii="Simplified Arabic" w:hAnsi="Simplified Arabic" w:cs="Simplified Arabic"/>
          <w:sz w:val="28"/>
          <w:szCs w:val="28"/>
          <w:rtl/>
        </w:rPr>
        <w:t xml:space="preserve"> بتاريخ</w:t>
      </w:r>
      <w:r w:rsidRPr="00CB00CE">
        <w:rPr>
          <w:rFonts w:ascii="Simplified Arabic" w:hAnsi="Simplified Arabic" w:cs="Simplified Arabic"/>
          <w:sz w:val="28"/>
          <w:szCs w:val="28"/>
        </w:rPr>
        <w:t xml:space="preserve"> </w:t>
      </w:r>
      <w:r w:rsidRPr="00CB00CE">
        <w:rPr>
          <w:rFonts w:ascii="Simplified Arabic" w:hAnsi="Simplified Arabic" w:cs="Simplified Arabic"/>
          <w:sz w:val="28"/>
          <w:szCs w:val="28"/>
          <w:rtl/>
        </w:rPr>
        <w:t xml:space="preserve">28/12/2020 توفي </w:t>
      </w:r>
      <w:r w:rsidRPr="00CB00CE">
        <w:rPr>
          <w:rFonts w:ascii="Simplified Arabic" w:hAnsi="Simplified Arabic" w:cs="Simplified Arabic"/>
          <w:b/>
          <w:bCs/>
          <w:sz w:val="28"/>
          <w:szCs w:val="28"/>
          <w:rtl/>
        </w:rPr>
        <w:t xml:space="preserve">المواطن </w:t>
      </w:r>
      <w:r w:rsidR="00B21928" w:rsidRPr="00CB00CE">
        <w:rPr>
          <w:rFonts w:ascii="Simplified Arabic" w:hAnsi="Simplified Arabic" w:cs="Simplified Arabic"/>
          <w:b/>
          <w:bCs/>
          <w:sz w:val="28"/>
          <w:szCs w:val="28"/>
          <w:rtl/>
          <w:lang w:bidi="ar-AE"/>
        </w:rPr>
        <w:t>(ع.</w:t>
      </w:r>
      <w:r w:rsidR="00DC12A5" w:rsidRPr="00CB00CE">
        <w:rPr>
          <w:rFonts w:ascii="Simplified Arabic" w:hAnsi="Simplified Arabic" w:cs="Simplified Arabic"/>
          <w:b/>
          <w:bCs/>
          <w:sz w:val="28"/>
          <w:szCs w:val="28"/>
          <w:rtl/>
          <w:lang w:bidi="ar-AE"/>
        </w:rPr>
        <w:t xml:space="preserve"> ع)</w:t>
      </w:r>
      <w:r w:rsidRPr="00CB00CE">
        <w:rPr>
          <w:rFonts w:ascii="Simplified Arabic" w:hAnsi="Simplified Arabic" w:cs="Simplified Arabic"/>
          <w:b/>
          <w:bCs/>
          <w:sz w:val="28"/>
          <w:szCs w:val="28"/>
          <w:rtl/>
        </w:rPr>
        <w:t xml:space="preserve"> 22 عاماً</w:t>
      </w:r>
      <w:r w:rsidRPr="00CB00CE">
        <w:rPr>
          <w:rFonts w:ascii="Simplified Arabic" w:hAnsi="Simplified Arabic" w:cs="Simplified Arabic"/>
          <w:sz w:val="28"/>
          <w:szCs w:val="28"/>
          <w:rtl/>
        </w:rPr>
        <w:t xml:space="preserve"> من محافظة </w:t>
      </w:r>
      <w:r w:rsidRPr="00CB00CE">
        <w:rPr>
          <w:rFonts w:ascii="Simplified Arabic" w:hAnsi="Simplified Arabic" w:cs="Simplified Arabic"/>
          <w:sz w:val="28"/>
          <w:szCs w:val="28"/>
          <w:rtl/>
          <w:lang w:bidi="ar-AE"/>
        </w:rPr>
        <w:t>غزة</w:t>
      </w:r>
      <w:r w:rsidR="00B21928" w:rsidRPr="00CB00CE">
        <w:rPr>
          <w:rFonts w:ascii="Simplified Arabic" w:hAnsi="Simplified Arabic" w:cs="Simplified Arabic"/>
          <w:sz w:val="28"/>
          <w:szCs w:val="28"/>
          <w:rtl/>
          <w:lang w:bidi="ar-AE"/>
        </w:rPr>
        <w:t>،</w:t>
      </w:r>
      <w:r w:rsidRPr="00CB00CE">
        <w:rPr>
          <w:rFonts w:ascii="Simplified Arabic" w:hAnsi="Simplified Arabic" w:cs="Simplified Arabic"/>
          <w:sz w:val="28"/>
          <w:szCs w:val="28"/>
          <w:rtl/>
        </w:rPr>
        <w:t xml:space="preserve"> </w:t>
      </w:r>
      <w:r w:rsidR="00F27AF6" w:rsidRPr="00CB00CE">
        <w:rPr>
          <w:rFonts w:ascii="Simplified Arabic" w:hAnsi="Simplified Arabic" w:cs="Simplified Arabic"/>
          <w:sz w:val="28"/>
          <w:szCs w:val="28"/>
          <w:rtl/>
        </w:rPr>
        <w:t xml:space="preserve">نتيجة سكبه </w:t>
      </w:r>
      <w:r w:rsidR="00F27AF6" w:rsidRPr="00CB00CE">
        <w:rPr>
          <w:rFonts w:ascii="Simplified Arabic" w:hAnsi="Simplified Arabic" w:cs="Simplified Arabic"/>
          <w:sz w:val="28"/>
          <w:szCs w:val="28"/>
          <w:rtl/>
        </w:rPr>
        <w:t>مادة قابلة للاشتعال على نفسه وأشعل فيها النار</w:t>
      </w:r>
      <w:r w:rsidR="00F27AF6"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 xml:space="preserve">بتاريخ 27/12/2020، </w:t>
      </w:r>
      <w:r w:rsidR="00F27AF6" w:rsidRPr="00CB00CE">
        <w:rPr>
          <w:rFonts w:ascii="Simplified Arabic" w:hAnsi="Simplified Arabic" w:cs="Simplified Arabic"/>
          <w:sz w:val="28"/>
          <w:szCs w:val="28"/>
          <w:rtl/>
        </w:rPr>
        <w:t xml:space="preserve">بعد إطفاء النار من قبل مواطنين تم </w:t>
      </w:r>
      <w:r w:rsidRPr="00CB00CE">
        <w:rPr>
          <w:rFonts w:ascii="Simplified Arabic" w:hAnsi="Simplified Arabic" w:cs="Simplified Arabic"/>
          <w:sz w:val="28"/>
          <w:szCs w:val="28"/>
          <w:rtl/>
        </w:rPr>
        <w:t>نقله لمجمع الشفاء الطبي بحالة خطرة. حضرت الشرطة إلى المكان وفتحت تحقيقاً في الحادث.</w:t>
      </w:r>
    </w:p>
    <w:p w14:paraId="1486A8C2" w14:textId="19908A36" w:rsidR="00DC4E5E" w:rsidRPr="00CB00CE" w:rsidRDefault="00DC4E5E" w:rsidP="00CB00CE">
      <w:pPr>
        <w:pStyle w:val="ListParagraph"/>
        <w:numPr>
          <w:ilvl w:val="0"/>
          <w:numId w:val="6"/>
        </w:numPr>
        <w:spacing w:after="0"/>
        <w:jc w:val="both"/>
        <w:rPr>
          <w:rFonts w:ascii="Simplified Arabic" w:hAnsi="Simplified Arabic" w:cs="Simplified Arabic"/>
          <w:sz w:val="28"/>
          <w:szCs w:val="28"/>
          <w:rtl/>
          <w:lang w:bidi="ar-JO"/>
        </w:rPr>
      </w:pPr>
      <w:r w:rsidRPr="00CB00CE">
        <w:rPr>
          <w:rFonts w:ascii="Simplified Arabic" w:hAnsi="Simplified Arabic" w:cs="Simplified Arabic"/>
          <w:sz w:val="28"/>
          <w:szCs w:val="28"/>
          <w:rtl/>
        </w:rPr>
        <w:t xml:space="preserve">بتاريخ 29/12/2020 توفي </w:t>
      </w:r>
      <w:r w:rsidRPr="00CB00CE">
        <w:rPr>
          <w:rFonts w:ascii="Simplified Arabic" w:hAnsi="Simplified Arabic" w:cs="Simplified Arabic"/>
          <w:b/>
          <w:bCs/>
          <w:sz w:val="28"/>
          <w:szCs w:val="28"/>
          <w:rtl/>
        </w:rPr>
        <w:t xml:space="preserve">المواطن </w:t>
      </w:r>
      <w:r w:rsidR="00F27AF6" w:rsidRPr="00CB00CE">
        <w:rPr>
          <w:rFonts w:ascii="Simplified Arabic" w:hAnsi="Simplified Arabic" w:cs="Simplified Arabic"/>
          <w:b/>
          <w:bCs/>
          <w:sz w:val="28"/>
          <w:szCs w:val="28"/>
          <w:rtl/>
        </w:rPr>
        <w:t>(غ.</w:t>
      </w:r>
      <w:r w:rsidR="00DC12A5" w:rsidRPr="00CB00CE">
        <w:rPr>
          <w:rFonts w:ascii="Simplified Arabic" w:hAnsi="Simplified Arabic" w:cs="Simplified Arabic"/>
          <w:b/>
          <w:bCs/>
          <w:sz w:val="28"/>
          <w:szCs w:val="28"/>
          <w:rtl/>
        </w:rPr>
        <w:t xml:space="preserve"> أ)</w:t>
      </w:r>
      <w:r w:rsidRPr="00CB00CE">
        <w:rPr>
          <w:rFonts w:ascii="Simplified Arabic" w:hAnsi="Simplified Arabic" w:cs="Simplified Arabic"/>
          <w:b/>
          <w:bCs/>
          <w:sz w:val="28"/>
          <w:szCs w:val="28"/>
          <w:rtl/>
        </w:rPr>
        <w:t xml:space="preserve"> 57 عاماً</w:t>
      </w:r>
      <w:r w:rsidRPr="00CB00CE">
        <w:rPr>
          <w:rFonts w:ascii="Simplified Arabic" w:hAnsi="Simplified Arabic" w:cs="Simplified Arabic"/>
          <w:sz w:val="28"/>
          <w:szCs w:val="28"/>
          <w:rtl/>
        </w:rPr>
        <w:t xml:space="preserve"> من ضاحية شويكه</w:t>
      </w:r>
      <w:r w:rsidR="00F27AF6" w:rsidRPr="00CB00CE">
        <w:rPr>
          <w:rFonts w:ascii="Simplified Arabic" w:hAnsi="Simplified Arabic" w:cs="Simplified Arabic"/>
          <w:sz w:val="28"/>
          <w:szCs w:val="28"/>
          <w:rtl/>
        </w:rPr>
        <w:t xml:space="preserve"> بمدينة </w:t>
      </w:r>
      <w:r w:rsidRPr="00CB00CE">
        <w:rPr>
          <w:rFonts w:ascii="Simplified Arabic" w:hAnsi="Simplified Arabic" w:cs="Simplified Arabic"/>
          <w:sz w:val="28"/>
          <w:szCs w:val="28"/>
          <w:rtl/>
        </w:rPr>
        <w:t xml:space="preserve">طولكرم جراء إصابته بحروق شديدة إثر نشوب حريق في منزله. حضرت الشرطة وطواقم الدفاع المدني وبعد إخماد الحريق عثر على جثة المواطن محترقة داخل المنزل. وتم إبلاغ الطب الشرعي والنيابة العامة وتبين أن سبب الوفاة الاختناق والحرق. الشرطة </w:t>
      </w:r>
      <w:r w:rsidR="00F27AF6" w:rsidRPr="00CB00CE">
        <w:rPr>
          <w:rFonts w:ascii="Simplified Arabic" w:hAnsi="Simplified Arabic" w:cs="Simplified Arabic"/>
          <w:sz w:val="28"/>
          <w:szCs w:val="28"/>
          <w:rtl/>
        </w:rPr>
        <w:t xml:space="preserve">فتحت </w:t>
      </w:r>
      <w:r w:rsidRPr="00CB00CE">
        <w:rPr>
          <w:rFonts w:ascii="Simplified Arabic" w:hAnsi="Simplified Arabic" w:cs="Simplified Arabic"/>
          <w:sz w:val="28"/>
          <w:szCs w:val="28"/>
          <w:rtl/>
        </w:rPr>
        <w:t>تحقيقاً في الحادث.</w:t>
      </w:r>
    </w:p>
    <w:p w14:paraId="5B162C61" w14:textId="77777777" w:rsidR="00BA5CF3" w:rsidRPr="00CB00CE" w:rsidRDefault="00BA5CF3" w:rsidP="00CB00CE">
      <w:pPr>
        <w:shd w:val="clear" w:color="auto" w:fill="FFFFFF"/>
        <w:spacing w:before="100" w:beforeAutospacing="1" w:line="276" w:lineRule="auto"/>
        <w:jc w:val="both"/>
        <w:rPr>
          <w:rFonts w:ascii="Simplified Arabic" w:hAnsi="Simplified Arabic"/>
          <w:b/>
          <w:bCs/>
          <w:sz w:val="28"/>
          <w:szCs w:val="28"/>
          <w:rtl/>
        </w:rPr>
      </w:pPr>
      <w:r w:rsidRPr="00CB00CE">
        <w:rPr>
          <w:rFonts w:ascii="Simplified Arabic" w:hAnsi="Simplified Arabic"/>
          <w:b/>
          <w:bCs/>
          <w:sz w:val="28"/>
          <w:szCs w:val="28"/>
          <w:rtl/>
        </w:rPr>
        <w:t>2</w:t>
      </w:r>
      <w:r w:rsidR="00DC4E5E" w:rsidRPr="00CB00CE">
        <w:rPr>
          <w:rFonts w:ascii="Simplified Arabic" w:hAnsi="Simplified Arabic"/>
          <w:b/>
          <w:bCs/>
          <w:sz w:val="28"/>
          <w:szCs w:val="28"/>
          <w:rtl/>
        </w:rPr>
        <w:t>. الوفاة نتيجة عدم اتخاذ احتياطات السلامة العامة</w:t>
      </w:r>
    </w:p>
    <w:p w14:paraId="3BB51A39" w14:textId="77777777" w:rsidR="00BA5CF3" w:rsidRPr="00CB00CE" w:rsidRDefault="00E758B1"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lang w:bidi="ar-JO"/>
        </w:rPr>
        <w:t xml:space="preserve">بتاريخ 5/12/2020 توفي </w:t>
      </w:r>
      <w:r w:rsidRPr="00CB00CE">
        <w:rPr>
          <w:rFonts w:ascii="Simplified Arabic" w:hAnsi="Simplified Arabic" w:cs="Simplified Arabic"/>
          <w:b/>
          <w:bCs/>
          <w:sz w:val="28"/>
          <w:szCs w:val="28"/>
          <w:rtl/>
          <w:lang w:bidi="ar-JO"/>
        </w:rPr>
        <w:t xml:space="preserve">المواطن </w:t>
      </w:r>
      <w:r w:rsidR="00F27AF6" w:rsidRPr="00CB00CE">
        <w:rPr>
          <w:rFonts w:ascii="Simplified Arabic" w:hAnsi="Simplified Arabic" w:cs="Simplified Arabic"/>
          <w:b/>
          <w:bCs/>
          <w:sz w:val="28"/>
          <w:szCs w:val="28"/>
          <w:rtl/>
          <w:lang w:bidi="ar-JO"/>
        </w:rPr>
        <w:t>(ط.</w:t>
      </w:r>
      <w:r w:rsidRPr="00CB00CE">
        <w:rPr>
          <w:rFonts w:ascii="Simplified Arabic" w:hAnsi="Simplified Arabic" w:cs="Simplified Arabic"/>
          <w:b/>
          <w:bCs/>
          <w:sz w:val="28"/>
          <w:szCs w:val="28"/>
          <w:rtl/>
          <w:lang w:bidi="ar-JO"/>
        </w:rPr>
        <w:t xml:space="preserve"> د) 23 عاماً</w:t>
      </w:r>
      <w:r w:rsidRPr="00CB00CE">
        <w:rPr>
          <w:rFonts w:ascii="Simplified Arabic" w:hAnsi="Simplified Arabic" w:cs="Simplified Arabic"/>
          <w:sz w:val="28"/>
          <w:szCs w:val="28"/>
          <w:rtl/>
          <w:lang w:bidi="ar-JO"/>
        </w:rPr>
        <w:t xml:space="preserve"> من بلدة بيت فجار</w:t>
      </w:r>
      <w:r w:rsidR="00F27AF6" w:rsidRPr="00CB00CE">
        <w:rPr>
          <w:rFonts w:ascii="Simplified Arabic" w:hAnsi="Simplified Arabic" w:cs="Simplified Arabic"/>
          <w:sz w:val="28"/>
          <w:szCs w:val="28"/>
          <w:rtl/>
          <w:lang w:bidi="ar-JO"/>
        </w:rPr>
        <w:t xml:space="preserve"> ب</w:t>
      </w:r>
      <w:r w:rsidRPr="00CB00CE">
        <w:rPr>
          <w:rFonts w:ascii="Simplified Arabic" w:hAnsi="Simplified Arabic" w:cs="Simplified Arabic"/>
          <w:sz w:val="28"/>
          <w:szCs w:val="28"/>
          <w:rtl/>
          <w:lang w:bidi="ar-JO"/>
        </w:rPr>
        <w:t xml:space="preserve">محافظة بيت لحم </w:t>
      </w:r>
      <w:r w:rsidR="00F27AF6" w:rsidRPr="00CB00CE">
        <w:rPr>
          <w:rFonts w:ascii="Simplified Arabic" w:hAnsi="Simplified Arabic" w:cs="Simplified Arabic"/>
          <w:sz w:val="28"/>
          <w:szCs w:val="28"/>
          <w:rtl/>
          <w:lang w:bidi="ar-JO"/>
        </w:rPr>
        <w:t xml:space="preserve">بسبب تعرضه لصعقة كهربائية خلال </w:t>
      </w:r>
      <w:r w:rsidRPr="00CB00CE">
        <w:rPr>
          <w:rFonts w:ascii="Simplified Arabic" w:hAnsi="Simplified Arabic" w:cs="Simplified Arabic"/>
          <w:sz w:val="28"/>
          <w:szCs w:val="28"/>
          <w:rtl/>
          <w:lang w:bidi="ar-JO"/>
        </w:rPr>
        <w:t>عمله في أحد المصانع</w:t>
      </w:r>
      <w:r w:rsidR="00F27AF6" w:rsidRPr="00CB00CE">
        <w:rPr>
          <w:rFonts w:ascii="Simplified Arabic" w:hAnsi="Simplified Arabic" w:cs="Simplified Arabic"/>
          <w:sz w:val="28"/>
          <w:szCs w:val="28"/>
          <w:rtl/>
          <w:lang w:bidi="ar-JO"/>
        </w:rPr>
        <w:t xml:space="preserve">. </w:t>
      </w:r>
      <w:r w:rsidRPr="00CB00CE">
        <w:rPr>
          <w:rFonts w:ascii="Simplified Arabic" w:hAnsi="Simplified Arabic" w:cs="Simplified Arabic"/>
          <w:sz w:val="28"/>
          <w:szCs w:val="28"/>
          <w:rtl/>
          <w:lang w:bidi="ar-JO"/>
        </w:rPr>
        <w:t xml:space="preserve">حضرت الشرطة </w:t>
      </w:r>
      <w:r w:rsidR="00F27AF6" w:rsidRPr="00CB00CE">
        <w:rPr>
          <w:rFonts w:ascii="Simplified Arabic" w:hAnsi="Simplified Arabic" w:cs="Simplified Arabic"/>
          <w:sz w:val="28"/>
          <w:szCs w:val="28"/>
          <w:rtl/>
          <w:lang w:bidi="ar-JO"/>
        </w:rPr>
        <w:t>لل</w:t>
      </w:r>
      <w:r w:rsidRPr="00CB00CE">
        <w:rPr>
          <w:rFonts w:ascii="Simplified Arabic" w:hAnsi="Simplified Arabic" w:cs="Simplified Arabic"/>
          <w:sz w:val="28"/>
          <w:szCs w:val="28"/>
          <w:rtl/>
          <w:lang w:bidi="ar-JO"/>
        </w:rPr>
        <w:t>مكان وفتحت تحقيقاً بالحادث للوقوف على أسباب الوفاة.</w:t>
      </w:r>
    </w:p>
    <w:p w14:paraId="2314708E" w14:textId="77777777" w:rsidR="00BA5CF3" w:rsidRPr="00CB00CE" w:rsidRDefault="00E758B1"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rPr>
        <w:lastRenderedPageBreak/>
        <w:t xml:space="preserve">بتاريخ </w:t>
      </w:r>
      <w:r w:rsidRPr="00CB00CE">
        <w:rPr>
          <w:rFonts w:ascii="Simplified Arabic" w:hAnsi="Simplified Arabic" w:cs="Simplified Arabic"/>
          <w:sz w:val="28"/>
          <w:szCs w:val="28"/>
        </w:rPr>
        <w:t>5</w:t>
      </w:r>
      <w:r w:rsidRPr="00CB00CE">
        <w:rPr>
          <w:rFonts w:ascii="Simplified Arabic" w:hAnsi="Simplified Arabic" w:cs="Simplified Arabic"/>
          <w:sz w:val="28"/>
          <w:szCs w:val="28"/>
          <w:rtl/>
        </w:rPr>
        <w:t>/</w:t>
      </w:r>
      <w:r w:rsidRPr="00CB00CE">
        <w:rPr>
          <w:rFonts w:ascii="Simplified Arabic" w:hAnsi="Simplified Arabic" w:cs="Simplified Arabic"/>
          <w:sz w:val="28"/>
          <w:szCs w:val="28"/>
        </w:rPr>
        <w:t>12</w:t>
      </w:r>
      <w:r w:rsidRPr="00CB00CE">
        <w:rPr>
          <w:rFonts w:ascii="Simplified Arabic" w:hAnsi="Simplified Arabic" w:cs="Simplified Arabic"/>
          <w:sz w:val="28"/>
          <w:szCs w:val="28"/>
          <w:rtl/>
        </w:rPr>
        <w:t xml:space="preserve">/2020 توفي </w:t>
      </w:r>
      <w:r w:rsidR="00F27AF6" w:rsidRPr="00CB00CE">
        <w:rPr>
          <w:rFonts w:ascii="Simplified Arabic" w:hAnsi="Simplified Arabic" w:cs="Simplified Arabic"/>
          <w:b/>
          <w:bCs/>
          <w:sz w:val="28"/>
          <w:szCs w:val="28"/>
          <w:rtl/>
          <w:lang w:bidi="ar-JO"/>
        </w:rPr>
        <w:t>الطفل (أ.</w:t>
      </w:r>
      <w:r w:rsidRPr="00CB00CE">
        <w:rPr>
          <w:rFonts w:ascii="Simplified Arabic" w:hAnsi="Simplified Arabic" w:cs="Simplified Arabic"/>
          <w:b/>
          <w:bCs/>
          <w:sz w:val="28"/>
          <w:szCs w:val="28"/>
          <w:rtl/>
          <w:lang w:bidi="ar-JO"/>
        </w:rPr>
        <w:t xml:space="preserve"> ا) 14 عاماً</w:t>
      </w:r>
      <w:r w:rsidRPr="00CB00CE">
        <w:rPr>
          <w:rFonts w:ascii="Simplified Arabic" w:hAnsi="Simplified Arabic" w:cs="Simplified Arabic"/>
          <w:sz w:val="28"/>
          <w:szCs w:val="28"/>
          <w:rtl/>
          <w:lang w:bidi="ar-JO"/>
        </w:rPr>
        <w:t xml:space="preserve"> من قرية دير العسل</w:t>
      </w:r>
      <w:r w:rsidR="00F27AF6" w:rsidRPr="00CB00CE">
        <w:rPr>
          <w:rFonts w:ascii="Simplified Arabic" w:hAnsi="Simplified Arabic" w:cs="Simplified Arabic"/>
          <w:sz w:val="28"/>
          <w:szCs w:val="28"/>
          <w:rtl/>
          <w:lang w:val="en-GB" w:bidi="ar-JO"/>
        </w:rPr>
        <w:t xml:space="preserve"> ب</w:t>
      </w:r>
      <w:r w:rsidRPr="00CB00CE">
        <w:rPr>
          <w:rFonts w:ascii="Simplified Arabic" w:hAnsi="Simplified Arabic" w:cs="Simplified Arabic"/>
          <w:sz w:val="28"/>
          <w:szCs w:val="28"/>
          <w:rtl/>
          <w:lang w:val="en-GB" w:bidi="ar-JO"/>
        </w:rPr>
        <w:t xml:space="preserve">محافظة الخليل </w:t>
      </w:r>
      <w:r w:rsidRPr="00CB00CE">
        <w:rPr>
          <w:rFonts w:ascii="Simplified Arabic" w:hAnsi="Simplified Arabic" w:cs="Simplified Arabic"/>
          <w:sz w:val="28"/>
          <w:szCs w:val="28"/>
          <w:rtl/>
          <w:lang w:bidi="ar-JO"/>
        </w:rPr>
        <w:t>متأثراً بإصابته</w:t>
      </w:r>
      <w:r w:rsidR="00F27AF6" w:rsidRPr="00CB00CE">
        <w:rPr>
          <w:rFonts w:ascii="Simplified Arabic" w:hAnsi="Simplified Arabic" w:cs="Simplified Arabic"/>
          <w:sz w:val="28"/>
          <w:szCs w:val="28"/>
          <w:rtl/>
          <w:lang w:bidi="ar-JO"/>
        </w:rPr>
        <w:t xml:space="preserve"> جراء</w:t>
      </w:r>
      <w:r w:rsidRPr="00CB00CE">
        <w:rPr>
          <w:rFonts w:ascii="Simplified Arabic" w:hAnsi="Simplified Arabic" w:cs="Simplified Arabic"/>
          <w:sz w:val="28"/>
          <w:szCs w:val="28"/>
          <w:rtl/>
          <w:lang w:bidi="ar-JO"/>
        </w:rPr>
        <w:t xml:space="preserve"> سقوطه </w:t>
      </w:r>
      <w:r w:rsidR="00F27AF6" w:rsidRPr="00CB00CE">
        <w:rPr>
          <w:rFonts w:ascii="Simplified Arabic" w:hAnsi="Simplified Arabic" w:cs="Simplified Arabic"/>
          <w:sz w:val="28"/>
          <w:szCs w:val="28"/>
          <w:rtl/>
          <w:lang w:bidi="ar-JO"/>
        </w:rPr>
        <w:t xml:space="preserve">من علو </w:t>
      </w:r>
      <w:r w:rsidRPr="00CB00CE">
        <w:rPr>
          <w:rFonts w:ascii="Simplified Arabic" w:hAnsi="Simplified Arabic" w:cs="Simplified Arabic"/>
          <w:sz w:val="28"/>
          <w:szCs w:val="28"/>
          <w:rtl/>
          <w:lang w:bidi="ar-JO"/>
        </w:rPr>
        <w:t>بتاريخ 25/11/202</w:t>
      </w:r>
      <w:r w:rsidR="00F27AF6" w:rsidRPr="00CB00CE">
        <w:rPr>
          <w:rFonts w:ascii="Simplified Arabic" w:hAnsi="Simplified Arabic" w:cs="Simplified Arabic"/>
          <w:sz w:val="28"/>
          <w:szCs w:val="28"/>
          <w:rtl/>
          <w:lang w:bidi="ar-JO"/>
        </w:rPr>
        <w:t>.</w:t>
      </w:r>
      <w:r w:rsidRPr="00CB00CE">
        <w:rPr>
          <w:rFonts w:ascii="Simplified Arabic" w:hAnsi="Simplified Arabic" w:cs="Simplified Arabic"/>
          <w:sz w:val="28"/>
          <w:szCs w:val="28"/>
          <w:rtl/>
          <w:lang w:bidi="ar-JO"/>
        </w:rPr>
        <w:t xml:space="preserve"> حضرت الشرطة </w:t>
      </w:r>
      <w:r w:rsidR="00F27AF6" w:rsidRPr="00CB00CE">
        <w:rPr>
          <w:rFonts w:ascii="Simplified Arabic" w:hAnsi="Simplified Arabic" w:cs="Simplified Arabic"/>
          <w:sz w:val="28"/>
          <w:szCs w:val="28"/>
          <w:rtl/>
          <w:lang w:bidi="ar-JO"/>
        </w:rPr>
        <w:t>لل</w:t>
      </w:r>
      <w:r w:rsidRPr="00CB00CE">
        <w:rPr>
          <w:rFonts w:ascii="Simplified Arabic" w:hAnsi="Simplified Arabic" w:cs="Simplified Arabic"/>
          <w:sz w:val="28"/>
          <w:szCs w:val="28"/>
          <w:rtl/>
          <w:lang w:bidi="ar-JO"/>
        </w:rPr>
        <w:t>مكان وفتحت تحقيقاً في الحادث.</w:t>
      </w:r>
      <w:bookmarkStart w:id="2" w:name="_Hlk57636445"/>
    </w:p>
    <w:p w14:paraId="30F31A40" w14:textId="77777777" w:rsidR="00CB00CE" w:rsidRPr="00CB00CE" w:rsidRDefault="00E758B1"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rPr>
        <w:t xml:space="preserve">بتاريخ 11/12/2020 توفيت </w:t>
      </w:r>
      <w:r w:rsidR="00F27AF6" w:rsidRPr="00CB00CE">
        <w:rPr>
          <w:rFonts w:ascii="Simplified Arabic" w:hAnsi="Simplified Arabic" w:cs="Simplified Arabic"/>
          <w:b/>
          <w:bCs/>
          <w:sz w:val="28"/>
          <w:szCs w:val="28"/>
          <w:rtl/>
        </w:rPr>
        <w:t>المواطنة (آ.</w:t>
      </w:r>
      <w:r w:rsidRPr="00CB00CE">
        <w:rPr>
          <w:rFonts w:ascii="Simplified Arabic" w:hAnsi="Simplified Arabic" w:cs="Simplified Arabic"/>
          <w:b/>
          <w:bCs/>
          <w:sz w:val="28"/>
          <w:szCs w:val="28"/>
          <w:rtl/>
        </w:rPr>
        <w:t xml:space="preserve"> أ) 95 عاماً</w:t>
      </w:r>
      <w:r w:rsidRPr="00CB00CE">
        <w:rPr>
          <w:rFonts w:ascii="Simplified Arabic" w:hAnsi="Simplified Arabic" w:cs="Simplified Arabic"/>
          <w:sz w:val="28"/>
          <w:szCs w:val="28"/>
          <w:rtl/>
        </w:rPr>
        <w:t xml:space="preserve"> من مدينة الخليل نتيجة احتراق منزلها بسبب صوبة التدفئة</w:t>
      </w:r>
      <w:r w:rsidR="00F27AF6"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حضرت الشرطة إلى المكان وفتحت تحقيقاً بالحادث.</w:t>
      </w:r>
      <w:bookmarkEnd w:id="2"/>
    </w:p>
    <w:p w14:paraId="016A86F4" w14:textId="77777777" w:rsidR="00CB00CE" w:rsidRPr="00CB00CE" w:rsidRDefault="00DC4E5E"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lang w:bidi="ar-AE"/>
        </w:rPr>
        <w:t xml:space="preserve">بتاريخ 18/12/2020 توفي </w:t>
      </w:r>
      <w:r w:rsidR="00F27AF6" w:rsidRPr="00CB00CE">
        <w:rPr>
          <w:rFonts w:ascii="Simplified Arabic" w:hAnsi="Simplified Arabic" w:cs="Simplified Arabic"/>
          <w:b/>
          <w:bCs/>
          <w:sz w:val="28"/>
          <w:szCs w:val="28"/>
          <w:rtl/>
          <w:lang w:bidi="ar-AE"/>
        </w:rPr>
        <w:t>الطفل (ع.</w:t>
      </w:r>
      <w:r w:rsidR="00E758B1" w:rsidRPr="00CB00CE">
        <w:rPr>
          <w:rFonts w:ascii="Simplified Arabic" w:hAnsi="Simplified Arabic" w:cs="Simplified Arabic"/>
          <w:b/>
          <w:bCs/>
          <w:sz w:val="28"/>
          <w:szCs w:val="28"/>
          <w:rtl/>
          <w:lang w:bidi="ar-AE"/>
        </w:rPr>
        <w:t xml:space="preserve"> أ)</w:t>
      </w:r>
      <w:r w:rsidRPr="00CB00CE">
        <w:rPr>
          <w:rFonts w:ascii="Simplified Arabic" w:hAnsi="Simplified Arabic" w:cs="Simplified Arabic"/>
          <w:b/>
          <w:bCs/>
          <w:sz w:val="28"/>
          <w:szCs w:val="28"/>
          <w:rtl/>
          <w:lang w:bidi="ar-AE"/>
        </w:rPr>
        <w:t xml:space="preserve"> 7 سنوات</w:t>
      </w:r>
      <w:r w:rsidRPr="00CB00CE">
        <w:rPr>
          <w:rFonts w:ascii="Simplified Arabic" w:hAnsi="Simplified Arabic" w:cs="Simplified Arabic"/>
          <w:sz w:val="28"/>
          <w:szCs w:val="28"/>
          <w:rtl/>
          <w:lang w:bidi="ar-AE"/>
        </w:rPr>
        <w:t xml:space="preserve"> من محافظة غزة</w:t>
      </w:r>
      <w:r w:rsidR="00F27AF6" w:rsidRPr="00CB00CE">
        <w:rPr>
          <w:rFonts w:ascii="Simplified Arabic" w:hAnsi="Simplified Arabic" w:cs="Simplified Arabic"/>
          <w:sz w:val="28"/>
          <w:szCs w:val="28"/>
          <w:rtl/>
          <w:lang w:bidi="ar-AE"/>
        </w:rPr>
        <w:t xml:space="preserve"> نتيجة </w:t>
      </w:r>
      <w:r w:rsidR="002C75E2" w:rsidRPr="00CB00CE">
        <w:rPr>
          <w:rFonts w:ascii="Simplified Arabic" w:hAnsi="Simplified Arabic" w:cs="Simplified Arabic"/>
          <w:sz w:val="28"/>
          <w:szCs w:val="28"/>
          <w:rtl/>
          <w:lang w:bidi="ar-AE"/>
        </w:rPr>
        <w:t>تعرض</w:t>
      </w:r>
      <w:r w:rsidR="00F27AF6" w:rsidRPr="00CB00CE">
        <w:rPr>
          <w:rFonts w:ascii="Simplified Arabic" w:hAnsi="Simplified Arabic" w:cs="Simplified Arabic"/>
          <w:sz w:val="28"/>
          <w:szCs w:val="28"/>
          <w:rtl/>
          <w:lang w:bidi="ar-AE"/>
        </w:rPr>
        <w:t>ه</w:t>
      </w:r>
      <w:r w:rsidRPr="00CB00CE">
        <w:rPr>
          <w:rFonts w:ascii="Simplified Arabic" w:hAnsi="Simplified Arabic" w:cs="Simplified Arabic"/>
          <w:sz w:val="28"/>
          <w:szCs w:val="28"/>
          <w:rtl/>
          <w:lang w:bidi="ar-AE"/>
        </w:rPr>
        <w:t xml:space="preserve"> لصعقة كهربائية أثناء قيا</w:t>
      </w:r>
      <w:r w:rsidR="00F27AF6" w:rsidRPr="00CB00CE">
        <w:rPr>
          <w:rFonts w:ascii="Simplified Arabic" w:hAnsi="Simplified Arabic" w:cs="Simplified Arabic"/>
          <w:sz w:val="28"/>
          <w:szCs w:val="28"/>
          <w:rtl/>
          <w:lang w:bidi="ar-AE"/>
        </w:rPr>
        <w:t>م</w:t>
      </w:r>
      <w:r w:rsidRPr="00CB00CE">
        <w:rPr>
          <w:rFonts w:ascii="Simplified Arabic" w:hAnsi="Simplified Arabic" w:cs="Simplified Arabic"/>
          <w:sz w:val="28"/>
          <w:szCs w:val="28"/>
          <w:rtl/>
          <w:lang w:bidi="ar-AE"/>
        </w:rPr>
        <w:t>ه بتشغيل طنجرة كهربائية للخبيز، تم نقل</w:t>
      </w:r>
      <w:r w:rsidR="00F27AF6" w:rsidRPr="00CB00CE">
        <w:rPr>
          <w:rFonts w:ascii="Simplified Arabic" w:hAnsi="Simplified Arabic" w:cs="Simplified Arabic"/>
          <w:sz w:val="28"/>
          <w:szCs w:val="28"/>
          <w:rtl/>
          <w:lang w:bidi="ar-AE"/>
        </w:rPr>
        <w:t>ه</w:t>
      </w:r>
      <w:r w:rsidRPr="00CB00CE">
        <w:rPr>
          <w:rFonts w:ascii="Simplified Arabic" w:hAnsi="Simplified Arabic" w:cs="Simplified Arabic"/>
          <w:sz w:val="28"/>
          <w:szCs w:val="28"/>
          <w:rtl/>
          <w:lang w:bidi="ar-AE"/>
        </w:rPr>
        <w:t xml:space="preserve"> </w:t>
      </w:r>
      <w:r w:rsidR="00F27AF6" w:rsidRPr="00CB00CE">
        <w:rPr>
          <w:rFonts w:ascii="Simplified Arabic" w:hAnsi="Simplified Arabic" w:cs="Simplified Arabic"/>
          <w:sz w:val="28"/>
          <w:szCs w:val="28"/>
          <w:rtl/>
          <w:lang w:bidi="ar-AE"/>
        </w:rPr>
        <w:t>ل</w:t>
      </w:r>
      <w:r w:rsidRPr="00CB00CE">
        <w:rPr>
          <w:rFonts w:ascii="Simplified Arabic" w:hAnsi="Simplified Arabic" w:cs="Simplified Arabic"/>
          <w:sz w:val="28"/>
          <w:szCs w:val="28"/>
          <w:rtl/>
          <w:lang w:bidi="ar-AE"/>
        </w:rPr>
        <w:t xml:space="preserve">مجمع ناصر الطبي، وبعد </w:t>
      </w:r>
      <w:r w:rsidR="00F27AF6" w:rsidRPr="00CB00CE">
        <w:rPr>
          <w:rFonts w:ascii="Simplified Arabic" w:hAnsi="Simplified Arabic" w:cs="Simplified Arabic"/>
          <w:sz w:val="28"/>
          <w:szCs w:val="28"/>
          <w:rtl/>
          <w:lang w:bidi="ar-AE"/>
        </w:rPr>
        <w:t>نحو</w:t>
      </w:r>
      <w:r w:rsidRPr="00CB00CE">
        <w:rPr>
          <w:rFonts w:ascii="Simplified Arabic" w:hAnsi="Simplified Arabic" w:cs="Simplified Arabic"/>
          <w:sz w:val="28"/>
          <w:szCs w:val="28"/>
          <w:rtl/>
          <w:lang w:bidi="ar-AE"/>
        </w:rPr>
        <w:t xml:space="preserve"> نصف ساعة فارق الحياة. حضرت الشرطة </w:t>
      </w:r>
      <w:r w:rsidR="00F27AF6" w:rsidRPr="00CB00CE">
        <w:rPr>
          <w:rFonts w:ascii="Simplified Arabic" w:hAnsi="Simplified Arabic" w:cs="Simplified Arabic"/>
          <w:sz w:val="28"/>
          <w:szCs w:val="28"/>
          <w:rtl/>
          <w:lang w:bidi="ar-AE"/>
        </w:rPr>
        <w:t>لل</w:t>
      </w:r>
      <w:r w:rsidRPr="00CB00CE">
        <w:rPr>
          <w:rFonts w:ascii="Simplified Arabic" w:hAnsi="Simplified Arabic" w:cs="Simplified Arabic"/>
          <w:sz w:val="28"/>
          <w:szCs w:val="28"/>
          <w:rtl/>
          <w:lang w:bidi="ar-AE"/>
        </w:rPr>
        <w:t xml:space="preserve">مكان وفتحت تحقيقاً في الحادث. </w:t>
      </w:r>
      <w:r w:rsidR="00F27AF6" w:rsidRPr="00CB00CE">
        <w:rPr>
          <w:rFonts w:ascii="Simplified Arabic" w:hAnsi="Simplified Arabic" w:cs="Simplified Arabic"/>
          <w:sz w:val="28"/>
          <w:szCs w:val="28"/>
          <w:rtl/>
          <w:lang w:bidi="ar-AE"/>
        </w:rPr>
        <w:t>بينت</w:t>
      </w:r>
      <w:r w:rsidRPr="00CB00CE">
        <w:rPr>
          <w:rFonts w:ascii="Simplified Arabic" w:hAnsi="Simplified Arabic" w:cs="Simplified Arabic"/>
          <w:sz w:val="28"/>
          <w:szCs w:val="28"/>
          <w:rtl/>
          <w:lang w:bidi="ar-AE"/>
        </w:rPr>
        <w:t xml:space="preserve"> التحقيقات من خلال معاينة المكان والحصول على إفادة من أفراد أسرته تعرض الطفل لصعقة كهربائية أدت </w:t>
      </w:r>
      <w:r w:rsidR="00F27AF6" w:rsidRPr="00CB00CE">
        <w:rPr>
          <w:rFonts w:ascii="Simplified Arabic" w:hAnsi="Simplified Arabic" w:cs="Simplified Arabic"/>
          <w:sz w:val="28"/>
          <w:szCs w:val="28"/>
          <w:rtl/>
          <w:lang w:bidi="ar-AE"/>
        </w:rPr>
        <w:t>ل</w:t>
      </w:r>
      <w:r w:rsidRPr="00CB00CE">
        <w:rPr>
          <w:rFonts w:ascii="Simplified Arabic" w:hAnsi="Simplified Arabic" w:cs="Simplified Arabic"/>
          <w:sz w:val="28"/>
          <w:szCs w:val="28"/>
          <w:rtl/>
          <w:lang w:bidi="ar-AE"/>
        </w:rPr>
        <w:t xml:space="preserve">وفاته، ولا توجد أي شبهة جنائية. تم عرض </w:t>
      </w:r>
      <w:r w:rsidR="00F27AF6" w:rsidRPr="00CB00CE">
        <w:rPr>
          <w:rFonts w:ascii="Simplified Arabic" w:hAnsi="Simplified Arabic" w:cs="Simplified Arabic"/>
          <w:sz w:val="28"/>
          <w:szCs w:val="28"/>
          <w:rtl/>
          <w:lang w:bidi="ar-AE"/>
        </w:rPr>
        <w:t xml:space="preserve">الجثة </w:t>
      </w:r>
      <w:r w:rsidRPr="00CB00CE">
        <w:rPr>
          <w:rFonts w:ascii="Simplified Arabic" w:hAnsi="Simplified Arabic" w:cs="Simplified Arabic"/>
          <w:sz w:val="28"/>
          <w:szCs w:val="28"/>
          <w:rtl/>
          <w:lang w:bidi="ar-AE"/>
        </w:rPr>
        <w:t>على الطبيب الشرعي في مجمع ناصر الطبي، وتسليم التقرير لدى النيابة العامة، وذلك ضمن إجراءات التحقيق التي قامت بها.</w:t>
      </w:r>
    </w:p>
    <w:p w14:paraId="612DD1EE" w14:textId="77777777" w:rsidR="00CB00CE" w:rsidRPr="00CB00CE" w:rsidRDefault="00DC4E5E"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lang w:bidi="ar-AE"/>
        </w:rPr>
        <w:t xml:space="preserve">بتاريخ </w:t>
      </w:r>
      <w:r w:rsidRPr="00CB00CE">
        <w:rPr>
          <w:rFonts w:ascii="Simplified Arabic" w:hAnsi="Simplified Arabic" w:cs="Simplified Arabic"/>
          <w:sz w:val="28"/>
          <w:szCs w:val="28"/>
          <w:lang w:bidi="ar-AE"/>
        </w:rPr>
        <w:t>23</w:t>
      </w:r>
      <w:r w:rsidRPr="00CB00CE">
        <w:rPr>
          <w:rFonts w:ascii="Simplified Arabic" w:hAnsi="Simplified Arabic" w:cs="Simplified Arabic"/>
          <w:sz w:val="28"/>
          <w:szCs w:val="28"/>
          <w:rtl/>
          <w:lang w:bidi="ar-AE"/>
        </w:rPr>
        <w:t xml:space="preserve">/12/2020 توفي </w:t>
      </w:r>
      <w:r w:rsidR="00820482" w:rsidRPr="00CB00CE">
        <w:rPr>
          <w:rFonts w:ascii="Simplified Arabic" w:hAnsi="Simplified Arabic" w:cs="Simplified Arabic"/>
          <w:b/>
          <w:bCs/>
          <w:sz w:val="28"/>
          <w:szCs w:val="28"/>
          <w:rtl/>
          <w:lang w:bidi="ar-AE"/>
        </w:rPr>
        <w:t>المواطن</w:t>
      </w:r>
      <w:r w:rsidR="00820482" w:rsidRPr="00CB00CE">
        <w:rPr>
          <w:rFonts w:ascii="Simplified Arabic" w:hAnsi="Simplified Arabic" w:cs="Simplified Arabic"/>
          <w:b/>
          <w:bCs/>
          <w:sz w:val="28"/>
          <w:szCs w:val="28"/>
          <w:rtl/>
        </w:rPr>
        <w:t xml:space="preserve"> (ع.</w:t>
      </w:r>
      <w:r w:rsidR="00E758B1" w:rsidRPr="00CB00CE">
        <w:rPr>
          <w:rFonts w:ascii="Simplified Arabic" w:hAnsi="Simplified Arabic" w:cs="Simplified Arabic"/>
          <w:b/>
          <w:bCs/>
          <w:sz w:val="28"/>
          <w:szCs w:val="28"/>
          <w:rtl/>
        </w:rPr>
        <w:t xml:space="preserve"> ا)</w:t>
      </w:r>
      <w:r w:rsidRPr="00CB00CE">
        <w:rPr>
          <w:rFonts w:ascii="Simplified Arabic" w:hAnsi="Simplified Arabic" w:cs="Simplified Arabic"/>
          <w:b/>
          <w:bCs/>
          <w:sz w:val="28"/>
          <w:szCs w:val="28"/>
          <w:rtl/>
          <w:lang w:bidi="ar-AE"/>
        </w:rPr>
        <w:t xml:space="preserve"> 34 عاماً</w:t>
      </w:r>
      <w:r w:rsidR="00820482" w:rsidRPr="00CB00CE">
        <w:rPr>
          <w:rFonts w:ascii="Simplified Arabic" w:hAnsi="Simplified Arabic" w:cs="Simplified Arabic"/>
          <w:sz w:val="28"/>
          <w:szCs w:val="28"/>
          <w:rtl/>
          <w:lang w:bidi="ar-AE"/>
        </w:rPr>
        <w:t xml:space="preserve"> </w:t>
      </w:r>
      <w:r w:rsidRPr="00CB00CE">
        <w:rPr>
          <w:rFonts w:ascii="Simplified Arabic" w:hAnsi="Simplified Arabic" w:cs="Simplified Arabic"/>
          <w:sz w:val="28"/>
          <w:szCs w:val="28"/>
          <w:rtl/>
          <w:lang w:bidi="ar-AE"/>
        </w:rPr>
        <w:t>من المحافظة الوسطى</w:t>
      </w:r>
      <w:r w:rsidR="00820482" w:rsidRPr="00CB00CE">
        <w:rPr>
          <w:rFonts w:ascii="Simplified Arabic" w:hAnsi="Simplified Arabic" w:cs="Simplified Arabic"/>
          <w:sz w:val="28"/>
          <w:szCs w:val="28"/>
          <w:rtl/>
          <w:lang w:bidi="ar-AE"/>
        </w:rPr>
        <w:t xml:space="preserve"> ب</w:t>
      </w:r>
      <w:r w:rsidRPr="00CB00CE">
        <w:rPr>
          <w:rFonts w:ascii="Simplified Arabic" w:hAnsi="Simplified Arabic" w:cs="Simplified Arabic"/>
          <w:sz w:val="28"/>
          <w:szCs w:val="28"/>
          <w:rtl/>
          <w:lang w:bidi="ar-AE"/>
        </w:rPr>
        <w:t>قطاع غزة</w:t>
      </w:r>
      <w:r w:rsidR="00820482" w:rsidRPr="00CB00CE">
        <w:rPr>
          <w:rFonts w:ascii="Simplified Arabic" w:hAnsi="Simplified Arabic" w:cs="Simplified Arabic"/>
          <w:sz w:val="28"/>
          <w:szCs w:val="28"/>
          <w:rtl/>
          <w:lang w:bidi="ar-AE"/>
        </w:rPr>
        <w:t xml:space="preserve"> نتيجة </w:t>
      </w:r>
      <w:r w:rsidR="002C75E2" w:rsidRPr="00CB00CE">
        <w:rPr>
          <w:rFonts w:ascii="Simplified Arabic" w:hAnsi="Simplified Arabic" w:cs="Simplified Arabic"/>
          <w:sz w:val="28"/>
          <w:szCs w:val="28"/>
          <w:rtl/>
          <w:lang w:bidi="ar-AE"/>
        </w:rPr>
        <w:t>تعرض</w:t>
      </w:r>
      <w:r w:rsidR="00820482" w:rsidRPr="00CB00CE">
        <w:rPr>
          <w:rFonts w:ascii="Simplified Arabic" w:hAnsi="Simplified Arabic" w:cs="Simplified Arabic"/>
          <w:sz w:val="28"/>
          <w:szCs w:val="28"/>
          <w:rtl/>
          <w:lang w:bidi="ar-AE"/>
        </w:rPr>
        <w:t>ه</w:t>
      </w:r>
      <w:r w:rsidRPr="00CB00CE">
        <w:rPr>
          <w:rFonts w:ascii="Simplified Arabic" w:hAnsi="Simplified Arabic" w:cs="Simplified Arabic"/>
          <w:sz w:val="28"/>
          <w:szCs w:val="28"/>
          <w:rtl/>
          <w:lang w:bidi="ar-AE"/>
        </w:rPr>
        <w:t xml:space="preserve"> للاختناق </w:t>
      </w:r>
      <w:r w:rsidR="00820482" w:rsidRPr="00CB00CE">
        <w:rPr>
          <w:rFonts w:ascii="Simplified Arabic" w:hAnsi="Simplified Arabic" w:cs="Simplified Arabic"/>
          <w:sz w:val="28"/>
          <w:szCs w:val="28"/>
          <w:rtl/>
          <w:lang w:bidi="ar-AE"/>
        </w:rPr>
        <w:t xml:space="preserve">بسبب </w:t>
      </w:r>
      <w:r w:rsidRPr="00CB00CE">
        <w:rPr>
          <w:rFonts w:ascii="Simplified Arabic" w:hAnsi="Simplified Arabic" w:cs="Simplified Arabic"/>
          <w:sz w:val="28"/>
          <w:szCs w:val="28"/>
          <w:rtl/>
          <w:lang w:bidi="ar-AE"/>
        </w:rPr>
        <w:t>تشغيل المدفئة دون وجود مجال للتهوية</w:t>
      </w:r>
      <w:r w:rsidR="00820482" w:rsidRPr="00CB00CE">
        <w:rPr>
          <w:rFonts w:ascii="Simplified Arabic" w:hAnsi="Simplified Arabic" w:cs="Simplified Arabic"/>
          <w:sz w:val="28"/>
          <w:szCs w:val="28"/>
          <w:rtl/>
          <w:lang w:bidi="ar-AE"/>
        </w:rPr>
        <w:t xml:space="preserve"> </w:t>
      </w:r>
      <w:r w:rsidRPr="00CB00CE">
        <w:rPr>
          <w:rFonts w:ascii="Simplified Arabic" w:hAnsi="Simplified Arabic" w:cs="Simplified Arabic"/>
          <w:sz w:val="28"/>
          <w:szCs w:val="28"/>
          <w:rtl/>
          <w:lang w:bidi="ar-AE"/>
        </w:rPr>
        <w:t xml:space="preserve">ما أدى لنقص الأكسجين، </w:t>
      </w:r>
      <w:r w:rsidR="00820482" w:rsidRPr="00CB00CE">
        <w:rPr>
          <w:rFonts w:ascii="Simplified Arabic" w:hAnsi="Simplified Arabic" w:cs="Simplified Arabic"/>
          <w:sz w:val="28"/>
          <w:szCs w:val="28"/>
          <w:rtl/>
          <w:lang w:bidi="ar-AE"/>
        </w:rPr>
        <w:t>جرى نقله ل</w:t>
      </w:r>
      <w:r w:rsidRPr="00CB00CE">
        <w:rPr>
          <w:rFonts w:ascii="Simplified Arabic" w:hAnsi="Simplified Arabic" w:cs="Simplified Arabic"/>
          <w:sz w:val="28"/>
          <w:szCs w:val="28"/>
          <w:rtl/>
        </w:rPr>
        <w:t>مستشفى شهداء الأقصى جثة هامدة،</w:t>
      </w:r>
      <w:r w:rsidRPr="00CB00CE">
        <w:rPr>
          <w:rFonts w:ascii="Simplified Arabic" w:hAnsi="Simplified Arabic" w:cs="Simplified Arabic"/>
          <w:sz w:val="28"/>
          <w:szCs w:val="28"/>
          <w:rtl/>
          <w:lang w:bidi="ar-AE"/>
        </w:rPr>
        <w:t xml:space="preserve"> ومن خلال التحقيقات التي أجرتها الشرطة </w:t>
      </w:r>
      <w:r w:rsidR="00820482" w:rsidRPr="00CB00CE">
        <w:rPr>
          <w:rFonts w:ascii="Simplified Arabic" w:hAnsi="Simplified Arabic" w:cs="Simplified Arabic"/>
          <w:sz w:val="28"/>
          <w:szCs w:val="28"/>
          <w:rtl/>
          <w:lang w:bidi="ar-AE"/>
        </w:rPr>
        <w:t xml:space="preserve">وبعد </w:t>
      </w:r>
      <w:r w:rsidRPr="00CB00CE">
        <w:rPr>
          <w:rFonts w:ascii="Simplified Arabic" w:hAnsi="Simplified Arabic" w:cs="Simplified Arabic"/>
          <w:sz w:val="28"/>
          <w:szCs w:val="28"/>
          <w:rtl/>
          <w:lang w:bidi="ar-AE"/>
        </w:rPr>
        <w:t>معاينة المكان والحصول على إفادة أفراد أسرته تبين أن الوفاة نتيجة عدم اتخاذ معايير السلمة العامة، ولا توجد أي شبهة جنائي</w:t>
      </w:r>
      <w:r w:rsidR="00820482" w:rsidRPr="00CB00CE">
        <w:rPr>
          <w:rFonts w:ascii="Simplified Arabic" w:hAnsi="Simplified Arabic" w:cs="Simplified Arabic"/>
          <w:sz w:val="28"/>
          <w:szCs w:val="28"/>
          <w:rtl/>
          <w:lang w:bidi="ar-AE"/>
        </w:rPr>
        <w:t>ة</w:t>
      </w:r>
      <w:r w:rsidRPr="00CB00CE">
        <w:rPr>
          <w:rFonts w:ascii="Simplified Arabic" w:hAnsi="Simplified Arabic" w:cs="Simplified Arabic"/>
          <w:sz w:val="28"/>
          <w:szCs w:val="28"/>
          <w:rtl/>
          <w:lang w:bidi="ar-AE"/>
        </w:rPr>
        <w:t xml:space="preserve">. وتم عرض </w:t>
      </w:r>
      <w:r w:rsidR="00820482" w:rsidRPr="00CB00CE">
        <w:rPr>
          <w:rFonts w:ascii="Simplified Arabic" w:hAnsi="Simplified Arabic" w:cs="Simplified Arabic"/>
          <w:sz w:val="28"/>
          <w:szCs w:val="28"/>
          <w:rtl/>
          <w:lang w:bidi="ar-AE"/>
        </w:rPr>
        <w:t>ال</w:t>
      </w:r>
      <w:r w:rsidRPr="00CB00CE">
        <w:rPr>
          <w:rFonts w:ascii="Simplified Arabic" w:hAnsi="Simplified Arabic" w:cs="Simplified Arabic"/>
          <w:sz w:val="28"/>
          <w:szCs w:val="28"/>
          <w:rtl/>
          <w:lang w:bidi="ar-AE"/>
        </w:rPr>
        <w:t>جثمان على الطبيب الشرعي، وتسليم التقرير لدى النيابة العامة، وذلك ضمن إجراءات التحقيق التي قامت بها.</w:t>
      </w:r>
    </w:p>
    <w:p w14:paraId="7787CC58" w14:textId="77777777" w:rsidR="00CB00CE" w:rsidRPr="00CB00CE" w:rsidRDefault="00DE2AA9"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lang w:bidi="ar-AE"/>
        </w:rPr>
        <w:t xml:space="preserve">بتاريخ </w:t>
      </w:r>
      <w:r w:rsidRPr="00CB00CE">
        <w:rPr>
          <w:rFonts w:ascii="Simplified Arabic" w:hAnsi="Simplified Arabic" w:cs="Simplified Arabic"/>
          <w:sz w:val="28"/>
          <w:szCs w:val="28"/>
          <w:rtl/>
        </w:rPr>
        <w:t xml:space="preserve">27/12/2020 توفي </w:t>
      </w:r>
      <w:r w:rsidR="00820482" w:rsidRPr="00CB00CE">
        <w:rPr>
          <w:rFonts w:ascii="Simplified Arabic" w:hAnsi="Simplified Arabic" w:cs="Simplified Arabic"/>
          <w:b/>
          <w:bCs/>
          <w:sz w:val="28"/>
          <w:szCs w:val="28"/>
          <w:rtl/>
        </w:rPr>
        <w:t>المواطنان (إ.</w:t>
      </w:r>
      <w:r w:rsidRPr="00CB00CE">
        <w:rPr>
          <w:rFonts w:ascii="Simplified Arabic" w:hAnsi="Simplified Arabic" w:cs="Simplified Arabic"/>
          <w:b/>
          <w:bCs/>
          <w:sz w:val="28"/>
          <w:szCs w:val="28"/>
          <w:rtl/>
        </w:rPr>
        <w:t xml:space="preserve"> ا) 43 عاماً، </w:t>
      </w:r>
      <w:r w:rsidR="00820482" w:rsidRPr="00CB00CE">
        <w:rPr>
          <w:rFonts w:ascii="Simplified Arabic" w:hAnsi="Simplified Arabic" w:cs="Simplified Arabic"/>
          <w:b/>
          <w:bCs/>
          <w:sz w:val="28"/>
          <w:szCs w:val="28"/>
          <w:rtl/>
        </w:rPr>
        <w:t>و(ر.</w:t>
      </w:r>
      <w:r w:rsidRPr="00CB00CE">
        <w:rPr>
          <w:rFonts w:ascii="Simplified Arabic" w:hAnsi="Simplified Arabic" w:cs="Simplified Arabic"/>
          <w:b/>
          <w:bCs/>
          <w:sz w:val="28"/>
          <w:szCs w:val="28"/>
          <w:rtl/>
        </w:rPr>
        <w:t xml:space="preserve"> ا) 33 عاماً</w:t>
      </w:r>
      <w:r w:rsidRPr="00CB00CE">
        <w:rPr>
          <w:rFonts w:ascii="Simplified Arabic" w:hAnsi="Simplified Arabic" w:cs="Simplified Arabic"/>
          <w:sz w:val="28"/>
          <w:szCs w:val="28"/>
          <w:rtl/>
        </w:rPr>
        <w:t xml:space="preserve">، وهما من </w:t>
      </w:r>
      <w:r w:rsidR="00820482" w:rsidRPr="00CB00CE">
        <w:rPr>
          <w:rFonts w:ascii="Simplified Arabic" w:hAnsi="Simplified Arabic" w:cs="Simplified Arabic"/>
          <w:sz w:val="28"/>
          <w:szCs w:val="28"/>
          <w:rtl/>
        </w:rPr>
        <w:t xml:space="preserve">مدينة </w:t>
      </w:r>
      <w:r w:rsidRPr="00CB00CE">
        <w:rPr>
          <w:rFonts w:ascii="Simplified Arabic" w:hAnsi="Simplified Arabic" w:cs="Simplified Arabic"/>
          <w:sz w:val="28"/>
          <w:szCs w:val="28"/>
          <w:rtl/>
        </w:rPr>
        <w:t>رفح أثناء قيامهما بحفر حفرة بعمق 5 أمتار للبحث عن مجوهرات مدفونة بمنطقة المواصي غرب رفح، بعد انهيار الرمال عليهما.</w:t>
      </w:r>
      <w:r w:rsidR="00820482"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 xml:space="preserve">حضرت الشرطة </w:t>
      </w:r>
      <w:r w:rsidR="00820482" w:rsidRPr="00CB00CE">
        <w:rPr>
          <w:rFonts w:ascii="Simplified Arabic" w:hAnsi="Simplified Arabic" w:cs="Simplified Arabic"/>
          <w:sz w:val="28"/>
          <w:szCs w:val="28"/>
          <w:rtl/>
        </w:rPr>
        <w:t>ل</w:t>
      </w:r>
      <w:r w:rsidRPr="00CB00CE">
        <w:rPr>
          <w:rFonts w:ascii="Simplified Arabic" w:hAnsi="Simplified Arabic" w:cs="Simplified Arabic"/>
          <w:sz w:val="28"/>
          <w:szCs w:val="28"/>
          <w:rtl/>
        </w:rPr>
        <w:t xml:space="preserve">لمكان وفتحت تحقيقاً في الحادث. </w:t>
      </w:r>
    </w:p>
    <w:p w14:paraId="7D6C4785" w14:textId="531213A0" w:rsidR="00DC4E5E" w:rsidRPr="00CB00CE" w:rsidRDefault="00DC4E5E" w:rsidP="00CB00CE">
      <w:pPr>
        <w:pStyle w:val="ListParagraph"/>
        <w:numPr>
          <w:ilvl w:val="0"/>
          <w:numId w:val="7"/>
        </w:numPr>
        <w:shd w:val="clear" w:color="auto" w:fill="FFFFFF"/>
        <w:spacing w:before="100" w:beforeAutospacing="1" w:after="0"/>
        <w:jc w:val="both"/>
        <w:rPr>
          <w:rFonts w:ascii="Simplified Arabic" w:hAnsi="Simplified Arabic" w:cs="Simplified Arabic"/>
          <w:b/>
          <w:bCs/>
          <w:sz w:val="28"/>
          <w:szCs w:val="28"/>
        </w:rPr>
      </w:pPr>
      <w:r w:rsidRPr="00CB00CE">
        <w:rPr>
          <w:rFonts w:ascii="Simplified Arabic" w:hAnsi="Simplified Arabic" w:cs="Simplified Arabic"/>
          <w:sz w:val="28"/>
          <w:szCs w:val="28"/>
          <w:rtl/>
          <w:lang w:bidi="ar-AE"/>
        </w:rPr>
        <w:t xml:space="preserve">بتاريخ 29/12/2020 توفيت </w:t>
      </w:r>
      <w:r w:rsidR="00820482" w:rsidRPr="00CB00CE">
        <w:rPr>
          <w:rFonts w:ascii="Simplified Arabic" w:hAnsi="Simplified Arabic" w:cs="Simplified Arabic"/>
          <w:b/>
          <w:bCs/>
          <w:sz w:val="28"/>
          <w:szCs w:val="28"/>
          <w:rtl/>
          <w:lang w:bidi="ar-AE"/>
        </w:rPr>
        <w:t>المواطنة (ع.</w:t>
      </w:r>
      <w:r w:rsidR="00DE2AA9" w:rsidRPr="00CB00CE">
        <w:rPr>
          <w:rFonts w:ascii="Simplified Arabic" w:hAnsi="Simplified Arabic" w:cs="Simplified Arabic"/>
          <w:b/>
          <w:bCs/>
          <w:sz w:val="28"/>
          <w:szCs w:val="28"/>
          <w:rtl/>
          <w:lang w:bidi="ar-AE"/>
        </w:rPr>
        <w:t xml:space="preserve"> ز)</w:t>
      </w:r>
      <w:r w:rsidRPr="00CB00CE">
        <w:rPr>
          <w:rFonts w:ascii="Simplified Arabic" w:hAnsi="Simplified Arabic" w:cs="Simplified Arabic"/>
          <w:b/>
          <w:bCs/>
          <w:sz w:val="28"/>
          <w:szCs w:val="28"/>
          <w:rtl/>
          <w:lang w:bidi="ar-AE"/>
        </w:rPr>
        <w:t xml:space="preserve"> 27 عاماً</w:t>
      </w:r>
      <w:r w:rsidRPr="00CB00CE">
        <w:rPr>
          <w:rFonts w:ascii="Simplified Arabic" w:hAnsi="Simplified Arabic" w:cs="Simplified Arabic"/>
          <w:sz w:val="28"/>
          <w:szCs w:val="28"/>
          <w:rtl/>
          <w:lang w:bidi="ar-AE"/>
        </w:rPr>
        <w:t xml:space="preserve"> من محافظة رفح </w:t>
      </w:r>
      <w:r w:rsidR="002C75E2" w:rsidRPr="00CB00CE">
        <w:rPr>
          <w:rFonts w:ascii="Simplified Arabic" w:hAnsi="Simplified Arabic" w:cs="Simplified Arabic"/>
          <w:sz w:val="28"/>
          <w:szCs w:val="28"/>
          <w:rtl/>
          <w:lang w:bidi="ar-AE"/>
        </w:rPr>
        <w:t xml:space="preserve">بعد تعرضها </w:t>
      </w:r>
      <w:r w:rsidRPr="00CB00CE">
        <w:rPr>
          <w:rFonts w:ascii="Simplified Arabic" w:hAnsi="Simplified Arabic" w:cs="Simplified Arabic"/>
          <w:sz w:val="28"/>
          <w:szCs w:val="28"/>
          <w:rtl/>
          <w:lang w:bidi="ar-AE"/>
        </w:rPr>
        <w:t>للسقوط من علو بتاريخ 27/12/2020</w:t>
      </w:r>
      <w:r w:rsidR="00820482" w:rsidRPr="00CB00CE">
        <w:rPr>
          <w:rFonts w:ascii="Simplified Arabic" w:hAnsi="Simplified Arabic" w:cs="Simplified Arabic"/>
          <w:sz w:val="28"/>
          <w:szCs w:val="28"/>
          <w:rtl/>
          <w:lang w:bidi="ar-AE"/>
        </w:rPr>
        <w:t xml:space="preserve">، </w:t>
      </w:r>
      <w:r w:rsidRPr="00CB00CE">
        <w:rPr>
          <w:rFonts w:ascii="Simplified Arabic" w:hAnsi="Simplified Arabic" w:cs="Simplified Arabic"/>
          <w:sz w:val="28"/>
          <w:szCs w:val="28"/>
          <w:rtl/>
          <w:lang w:bidi="ar-AE"/>
        </w:rPr>
        <w:t xml:space="preserve">عندما </w:t>
      </w:r>
      <w:r w:rsidRPr="00CB00CE">
        <w:rPr>
          <w:rFonts w:ascii="Simplified Arabic" w:hAnsi="Simplified Arabic" w:cs="Simplified Arabic"/>
          <w:sz w:val="28"/>
          <w:szCs w:val="28"/>
          <w:rtl/>
        </w:rPr>
        <w:t xml:space="preserve">كانت تحاول سحب فرشة كانت موضوعه على حبال الغسيل في شرفة شقتها، وعندما لم تتمكن من ذلك أحضرت أنبوبة غاز وصعدت عليها وضغطت على الإطار الحديدي الجانبي المثبت في الشرفة والموصول بحبال الغسيل للمساعدة في سحب الفرشة إلا أن الجسر الحديدي قد تعرض للكسر نتيجة ضغط جسدها عليه ما أدى لاختلال توازنها وسقوطها على الأرض، </w:t>
      </w:r>
      <w:r w:rsidR="002C75E2" w:rsidRPr="00CB00CE">
        <w:rPr>
          <w:rFonts w:ascii="Simplified Arabic" w:hAnsi="Simplified Arabic" w:cs="Simplified Arabic"/>
          <w:sz w:val="28"/>
          <w:szCs w:val="28"/>
          <w:rtl/>
        </w:rPr>
        <w:t>و</w:t>
      </w:r>
      <w:r w:rsidRPr="00CB00CE">
        <w:rPr>
          <w:rFonts w:ascii="Simplified Arabic" w:hAnsi="Simplified Arabic" w:cs="Simplified Arabic"/>
          <w:sz w:val="28"/>
          <w:szCs w:val="28"/>
          <w:rtl/>
          <w:lang w:bidi="ar-AE"/>
        </w:rPr>
        <w:t xml:space="preserve">خلال التحقيقات التي أجرتها الشرطة من خلال معاينة المكان والحصول على إفادة أفراد </w:t>
      </w:r>
      <w:r w:rsidR="00820482" w:rsidRPr="00CB00CE">
        <w:rPr>
          <w:rFonts w:ascii="Simplified Arabic" w:hAnsi="Simplified Arabic" w:cs="Simplified Arabic"/>
          <w:sz w:val="28"/>
          <w:szCs w:val="28"/>
          <w:rtl/>
          <w:lang w:bidi="ar-AE"/>
        </w:rPr>
        <w:t>ال</w:t>
      </w:r>
      <w:r w:rsidRPr="00CB00CE">
        <w:rPr>
          <w:rFonts w:ascii="Simplified Arabic" w:hAnsi="Simplified Arabic" w:cs="Simplified Arabic"/>
          <w:sz w:val="28"/>
          <w:szCs w:val="28"/>
          <w:rtl/>
          <w:lang w:bidi="ar-AE"/>
        </w:rPr>
        <w:t>أسر</w:t>
      </w:r>
      <w:r w:rsidR="00820482" w:rsidRPr="00CB00CE">
        <w:rPr>
          <w:rFonts w:ascii="Simplified Arabic" w:hAnsi="Simplified Arabic" w:cs="Simplified Arabic"/>
          <w:sz w:val="28"/>
          <w:szCs w:val="28"/>
          <w:rtl/>
          <w:lang w:bidi="ar-AE"/>
        </w:rPr>
        <w:t>ة تبين</w:t>
      </w:r>
      <w:r w:rsidRPr="00CB00CE">
        <w:rPr>
          <w:rFonts w:ascii="Simplified Arabic" w:hAnsi="Simplified Arabic" w:cs="Simplified Arabic"/>
          <w:sz w:val="28"/>
          <w:szCs w:val="28"/>
          <w:rtl/>
          <w:lang w:bidi="ar-AE"/>
        </w:rPr>
        <w:t xml:space="preserve"> أن الوفاة نتيجة عدم اتخاذ معايير السلمة العامة، ولا توجد أي شبهة جنائية بالحادث. عرض </w:t>
      </w:r>
      <w:r w:rsidR="00820482" w:rsidRPr="00CB00CE">
        <w:rPr>
          <w:rFonts w:ascii="Simplified Arabic" w:hAnsi="Simplified Arabic" w:cs="Simplified Arabic"/>
          <w:sz w:val="28"/>
          <w:szCs w:val="28"/>
          <w:rtl/>
          <w:lang w:bidi="ar-AE"/>
        </w:rPr>
        <w:t>ال</w:t>
      </w:r>
      <w:r w:rsidRPr="00CB00CE">
        <w:rPr>
          <w:rFonts w:ascii="Simplified Arabic" w:hAnsi="Simplified Arabic" w:cs="Simplified Arabic"/>
          <w:sz w:val="28"/>
          <w:szCs w:val="28"/>
          <w:rtl/>
          <w:lang w:bidi="ar-AE"/>
        </w:rPr>
        <w:t>جثمان على الطبيب الشرعي.</w:t>
      </w:r>
    </w:p>
    <w:p w14:paraId="2178B260" w14:textId="77777777" w:rsidR="00CB00CE" w:rsidRPr="00CB00CE" w:rsidRDefault="00DC4E5E" w:rsidP="00CB00CE">
      <w:pPr>
        <w:shd w:val="clear" w:color="auto" w:fill="FFFFFF"/>
        <w:spacing w:line="276" w:lineRule="auto"/>
        <w:jc w:val="both"/>
        <w:rPr>
          <w:rFonts w:ascii="Simplified Arabic" w:hAnsi="Simplified Arabic"/>
          <w:b/>
          <w:bCs/>
          <w:snapToGrid/>
          <w:kern w:val="0"/>
          <w:sz w:val="28"/>
          <w:szCs w:val="28"/>
          <w:rtl/>
          <w:lang w:val="en-GB" w:bidi="ar-JO"/>
        </w:rPr>
      </w:pPr>
      <w:r w:rsidRPr="00CB00CE">
        <w:rPr>
          <w:rFonts w:ascii="Simplified Arabic" w:hAnsi="Simplified Arabic"/>
          <w:b/>
          <w:bCs/>
          <w:snapToGrid/>
          <w:kern w:val="0"/>
          <w:sz w:val="28"/>
          <w:szCs w:val="28"/>
          <w:rtl/>
          <w:lang w:bidi="ar-AE"/>
        </w:rPr>
        <w:t>3</w:t>
      </w:r>
      <w:r w:rsidRPr="00CB00CE">
        <w:rPr>
          <w:rFonts w:ascii="Simplified Arabic" w:hAnsi="Simplified Arabic"/>
          <w:b/>
          <w:bCs/>
          <w:snapToGrid/>
          <w:kern w:val="0"/>
          <w:sz w:val="28"/>
          <w:szCs w:val="28"/>
          <w:rtl/>
          <w:lang w:val="en-GB" w:bidi="ar-JO"/>
        </w:rPr>
        <w:t>. الوفاة في الشجارات العائلية والقتل الخطأ</w:t>
      </w:r>
    </w:p>
    <w:p w14:paraId="0F98F11F" w14:textId="77777777" w:rsidR="00CB00CE" w:rsidRPr="00CB00CE" w:rsidRDefault="0047629D" w:rsidP="00CB00CE">
      <w:pPr>
        <w:pStyle w:val="ListParagraph"/>
        <w:numPr>
          <w:ilvl w:val="0"/>
          <w:numId w:val="8"/>
        </w:numPr>
        <w:shd w:val="clear" w:color="auto" w:fill="FFFFFF"/>
        <w:spacing w:after="0"/>
        <w:jc w:val="both"/>
        <w:rPr>
          <w:rFonts w:ascii="Simplified Arabic" w:hAnsi="Simplified Arabic" w:cs="Simplified Arabic"/>
          <w:b/>
          <w:bCs/>
          <w:sz w:val="28"/>
          <w:szCs w:val="28"/>
          <w:lang w:val="en-GB" w:bidi="ar-JO"/>
        </w:rPr>
      </w:pPr>
      <w:r w:rsidRPr="00CB00CE">
        <w:rPr>
          <w:rFonts w:ascii="Simplified Arabic" w:hAnsi="Simplified Arabic" w:cs="Simplified Arabic"/>
          <w:sz w:val="28"/>
          <w:szCs w:val="28"/>
          <w:rtl/>
        </w:rPr>
        <w:lastRenderedPageBreak/>
        <w:t xml:space="preserve">بتاريخ 7/12/2020 توفي المواطن </w:t>
      </w:r>
      <w:r w:rsidR="00820482" w:rsidRPr="00CB00CE">
        <w:rPr>
          <w:rFonts w:ascii="Simplified Arabic" w:hAnsi="Simplified Arabic" w:cs="Simplified Arabic"/>
          <w:sz w:val="28"/>
          <w:szCs w:val="28"/>
          <w:rtl/>
        </w:rPr>
        <w:t>(ع.</w:t>
      </w:r>
      <w:r w:rsidRPr="00CB00CE">
        <w:rPr>
          <w:rFonts w:ascii="Simplified Arabic" w:hAnsi="Simplified Arabic" w:cs="Simplified Arabic"/>
          <w:sz w:val="28"/>
          <w:szCs w:val="28"/>
          <w:rtl/>
        </w:rPr>
        <w:t xml:space="preserve"> غ) 25 عاماً من بلدة الرام</w:t>
      </w:r>
      <w:r w:rsidR="00820482" w:rsidRPr="00CB00CE">
        <w:rPr>
          <w:rFonts w:ascii="Simplified Arabic" w:hAnsi="Simplified Arabic" w:cs="Simplified Arabic"/>
          <w:sz w:val="28"/>
          <w:szCs w:val="28"/>
          <w:rtl/>
        </w:rPr>
        <w:t xml:space="preserve"> ب</w:t>
      </w:r>
      <w:r w:rsidRPr="00CB00CE">
        <w:rPr>
          <w:rFonts w:ascii="Simplified Arabic" w:hAnsi="Simplified Arabic" w:cs="Simplified Arabic"/>
          <w:sz w:val="28"/>
          <w:szCs w:val="28"/>
          <w:rtl/>
        </w:rPr>
        <w:t xml:space="preserve">محافظة القدس </w:t>
      </w:r>
      <w:r w:rsidR="002C75E2" w:rsidRPr="00CB00CE">
        <w:rPr>
          <w:rFonts w:ascii="Simplified Arabic" w:hAnsi="Simplified Arabic" w:cs="Simplified Arabic"/>
          <w:sz w:val="28"/>
          <w:szCs w:val="28"/>
          <w:rtl/>
        </w:rPr>
        <w:t>نتيجة إصابته</w:t>
      </w:r>
      <w:r w:rsidRPr="00CB00CE">
        <w:rPr>
          <w:rFonts w:ascii="Simplified Arabic" w:hAnsi="Simplified Arabic" w:cs="Simplified Arabic"/>
          <w:sz w:val="28"/>
          <w:szCs w:val="28"/>
          <w:rtl/>
        </w:rPr>
        <w:t xml:space="preserve"> بعيارات نارية أطلقت </w:t>
      </w:r>
      <w:r w:rsidR="00820482" w:rsidRPr="00CB00CE">
        <w:rPr>
          <w:rFonts w:ascii="Simplified Arabic" w:hAnsi="Simplified Arabic" w:cs="Simplified Arabic"/>
          <w:sz w:val="28"/>
          <w:szCs w:val="28"/>
          <w:rtl/>
        </w:rPr>
        <w:t xml:space="preserve">عند </w:t>
      </w:r>
      <w:r w:rsidRPr="00CB00CE">
        <w:rPr>
          <w:rFonts w:ascii="Simplified Arabic" w:hAnsi="Simplified Arabic" w:cs="Simplified Arabic"/>
          <w:sz w:val="28"/>
          <w:szCs w:val="28"/>
          <w:rtl/>
        </w:rPr>
        <w:t>الساعة 7 مساء</w:t>
      </w:r>
      <w:r w:rsidR="002C75E2" w:rsidRPr="00CB00CE">
        <w:rPr>
          <w:rFonts w:ascii="Simplified Arabic" w:hAnsi="Simplified Arabic" w:cs="Simplified Arabic"/>
          <w:sz w:val="28"/>
          <w:szCs w:val="28"/>
          <w:rtl/>
        </w:rPr>
        <w:t>ً</w:t>
      </w:r>
      <w:r w:rsidR="0085350D"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 xml:space="preserve">في بلدة الرام، </w:t>
      </w:r>
      <w:r w:rsidR="00820482" w:rsidRPr="00CB00CE">
        <w:rPr>
          <w:rFonts w:ascii="Simplified Arabic" w:hAnsi="Simplified Arabic" w:cs="Simplified Arabic"/>
          <w:sz w:val="28"/>
          <w:szCs w:val="28"/>
          <w:rtl/>
        </w:rPr>
        <w:t>تم نقله ل</w:t>
      </w:r>
      <w:r w:rsidRPr="00CB00CE">
        <w:rPr>
          <w:rFonts w:ascii="Simplified Arabic" w:hAnsi="Simplified Arabic" w:cs="Simplified Arabic"/>
          <w:sz w:val="28"/>
          <w:szCs w:val="28"/>
          <w:rtl/>
        </w:rPr>
        <w:t xml:space="preserve">مجمع فلسطين الطبي </w:t>
      </w:r>
      <w:r w:rsidR="00820482" w:rsidRPr="00CB00CE">
        <w:rPr>
          <w:rFonts w:ascii="Simplified Arabic" w:hAnsi="Simplified Arabic" w:cs="Simplified Arabic"/>
          <w:sz w:val="28"/>
          <w:szCs w:val="28"/>
          <w:rtl/>
        </w:rPr>
        <w:t xml:space="preserve">بمديمة </w:t>
      </w:r>
      <w:r w:rsidRPr="00CB00CE">
        <w:rPr>
          <w:rFonts w:ascii="Simplified Arabic" w:hAnsi="Simplified Arabic" w:cs="Simplified Arabic"/>
          <w:sz w:val="28"/>
          <w:szCs w:val="28"/>
          <w:rtl/>
        </w:rPr>
        <w:t>رام الله وأعلن عن وفاته هناك.</w:t>
      </w:r>
      <w:r w:rsidR="00820482"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 xml:space="preserve">حضرت الشرطة </w:t>
      </w:r>
      <w:r w:rsidR="00820482" w:rsidRPr="00CB00CE">
        <w:rPr>
          <w:rFonts w:ascii="Simplified Arabic" w:hAnsi="Simplified Arabic" w:cs="Simplified Arabic"/>
          <w:sz w:val="28"/>
          <w:szCs w:val="28"/>
          <w:rtl/>
        </w:rPr>
        <w:t>لل</w:t>
      </w:r>
      <w:r w:rsidRPr="00CB00CE">
        <w:rPr>
          <w:rFonts w:ascii="Simplified Arabic" w:hAnsi="Simplified Arabic" w:cs="Simplified Arabic"/>
          <w:sz w:val="28"/>
          <w:szCs w:val="28"/>
          <w:rtl/>
        </w:rPr>
        <w:t>مكان وفتحت تحقيقاً في الحادث، وقد اتهمت عائلة المتوفي عائلة أخرى بالقتل على خلفية مشاكل سابقة بين العائلتين</w:t>
      </w:r>
      <w:r w:rsidRPr="00CB00CE">
        <w:rPr>
          <w:rFonts w:ascii="Simplified Arabic" w:hAnsi="Simplified Arabic" w:cs="Simplified Arabic"/>
          <w:sz w:val="28"/>
          <w:szCs w:val="28"/>
        </w:rPr>
        <w:t>.</w:t>
      </w:r>
    </w:p>
    <w:p w14:paraId="26611756" w14:textId="1FC6257D" w:rsidR="00DC4E5E" w:rsidRPr="00CB00CE" w:rsidRDefault="00DC4E5E" w:rsidP="00CB00CE">
      <w:pPr>
        <w:pStyle w:val="ListParagraph"/>
        <w:numPr>
          <w:ilvl w:val="0"/>
          <w:numId w:val="8"/>
        </w:numPr>
        <w:shd w:val="clear" w:color="auto" w:fill="FFFFFF"/>
        <w:spacing w:after="0"/>
        <w:jc w:val="both"/>
        <w:rPr>
          <w:rFonts w:ascii="Simplified Arabic" w:hAnsi="Simplified Arabic" w:cs="Simplified Arabic"/>
          <w:b/>
          <w:bCs/>
          <w:sz w:val="28"/>
          <w:szCs w:val="28"/>
          <w:rtl/>
          <w:lang w:val="en-GB" w:bidi="ar-JO"/>
        </w:rPr>
      </w:pPr>
      <w:r w:rsidRPr="00CB00CE">
        <w:rPr>
          <w:rFonts w:ascii="Simplified Arabic" w:hAnsi="Simplified Arabic" w:cs="Simplified Arabic"/>
          <w:sz w:val="28"/>
          <w:szCs w:val="28"/>
          <w:rtl/>
        </w:rPr>
        <w:t xml:space="preserve">بتاريخ 24/12/2020 توفي </w:t>
      </w:r>
      <w:r w:rsidR="00820482" w:rsidRPr="00CB00CE">
        <w:rPr>
          <w:rFonts w:ascii="Simplified Arabic" w:hAnsi="Simplified Arabic" w:cs="Simplified Arabic"/>
          <w:sz w:val="28"/>
          <w:szCs w:val="28"/>
          <w:rtl/>
        </w:rPr>
        <w:t>المواطن (م.</w:t>
      </w:r>
      <w:r w:rsidR="0047629D" w:rsidRPr="00CB00CE">
        <w:rPr>
          <w:rFonts w:ascii="Simplified Arabic" w:hAnsi="Simplified Arabic" w:cs="Simplified Arabic"/>
          <w:sz w:val="28"/>
          <w:szCs w:val="28"/>
          <w:rtl/>
        </w:rPr>
        <w:t xml:space="preserve"> ح)</w:t>
      </w:r>
      <w:r w:rsidRPr="00CB00CE">
        <w:rPr>
          <w:rFonts w:ascii="Simplified Arabic" w:hAnsi="Simplified Arabic" w:cs="Simplified Arabic"/>
          <w:sz w:val="28"/>
          <w:szCs w:val="28"/>
          <w:rtl/>
        </w:rPr>
        <w:t xml:space="preserve"> 19 عاماً من مدينة يطا</w:t>
      </w:r>
      <w:r w:rsidR="00820482" w:rsidRPr="00CB00CE">
        <w:rPr>
          <w:rFonts w:ascii="Simplified Arabic" w:hAnsi="Simplified Arabic" w:cs="Simplified Arabic"/>
          <w:sz w:val="28"/>
          <w:szCs w:val="28"/>
          <w:rtl/>
        </w:rPr>
        <w:t xml:space="preserve"> بمحافظة الخليل</w:t>
      </w:r>
      <w:r w:rsidRPr="00CB00CE">
        <w:rPr>
          <w:rFonts w:ascii="Simplified Arabic" w:hAnsi="Simplified Arabic" w:cs="Simplified Arabic"/>
          <w:sz w:val="28"/>
          <w:szCs w:val="28"/>
          <w:rtl/>
        </w:rPr>
        <w:t xml:space="preserve"> نتيجة </w:t>
      </w:r>
      <w:r w:rsidR="002C75E2" w:rsidRPr="00CB00CE">
        <w:rPr>
          <w:rFonts w:ascii="Simplified Arabic" w:hAnsi="Simplified Arabic" w:cs="Simplified Arabic"/>
          <w:sz w:val="28"/>
          <w:szCs w:val="28"/>
          <w:rtl/>
        </w:rPr>
        <w:t>إصابته ب</w:t>
      </w:r>
      <w:r w:rsidRPr="00CB00CE">
        <w:rPr>
          <w:rFonts w:ascii="Simplified Arabic" w:hAnsi="Simplified Arabic" w:cs="Simplified Arabic"/>
          <w:sz w:val="28"/>
          <w:szCs w:val="28"/>
          <w:rtl/>
        </w:rPr>
        <w:t>عيارات نارية أطلقت عليه في قرية بيت عمرة على خلفية ثأر عائلي قديم.</w:t>
      </w:r>
      <w:r w:rsidR="00820482" w:rsidRPr="00CB00CE">
        <w:rPr>
          <w:rFonts w:ascii="Simplified Arabic" w:hAnsi="Simplified Arabic" w:cs="Simplified Arabic"/>
          <w:sz w:val="28"/>
          <w:szCs w:val="28"/>
          <w:rtl/>
        </w:rPr>
        <w:t xml:space="preserve"> </w:t>
      </w:r>
      <w:r w:rsidRPr="00CB00CE">
        <w:rPr>
          <w:rFonts w:ascii="Simplified Arabic" w:hAnsi="Simplified Arabic" w:cs="Simplified Arabic"/>
          <w:sz w:val="28"/>
          <w:szCs w:val="28"/>
          <w:rtl/>
        </w:rPr>
        <w:t xml:space="preserve">حضرت الشرطة </w:t>
      </w:r>
      <w:r w:rsidR="00820482" w:rsidRPr="00CB00CE">
        <w:rPr>
          <w:rFonts w:ascii="Simplified Arabic" w:hAnsi="Simplified Arabic" w:cs="Simplified Arabic"/>
          <w:sz w:val="28"/>
          <w:szCs w:val="28"/>
          <w:rtl/>
        </w:rPr>
        <w:t>لل</w:t>
      </w:r>
      <w:r w:rsidRPr="00CB00CE">
        <w:rPr>
          <w:rFonts w:ascii="Simplified Arabic" w:hAnsi="Simplified Arabic" w:cs="Simplified Arabic"/>
          <w:sz w:val="28"/>
          <w:szCs w:val="28"/>
          <w:rtl/>
        </w:rPr>
        <w:t xml:space="preserve">مكان وفتحت تحقيقاً في الحادث، وتم تحويل الجثة للتشريح ومن ثم تسليمها للعائلة ودفنها، ومازال الجاني فاراً من العدالة حتى لحظة </w:t>
      </w:r>
      <w:r w:rsidR="00820482" w:rsidRPr="00CB00CE">
        <w:rPr>
          <w:rFonts w:ascii="Simplified Arabic" w:hAnsi="Simplified Arabic" w:cs="Simplified Arabic"/>
          <w:sz w:val="28"/>
          <w:szCs w:val="28"/>
          <w:rtl/>
        </w:rPr>
        <w:t>إ</w:t>
      </w:r>
      <w:r w:rsidRPr="00CB00CE">
        <w:rPr>
          <w:rFonts w:ascii="Simplified Arabic" w:hAnsi="Simplified Arabic" w:cs="Simplified Arabic"/>
          <w:sz w:val="28"/>
          <w:szCs w:val="28"/>
          <w:rtl/>
        </w:rPr>
        <w:t xml:space="preserve">عداد هذا التقرير. </w:t>
      </w:r>
    </w:p>
    <w:p w14:paraId="75C91109" w14:textId="3EF49228" w:rsidR="00DC4E5E" w:rsidRPr="00CB00CE" w:rsidRDefault="00DC4E5E" w:rsidP="00CB00CE">
      <w:pPr>
        <w:shd w:val="clear" w:color="auto" w:fill="FFFFFF"/>
        <w:spacing w:line="276" w:lineRule="auto"/>
        <w:jc w:val="both"/>
        <w:rPr>
          <w:rFonts w:ascii="Simplified Arabic" w:hAnsi="Simplified Arabic"/>
          <w:b/>
          <w:bCs/>
          <w:snapToGrid/>
          <w:kern w:val="0"/>
          <w:sz w:val="28"/>
          <w:szCs w:val="28"/>
          <w:rtl/>
          <w:lang w:val="en-GB" w:bidi="ar-JO"/>
        </w:rPr>
      </w:pPr>
      <w:r w:rsidRPr="00CB00CE">
        <w:rPr>
          <w:rFonts w:ascii="Simplified Arabic" w:hAnsi="Simplified Arabic"/>
          <w:b/>
          <w:bCs/>
          <w:snapToGrid/>
          <w:kern w:val="0"/>
          <w:sz w:val="28"/>
          <w:szCs w:val="28"/>
          <w:rtl/>
          <w:lang w:val="en-GB" w:bidi="ar-JO"/>
        </w:rPr>
        <w:t>4. الوفاة في أماكن الاحتجاز والتوقيف وأماكن الايواء</w:t>
      </w:r>
    </w:p>
    <w:p w14:paraId="2A5014A4" w14:textId="4603E033" w:rsidR="00DC4E5E" w:rsidRPr="00CB00CE" w:rsidRDefault="00DC4E5E" w:rsidP="00CB00CE">
      <w:pPr>
        <w:spacing w:line="276" w:lineRule="auto"/>
        <w:ind w:left="180" w:hanging="180"/>
        <w:jc w:val="lowKashida"/>
        <w:rPr>
          <w:rFonts w:ascii="Simplified Arabic" w:hAnsi="Simplified Arabic"/>
          <w:sz w:val="28"/>
          <w:szCs w:val="28"/>
        </w:rPr>
      </w:pPr>
      <w:r w:rsidRPr="00CB00CE">
        <w:rPr>
          <w:rFonts w:ascii="Simplified Arabic" w:hAnsi="Simplified Arabic"/>
          <w:sz w:val="28"/>
          <w:szCs w:val="28"/>
          <w:rtl/>
        </w:rPr>
        <w:t>بتاريخ 20/12/2020 توفي المواطن</w:t>
      </w:r>
      <w:r w:rsidR="00820482" w:rsidRPr="00CB00CE">
        <w:rPr>
          <w:rFonts w:ascii="Simplified Arabic" w:hAnsi="Simplified Arabic"/>
          <w:sz w:val="28"/>
          <w:szCs w:val="28"/>
          <w:rtl/>
        </w:rPr>
        <w:t xml:space="preserve"> </w:t>
      </w:r>
      <w:r w:rsidR="00820482" w:rsidRPr="00CB00CE">
        <w:rPr>
          <w:rFonts w:ascii="Simplified Arabic" w:hAnsi="Simplified Arabic"/>
          <w:b/>
          <w:bCs/>
          <w:sz w:val="28"/>
          <w:szCs w:val="28"/>
          <w:rtl/>
        </w:rPr>
        <w:t>(هـ</w:t>
      </w:r>
      <w:r w:rsidR="002C75E2" w:rsidRPr="00CB00CE">
        <w:rPr>
          <w:rFonts w:ascii="Simplified Arabic" w:hAnsi="Simplified Arabic"/>
          <w:b/>
          <w:bCs/>
          <w:sz w:val="28"/>
          <w:szCs w:val="28"/>
          <w:rtl/>
        </w:rPr>
        <w:t>. ز)</w:t>
      </w:r>
      <w:r w:rsidRPr="00CB00CE">
        <w:rPr>
          <w:rFonts w:ascii="Simplified Arabic" w:hAnsi="Simplified Arabic"/>
          <w:b/>
          <w:bCs/>
          <w:sz w:val="28"/>
          <w:szCs w:val="28"/>
          <w:rtl/>
        </w:rPr>
        <w:t xml:space="preserve"> 22 عاماً</w:t>
      </w:r>
      <w:r w:rsidRPr="00CB00CE">
        <w:rPr>
          <w:rFonts w:ascii="Simplified Arabic" w:hAnsi="Simplified Arabic"/>
          <w:sz w:val="28"/>
          <w:szCs w:val="28"/>
          <w:rtl/>
        </w:rPr>
        <w:t xml:space="preserve"> من بلدة كوبر</w:t>
      </w:r>
      <w:r w:rsidR="00820482" w:rsidRPr="00CB00CE">
        <w:rPr>
          <w:rFonts w:ascii="Simplified Arabic" w:hAnsi="Simplified Arabic"/>
          <w:sz w:val="28"/>
          <w:szCs w:val="28"/>
          <w:rtl/>
        </w:rPr>
        <w:t xml:space="preserve"> بمحافظة </w:t>
      </w:r>
      <w:r w:rsidRPr="00CB00CE">
        <w:rPr>
          <w:rFonts w:ascii="Simplified Arabic" w:hAnsi="Simplified Arabic"/>
          <w:sz w:val="28"/>
          <w:szCs w:val="28"/>
          <w:rtl/>
        </w:rPr>
        <w:t xml:space="preserve">رام الله جراء اختناقه داخل مستشفى </w:t>
      </w:r>
      <w:r w:rsidR="00820482" w:rsidRPr="00CB00CE">
        <w:rPr>
          <w:rFonts w:ascii="Simplified Arabic" w:hAnsi="Simplified Arabic"/>
          <w:sz w:val="28"/>
          <w:szCs w:val="28"/>
          <w:rtl/>
        </w:rPr>
        <w:t>الأ</w:t>
      </w:r>
      <w:r w:rsidRPr="00CB00CE">
        <w:rPr>
          <w:rFonts w:ascii="Simplified Arabic" w:hAnsi="Simplified Arabic"/>
          <w:sz w:val="28"/>
          <w:szCs w:val="28"/>
          <w:rtl/>
        </w:rPr>
        <w:t>مراض العقلية في بيت لحم</w:t>
      </w:r>
      <w:r w:rsidR="00BA5CF3" w:rsidRPr="00CB00CE">
        <w:rPr>
          <w:rFonts w:ascii="Simplified Arabic" w:hAnsi="Simplified Arabic"/>
          <w:sz w:val="28"/>
          <w:szCs w:val="28"/>
          <w:rtl/>
        </w:rPr>
        <w:t>،</w:t>
      </w:r>
      <w:r w:rsidRPr="00CB00CE">
        <w:rPr>
          <w:rFonts w:ascii="Simplified Arabic" w:hAnsi="Simplified Arabic"/>
          <w:sz w:val="28"/>
          <w:szCs w:val="28"/>
          <w:rtl/>
        </w:rPr>
        <w:t xml:space="preserve"> </w:t>
      </w:r>
      <w:r w:rsidR="00BA5CF3" w:rsidRPr="00CB00CE">
        <w:rPr>
          <w:rFonts w:ascii="Simplified Arabic" w:hAnsi="Simplified Arabic"/>
          <w:sz w:val="28"/>
          <w:szCs w:val="28"/>
          <w:rtl/>
        </w:rPr>
        <w:t>و</w:t>
      </w:r>
      <w:r w:rsidRPr="00CB00CE">
        <w:rPr>
          <w:rFonts w:ascii="Simplified Arabic" w:hAnsi="Simplified Arabic"/>
          <w:sz w:val="28"/>
          <w:szCs w:val="28"/>
          <w:rtl/>
        </w:rPr>
        <w:t>توفي المواطن بعد الاعتداء عليه من قبل نزيل آخر كان معه معزول</w:t>
      </w:r>
      <w:r w:rsidR="002C75E2" w:rsidRPr="00CB00CE">
        <w:rPr>
          <w:rFonts w:ascii="Simplified Arabic" w:hAnsi="Simplified Arabic"/>
          <w:sz w:val="28"/>
          <w:szCs w:val="28"/>
          <w:rtl/>
        </w:rPr>
        <w:t>اً</w:t>
      </w:r>
      <w:r w:rsidRPr="00CB00CE">
        <w:rPr>
          <w:rFonts w:ascii="Simplified Arabic" w:hAnsi="Simplified Arabic"/>
          <w:sz w:val="28"/>
          <w:szCs w:val="28"/>
          <w:rtl/>
        </w:rPr>
        <w:t xml:space="preserve"> في قسم الحجر الصحي الخاص </w:t>
      </w:r>
      <w:proofErr w:type="spellStart"/>
      <w:r w:rsidR="00CB00CE" w:rsidRPr="00CB00CE">
        <w:rPr>
          <w:rFonts w:ascii="Simplified Arabic" w:hAnsi="Simplified Arabic"/>
          <w:sz w:val="28"/>
          <w:szCs w:val="28"/>
          <w:rtl/>
        </w:rPr>
        <w:t>بكورونا</w:t>
      </w:r>
      <w:proofErr w:type="spellEnd"/>
      <w:r w:rsidRPr="00CB00CE">
        <w:rPr>
          <w:rFonts w:ascii="Simplified Arabic" w:hAnsi="Simplified Arabic"/>
          <w:sz w:val="28"/>
          <w:szCs w:val="28"/>
          <w:rtl/>
        </w:rPr>
        <w:t xml:space="preserve"> داخل المستشفى.</w:t>
      </w:r>
      <w:r w:rsidR="00BA5CF3" w:rsidRPr="00CB00CE">
        <w:rPr>
          <w:rFonts w:ascii="Simplified Arabic" w:hAnsi="Simplified Arabic"/>
          <w:sz w:val="28"/>
          <w:szCs w:val="28"/>
          <w:rtl/>
        </w:rPr>
        <w:t xml:space="preserve"> </w:t>
      </w:r>
      <w:r w:rsidRPr="00CB00CE">
        <w:rPr>
          <w:rFonts w:ascii="Simplified Arabic" w:hAnsi="Simplified Arabic"/>
          <w:sz w:val="28"/>
          <w:szCs w:val="28"/>
          <w:rtl/>
        </w:rPr>
        <w:t xml:space="preserve">حضرت الشرطة </w:t>
      </w:r>
      <w:r w:rsidR="00BA5CF3" w:rsidRPr="00CB00CE">
        <w:rPr>
          <w:rFonts w:ascii="Simplified Arabic" w:hAnsi="Simplified Arabic"/>
          <w:sz w:val="28"/>
          <w:szCs w:val="28"/>
          <w:rtl/>
        </w:rPr>
        <w:t>لل</w:t>
      </w:r>
      <w:r w:rsidRPr="00CB00CE">
        <w:rPr>
          <w:rFonts w:ascii="Simplified Arabic" w:hAnsi="Simplified Arabic"/>
          <w:sz w:val="28"/>
          <w:szCs w:val="28"/>
          <w:rtl/>
        </w:rPr>
        <w:t xml:space="preserve">مكان وفتحت تحقيقاً في الحادث، </w:t>
      </w:r>
      <w:r w:rsidR="00BA5CF3" w:rsidRPr="00CB00CE">
        <w:rPr>
          <w:rFonts w:ascii="Simplified Arabic" w:hAnsi="Simplified Arabic"/>
          <w:sz w:val="28"/>
          <w:szCs w:val="28"/>
          <w:rtl/>
        </w:rPr>
        <w:t>و</w:t>
      </w:r>
      <w:r w:rsidRPr="00CB00CE">
        <w:rPr>
          <w:rFonts w:ascii="Simplified Arabic" w:hAnsi="Simplified Arabic"/>
          <w:sz w:val="28"/>
          <w:szCs w:val="28"/>
          <w:rtl/>
        </w:rPr>
        <w:t xml:space="preserve">تم تحويل الجثة </w:t>
      </w:r>
      <w:r w:rsidR="00BA5CF3" w:rsidRPr="00CB00CE">
        <w:rPr>
          <w:rFonts w:ascii="Simplified Arabic" w:hAnsi="Simplified Arabic"/>
          <w:sz w:val="28"/>
          <w:szCs w:val="28"/>
          <w:rtl/>
        </w:rPr>
        <w:t>ل</w:t>
      </w:r>
      <w:r w:rsidRPr="00CB00CE">
        <w:rPr>
          <w:rFonts w:ascii="Simplified Arabic" w:hAnsi="Simplified Arabic"/>
          <w:sz w:val="28"/>
          <w:szCs w:val="28"/>
          <w:rtl/>
        </w:rPr>
        <w:t xml:space="preserve">لطب العدلي للوقوف على سبب الوفاة، </w:t>
      </w:r>
      <w:r w:rsidR="00BA5CF3" w:rsidRPr="00CB00CE">
        <w:rPr>
          <w:rFonts w:ascii="Simplified Arabic" w:hAnsi="Simplified Arabic"/>
          <w:sz w:val="28"/>
          <w:szCs w:val="28"/>
          <w:rtl/>
        </w:rPr>
        <w:t>تم</w:t>
      </w:r>
      <w:r w:rsidRPr="00CB00CE">
        <w:rPr>
          <w:rFonts w:ascii="Simplified Arabic" w:hAnsi="Simplified Arabic"/>
          <w:sz w:val="28"/>
          <w:szCs w:val="28"/>
          <w:rtl/>
        </w:rPr>
        <w:t xml:space="preserve"> تشكيل لجنة تحقيق وزارية للوقوف على أسباب</w:t>
      </w:r>
      <w:r w:rsidR="00BA5CF3" w:rsidRPr="00CB00CE">
        <w:rPr>
          <w:rFonts w:ascii="Simplified Arabic" w:hAnsi="Simplified Arabic"/>
          <w:sz w:val="28"/>
          <w:szCs w:val="28"/>
          <w:rtl/>
        </w:rPr>
        <w:t xml:space="preserve"> الحادث</w:t>
      </w:r>
      <w:r w:rsidRPr="00CB00CE">
        <w:rPr>
          <w:rFonts w:ascii="Simplified Arabic" w:hAnsi="Simplified Arabic"/>
          <w:sz w:val="28"/>
          <w:szCs w:val="28"/>
          <w:rtl/>
        </w:rPr>
        <w:t>.</w:t>
      </w:r>
      <w:bookmarkEnd w:id="0"/>
      <w:bookmarkEnd w:id="1"/>
    </w:p>
    <w:p w14:paraId="48425628" w14:textId="5B947103" w:rsidR="00DC4E5E" w:rsidRPr="00CB00CE" w:rsidRDefault="00BA5CF3" w:rsidP="00CB00CE">
      <w:pPr>
        <w:spacing w:line="276" w:lineRule="auto"/>
        <w:contextualSpacing/>
        <w:jc w:val="both"/>
        <w:rPr>
          <w:rFonts w:ascii="Simplified Arabic" w:hAnsi="Simplified Arabic"/>
          <w:b/>
          <w:bCs/>
          <w:snapToGrid/>
          <w:kern w:val="0"/>
          <w:sz w:val="28"/>
          <w:szCs w:val="28"/>
          <w:rtl/>
        </w:rPr>
      </w:pPr>
      <w:r w:rsidRPr="00CB00CE">
        <w:rPr>
          <w:rFonts w:ascii="Simplified Arabic" w:hAnsi="Simplified Arabic"/>
          <w:b/>
          <w:bCs/>
          <w:sz w:val="28"/>
          <w:szCs w:val="28"/>
          <w:rtl/>
        </w:rPr>
        <w:t>5</w:t>
      </w:r>
      <w:r w:rsidR="00DC4E5E" w:rsidRPr="00CB00CE">
        <w:rPr>
          <w:rFonts w:ascii="Simplified Arabic" w:hAnsi="Simplified Arabic"/>
          <w:b/>
          <w:bCs/>
          <w:sz w:val="28"/>
          <w:szCs w:val="28"/>
          <w:rtl/>
          <w:lang w:val="en-GB" w:bidi="ar-JO"/>
        </w:rPr>
        <w:t xml:space="preserve">. </w:t>
      </w:r>
      <w:r w:rsidR="00DC4E5E" w:rsidRPr="00CB00CE">
        <w:rPr>
          <w:rFonts w:ascii="Simplified Arabic" w:hAnsi="Simplified Arabic"/>
          <w:b/>
          <w:bCs/>
          <w:sz w:val="28"/>
          <w:szCs w:val="28"/>
          <w:rtl/>
        </w:rPr>
        <w:t xml:space="preserve">التعذيب أثناء التوقيف – المعاملة القاسية والمهينة. </w:t>
      </w:r>
      <w:r w:rsidR="00DC4E5E" w:rsidRPr="00CB00CE">
        <w:rPr>
          <w:rFonts w:ascii="Simplified Arabic" w:hAnsi="Simplified Arabic"/>
          <w:sz w:val="28"/>
          <w:szCs w:val="28"/>
          <w:rtl/>
        </w:rPr>
        <w:t xml:space="preserve">تلقت الهيئة خلال الفترة التي يغطيها التقرير </w:t>
      </w:r>
      <w:r w:rsidR="00DC4E5E" w:rsidRPr="00CB00CE">
        <w:rPr>
          <w:rFonts w:ascii="Simplified Arabic" w:hAnsi="Simplified Arabic"/>
          <w:b/>
          <w:bCs/>
          <w:sz w:val="28"/>
          <w:szCs w:val="28"/>
          <w:rtl/>
        </w:rPr>
        <w:t>5</w:t>
      </w:r>
      <w:r w:rsidR="00DC4E5E" w:rsidRPr="00CB00CE">
        <w:rPr>
          <w:rFonts w:ascii="Simplified Arabic" w:hAnsi="Simplified Arabic"/>
          <w:sz w:val="28"/>
          <w:szCs w:val="28"/>
        </w:rPr>
        <w:t xml:space="preserve"> </w:t>
      </w:r>
      <w:r w:rsidR="00DC4E5E" w:rsidRPr="00CB00CE">
        <w:rPr>
          <w:rFonts w:ascii="Simplified Arabic" w:hAnsi="Simplified Arabic"/>
          <w:b/>
          <w:bCs/>
          <w:sz w:val="28"/>
          <w:szCs w:val="28"/>
          <w:rtl/>
        </w:rPr>
        <w:t>شكاوى</w:t>
      </w:r>
      <w:r w:rsidR="00DC4E5E" w:rsidRPr="00CB00CE">
        <w:rPr>
          <w:rFonts w:ascii="Simplified Arabic" w:hAnsi="Simplified Arabic"/>
          <w:sz w:val="28"/>
          <w:szCs w:val="28"/>
          <w:rtl/>
        </w:rPr>
        <w:t xml:space="preserve"> تتعلق بالتعذيب وسوء المعاملة،</w:t>
      </w:r>
      <w:r w:rsidR="00DC4E5E" w:rsidRPr="00CB00CE">
        <w:rPr>
          <w:rFonts w:ascii="Simplified Arabic" w:hAnsi="Simplified Arabic"/>
          <w:sz w:val="28"/>
          <w:szCs w:val="28"/>
        </w:rPr>
        <w:t xml:space="preserve"> </w:t>
      </w:r>
      <w:r w:rsidR="00DC4E5E" w:rsidRPr="00CB00CE">
        <w:rPr>
          <w:rFonts w:ascii="Simplified Arabic" w:hAnsi="Simplified Arabic"/>
          <w:b/>
          <w:bCs/>
          <w:sz w:val="28"/>
          <w:szCs w:val="28"/>
          <w:rtl/>
        </w:rPr>
        <w:t>4</w:t>
      </w:r>
      <w:r w:rsidR="00DC4E5E" w:rsidRPr="00CB00CE">
        <w:rPr>
          <w:rFonts w:ascii="Simplified Arabic" w:hAnsi="Simplified Arabic"/>
          <w:sz w:val="28"/>
          <w:szCs w:val="28"/>
          <w:rtl/>
        </w:rPr>
        <w:t xml:space="preserve"> منها في الضفة الغربية سجلت جميعها ضد جهاز الشرطة </w:t>
      </w:r>
      <w:r w:rsidR="00DC4E5E" w:rsidRPr="00CB00CE">
        <w:rPr>
          <w:rFonts w:ascii="Simplified Arabic" w:hAnsi="Simplified Arabic"/>
          <w:b/>
          <w:bCs/>
          <w:sz w:val="28"/>
          <w:szCs w:val="28"/>
          <w:rtl/>
        </w:rPr>
        <w:t xml:space="preserve">وشكوى </w:t>
      </w:r>
      <w:r w:rsidRPr="00CB00CE">
        <w:rPr>
          <w:rFonts w:ascii="Simplified Arabic" w:hAnsi="Simplified Arabic"/>
          <w:b/>
          <w:bCs/>
          <w:sz w:val="28"/>
          <w:szCs w:val="28"/>
          <w:rtl/>
        </w:rPr>
        <w:t>واحدة</w:t>
      </w:r>
      <w:r w:rsidRPr="00CB00CE">
        <w:rPr>
          <w:rFonts w:ascii="Simplified Arabic" w:hAnsi="Simplified Arabic"/>
          <w:sz w:val="28"/>
          <w:szCs w:val="28"/>
          <w:rtl/>
        </w:rPr>
        <w:t xml:space="preserve"> </w:t>
      </w:r>
      <w:r w:rsidR="00DC4E5E" w:rsidRPr="00CB00CE">
        <w:rPr>
          <w:rFonts w:ascii="Simplified Arabic" w:hAnsi="Simplified Arabic"/>
          <w:sz w:val="28"/>
          <w:szCs w:val="28"/>
          <w:rtl/>
        </w:rPr>
        <w:t>ضد جهاز المخابرات العامة</w:t>
      </w:r>
      <w:r w:rsidR="00DC4E5E" w:rsidRPr="00CB00CE">
        <w:rPr>
          <w:rFonts w:ascii="Simplified Arabic" w:hAnsi="Simplified Arabic"/>
          <w:sz w:val="28"/>
          <w:szCs w:val="28"/>
          <w:rtl/>
          <w:lang w:val="en-GB" w:bidi="ar-JO"/>
        </w:rPr>
        <w:t xml:space="preserve">. أما في قطاع غزة فقد تلقت الهيئة </w:t>
      </w:r>
      <w:r w:rsidR="00DC4E5E" w:rsidRPr="00CB00CE">
        <w:rPr>
          <w:rFonts w:ascii="Simplified Arabic" w:hAnsi="Simplified Arabic"/>
          <w:b/>
          <w:bCs/>
          <w:sz w:val="28"/>
          <w:szCs w:val="28"/>
          <w:rtl/>
          <w:lang w:val="en-GB" w:bidi="ar-JO"/>
        </w:rPr>
        <w:t>شكوى واحدة</w:t>
      </w:r>
      <w:r w:rsidR="00DC4E5E" w:rsidRPr="00CB00CE">
        <w:rPr>
          <w:rFonts w:ascii="Simplified Arabic" w:hAnsi="Simplified Arabic"/>
          <w:sz w:val="28"/>
          <w:szCs w:val="28"/>
          <w:rtl/>
          <w:lang w:val="en-GB" w:bidi="ar-JO"/>
        </w:rPr>
        <w:t xml:space="preserve"> حول التعذيب سجلت ضد جهاز الشرطة</w:t>
      </w:r>
      <w:r w:rsidR="00A95F6E" w:rsidRPr="00CB00CE">
        <w:rPr>
          <w:rFonts w:ascii="Simplified Arabic" w:hAnsi="Simplified Arabic"/>
          <w:sz w:val="28"/>
          <w:szCs w:val="28"/>
          <w:rtl/>
          <w:lang w:val="en-GB" w:bidi="ar-JO"/>
        </w:rPr>
        <w:t>.</w:t>
      </w:r>
      <w:r w:rsidR="00DC4E5E" w:rsidRPr="00CB00CE">
        <w:rPr>
          <w:rFonts w:ascii="Simplified Arabic" w:hAnsi="Simplified Arabic"/>
          <w:sz w:val="28"/>
          <w:szCs w:val="28"/>
          <w:rtl/>
        </w:rPr>
        <w:t xml:space="preserve"> </w:t>
      </w:r>
    </w:p>
    <w:p w14:paraId="2F3ABA7F" w14:textId="1B616967" w:rsidR="006D67C3" w:rsidRPr="00CB00CE" w:rsidRDefault="00DC4E5E" w:rsidP="00CB00CE">
      <w:pPr>
        <w:spacing w:line="276" w:lineRule="auto"/>
        <w:contextualSpacing/>
        <w:jc w:val="both"/>
        <w:rPr>
          <w:rFonts w:ascii="Simplified Arabic" w:hAnsi="Simplified Arabic"/>
          <w:sz w:val="28"/>
          <w:szCs w:val="28"/>
          <w:rtl/>
        </w:rPr>
      </w:pPr>
      <w:r w:rsidRPr="00CB00CE">
        <w:rPr>
          <w:rFonts w:ascii="Simplified Arabic" w:hAnsi="Simplified Arabic"/>
          <w:b/>
          <w:bCs/>
          <w:sz w:val="28"/>
          <w:szCs w:val="28"/>
          <w:rtl/>
        </w:rPr>
        <w:t>ثانياً: انتهاك الحق في إجراءات قانونية عادلة</w:t>
      </w:r>
      <w:r w:rsidR="00BA5CF3" w:rsidRPr="00CB00CE">
        <w:rPr>
          <w:rFonts w:ascii="Simplified Arabic" w:hAnsi="Simplified Arabic"/>
          <w:b/>
          <w:bCs/>
          <w:sz w:val="28"/>
          <w:szCs w:val="28"/>
          <w:rtl/>
        </w:rPr>
        <w:t>،</w:t>
      </w:r>
      <w:r w:rsidRPr="00CB00CE">
        <w:rPr>
          <w:rFonts w:ascii="Simplified Arabic" w:hAnsi="Simplified Arabic"/>
          <w:b/>
          <w:bCs/>
          <w:sz w:val="28"/>
          <w:szCs w:val="28"/>
          <w:rtl/>
        </w:rPr>
        <w:t xml:space="preserve"> </w:t>
      </w:r>
      <w:r w:rsidRPr="00CB00CE">
        <w:rPr>
          <w:rFonts w:ascii="Simplified Arabic" w:hAnsi="Simplified Arabic"/>
          <w:sz w:val="28"/>
          <w:szCs w:val="28"/>
          <w:rtl/>
        </w:rPr>
        <w:t>ويشمل هذا الحق الاعتقال التعسفي والاعتقال على خلفية سياسية والتوقيف على ذمة المحافظين.</w:t>
      </w:r>
      <w:r w:rsidR="00BA5CF3" w:rsidRPr="00CB00CE">
        <w:rPr>
          <w:rFonts w:ascii="Simplified Arabic" w:hAnsi="Simplified Arabic"/>
          <w:sz w:val="28"/>
          <w:szCs w:val="28"/>
          <w:rtl/>
        </w:rPr>
        <w:t xml:space="preserve"> </w:t>
      </w:r>
      <w:r w:rsidRPr="00CB00CE">
        <w:rPr>
          <w:rFonts w:ascii="Simplified Arabic" w:hAnsi="Simplified Arabic"/>
          <w:b/>
          <w:bCs/>
          <w:sz w:val="28"/>
          <w:szCs w:val="28"/>
          <w:rtl/>
        </w:rPr>
        <w:t>الاحتجاز التعسفي ولأسباب سياسية.</w:t>
      </w:r>
      <w:r w:rsidRPr="00CB00CE">
        <w:rPr>
          <w:rFonts w:ascii="Simplified Arabic" w:hAnsi="Simplified Arabic"/>
          <w:sz w:val="28"/>
          <w:szCs w:val="28"/>
          <w:rtl/>
        </w:rPr>
        <w:t xml:space="preserve"> تلقت الهيئة خلال الفترة التي يغطيها التقرير</w:t>
      </w:r>
      <w:r w:rsidRPr="00CB00CE">
        <w:rPr>
          <w:rFonts w:ascii="Simplified Arabic" w:hAnsi="Simplified Arabic"/>
          <w:b/>
          <w:bCs/>
          <w:sz w:val="28"/>
          <w:szCs w:val="28"/>
          <w:rtl/>
        </w:rPr>
        <w:t xml:space="preserve"> </w:t>
      </w:r>
      <w:r w:rsidRPr="00CB00CE">
        <w:rPr>
          <w:rFonts w:ascii="Simplified Arabic" w:hAnsi="Simplified Arabic"/>
          <w:sz w:val="28"/>
          <w:szCs w:val="28"/>
          <w:rtl/>
        </w:rPr>
        <w:t>في الضفة الغربية</w:t>
      </w:r>
      <w:r w:rsidRPr="00CB00CE">
        <w:rPr>
          <w:rFonts w:ascii="Simplified Arabic" w:hAnsi="Simplified Arabic"/>
          <w:b/>
          <w:bCs/>
          <w:sz w:val="28"/>
          <w:szCs w:val="28"/>
          <w:rtl/>
        </w:rPr>
        <w:t xml:space="preserve"> 10</w:t>
      </w:r>
      <w:r w:rsidRPr="00CB00CE">
        <w:rPr>
          <w:rFonts w:ascii="Simplified Arabic" w:hAnsi="Simplified Arabic"/>
          <w:b/>
          <w:bCs/>
          <w:sz w:val="28"/>
          <w:szCs w:val="28"/>
        </w:rPr>
        <w:t xml:space="preserve"> </w:t>
      </w:r>
      <w:r w:rsidRPr="00CB00CE">
        <w:rPr>
          <w:rFonts w:ascii="Simplified Arabic" w:hAnsi="Simplified Arabic"/>
          <w:b/>
          <w:bCs/>
          <w:sz w:val="28"/>
          <w:szCs w:val="28"/>
          <w:rtl/>
        </w:rPr>
        <w:t>شكوى</w:t>
      </w:r>
      <w:r w:rsidRPr="00CB00CE">
        <w:rPr>
          <w:rFonts w:ascii="Simplified Arabic" w:hAnsi="Simplified Arabic"/>
          <w:sz w:val="28"/>
          <w:szCs w:val="28"/>
          <w:rtl/>
        </w:rPr>
        <w:t xml:space="preserve"> تركزت</w:t>
      </w:r>
      <w:r w:rsidRPr="00CB00CE">
        <w:rPr>
          <w:rFonts w:ascii="Simplified Arabic" w:hAnsi="Simplified Arabic"/>
          <w:b/>
          <w:bCs/>
          <w:sz w:val="28"/>
          <w:szCs w:val="28"/>
          <w:rtl/>
        </w:rPr>
        <w:t xml:space="preserve"> </w:t>
      </w:r>
      <w:r w:rsidRPr="00CB00CE">
        <w:rPr>
          <w:rFonts w:ascii="Simplified Arabic" w:hAnsi="Simplified Arabic"/>
          <w:sz w:val="28"/>
          <w:szCs w:val="28"/>
          <w:rtl/>
        </w:rPr>
        <w:t>حول عدم صحة إجراءات التوقيف، كون توقيف المشتكين كان إما لأسباب سياسية أو توقيفاً تعسفياً.</w:t>
      </w:r>
      <w:r w:rsidRPr="00CB00CE">
        <w:rPr>
          <w:rFonts w:ascii="Simplified Arabic" w:hAnsi="Simplified Arabic"/>
          <w:b/>
          <w:bCs/>
          <w:sz w:val="28"/>
          <w:szCs w:val="28"/>
          <w:rtl/>
        </w:rPr>
        <w:t xml:space="preserve"> </w:t>
      </w:r>
      <w:r w:rsidRPr="00CB00CE">
        <w:rPr>
          <w:rFonts w:ascii="Simplified Arabic" w:hAnsi="Simplified Arabic"/>
          <w:sz w:val="28"/>
          <w:szCs w:val="28"/>
          <w:rtl/>
        </w:rPr>
        <w:t>أما في قطاع غزة فقد تلقت الهيئة خلال ذات الشهر</w:t>
      </w:r>
      <w:r w:rsidRPr="00CB00CE">
        <w:rPr>
          <w:rFonts w:ascii="Simplified Arabic" w:hAnsi="Simplified Arabic"/>
          <w:b/>
          <w:bCs/>
          <w:sz w:val="28"/>
          <w:szCs w:val="28"/>
          <w:rtl/>
        </w:rPr>
        <w:t xml:space="preserve"> 4 شكاوى</w:t>
      </w:r>
      <w:r w:rsidRPr="00CB00CE">
        <w:rPr>
          <w:rFonts w:ascii="Simplified Arabic" w:hAnsi="Simplified Arabic"/>
          <w:sz w:val="28"/>
          <w:szCs w:val="28"/>
          <w:rtl/>
        </w:rPr>
        <w:t xml:space="preserve"> حول الانتهاك المذكور.</w:t>
      </w:r>
      <w:r w:rsidR="00BA5CF3" w:rsidRPr="00CB00CE">
        <w:rPr>
          <w:rFonts w:ascii="Simplified Arabic" w:hAnsi="Simplified Arabic"/>
          <w:sz w:val="28"/>
          <w:szCs w:val="28"/>
          <w:rtl/>
        </w:rPr>
        <w:t xml:space="preserve"> </w:t>
      </w:r>
      <w:r w:rsidRPr="00CB00CE">
        <w:rPr>
          <w:rFonts w:ascii="Simplified Arabic" w:hAnsi="Simplified Arabic"/>
          <w:b/>
          <w:bCs/>
          <w:sz w:val="28"/>
          <w:szCs w:val="28"/>
          <w:rtl/>
        </w:rPr>
        <w:t>أما في مجال التوقيف على ذمة المحافظ،</w:t>
      </w:r>
      <w:r w:rsidRPr="00CB00CE">
        <w:rPr>
          <w:rFonts w:ascii="Simplified Arabic" w:hAnsi="Simplified Arabic"/>
          <w:sz w:val="28"/>
          <w:szCs w:val="28"/>
          <w:rtl/>
        </w:rPr>
        <w:t xml:space="preserve"> فخلال شهر </w:t>
      </w:r>
      <w:r w:rsidRPr="00CB00CE">
        <w:rPr>
          <w:rFonts w:ascii="Simplified Arabic" w:hAnsi="Simplified Arabic"/>
          <w:b/>
          <w:bCs/>
          <w:sz w:val="28"/>
          <w:szCs w:val="28"/>
          <w:rtl/>
        </w:rPr>
        <w:t>كانون أول من العام 2020</w:t>
      </w:r>
      <w:r w:rsidRPr="00CB00CE">
        <w:rPr>
          <w:rFonts w:ascii="Simplified Arabic" w:hAnsi="Simplified Arabic"/>
          <w:sz w:val="28"/>
          <w:szCs w:val="28"/>
          <w:rtl/>
        </w:rPr>
        <w:t xml:space="preserve"> سجلت الهيئة </w:t>
      </w:r>
      <w:r w:rsidR="006D67C3" w:rsidRPr="00CB00CE">
        <w:rPr>
          <w:rFonts w:ascii="Simplified Arabic" w:hAnsi="Simplified Arabic"/>
          <w:b/>
          <w:bCs/>
          <w:sz w:val="28"/>
          <w:szCs w:val="28"/>
          <w:rtl/>
        </w:rPr>
        <w:t>4</w:t>
      </w:r>
      <w:r w:rsidRPr="00CB00CE">
        <w:rPr>
          <w:rFonts w:ascii="Simplified Arabic" w:hAnsi="Simplified Arabic"/>
          <w:sz w:val="28"/>
          <w:szCs w:val="28"/>
          <w:rtl/>
        </w:rPr>
        <w:t xml:space="preserve"> شكاوى حول الانتهاك المذكور.</w:t>
      </w:r>
    </w:p>
    <w:tbl>
      <w:tblPr>
        <w:tblW w:w="98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2835"/>
        <w:gridCol w:w="1701"/>
        <w:gridCol w:w="1984"/>
        <w:gridCol w:w="1851"/>
        <w:gridCol w:w="469"/>
      </w:tblGrid>
      <w:tr w:rsidR="00DC4E5E" w:rsidRPr="00CB00CE" w14:paraId="735267BE" w14:textId="77777777" w:rsidTr="00BA5CF3">
        <w:trPr>
          <w:trHeight w:val="370"/>
        </w:trPr>
        <w:tc>
          <w:tcPr>
            <w:tcW w:w="970" w:type="dxa"/>
            <w:shd w:val="clear" w:color="auto" w:fill="BDD6EE"/>
          </w:tcPr>
          <w:p w14:paraId="260540A3"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r w:rsidRPr="00CB00CE">
              <w:rPr>
                <w:rFonts w:ascii="Simplified Arabic" w:eastAsia="Arabic Transparent" w:hAnsi="Simplified Arabic"/>
                <w:b/>
                <w:bCs/>
                <w:sz w:val="24"/>
                <w:szCs w:val="24"/>
                <w:rtl/>
              </w:rPr>
              <w:t>ملاحظات</w:t>
            </w:r>
          </w:p>
        </w:tc>
        <w:tc>
          <w:tcPr>
            <w:tcW w:w="2835" w:type="dxa"/>
            <w:shd w:val="clear" w:color="auto" w:fill="BDD6EE"/>
          </w:tcPr>
          <w:p w14:paraId="328D7A3E"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Pr>
            </w:pPr>
            <w:r w:rsidRPr="00CB00CE">
              <w:rPr>
                <w:rFonts w:ascii="Simplified Arabic" w:eastAsia="Arabic Transparent" w:hAnsi="Simplified Arabic"/>
                <w:b/>
                <w:bCs/>
                <w:sz w:val="24"/>
                <w:szCs w:val="24"/>
                <w:rtl/>
              </w:rPr>
              <w:t>الجهة الموقوف على ذمتها</w:t>
            </w:r>
          </w:p>
        </w:tc>
        <w:tc>
          <w:tcPr>
            <w:tcW w:w="1701" w:type="dxa"/>
            <w:shd w:val="clear" w:color="auto" w:fill="BDD6EE"/>
          </w:tcPr>
          <w:p w14:paraId="78976BDF"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Pr>
            </w:pPr>
            <w:r w:rsidRPr="00CB00CE">
              <w:rPr>
                <w:rFonts w:ascii="Simplified Arabic" w:eastAsia="Arabic Transparent" w:hAnsi="Simplified Arabic"/>
                <w:b/>
                <w:bCs/>
                <w:sz w:val="24"/>
                <w:szCs w:val="24"/>
                <w:rtl/>
              </w:rPr>
              <w:t>مكان التوقيف</w:t>
            </w:r>
          </w:p>
        </w:tc>
        <w:tc>
          <w:tcPr>
            <w:tcW w:w="1984" w:type="dxa"/>
            <w:shd w:val="clear" w:color="auto" w:fill="BDD6EE"/>
          </w:tcPr>
          <w:p w14:paraId="64123190"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Pr>
            </w:pPr>
            <w:r w:rsidRPr="00CB00CE">
              <w:rPr>
                <w:rFonts w:ascii="Simplified Arabic" w:eastAsia="Arabic Transparent" w:hAnsi="Simplified Arabic"/>
                <w:b/>
                <w:bCs/>
                <w:sz w:val="24"/>
                <w:szCs w:val="24"/>
                <w:rtl/>
              </w:rPr>
              <w:t>تاريخ التوقيف</w:t>
            </w:r>
          </w:p>
        </w:tc>
        <w:tc>
          <w:tcPr>
            <w:tcW w:w="1851" w:type="dxa"/>
            <w:shd w:val="clear" w:color="auto" w:fill="BDD6EE"/>
          </w:tcPr>
          <w:p w14:paraId="29043C5A"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Pr>
            </w:pPr>
            <w:r w:rsidRPr="00CB00CE">
              <w:rPr>
                <w:rFonts w:ascii="Simplified Arabic" w:eastAsia="Arabic Transparent" w:hAnsi="Simplified Arabic"/>
                <w:b/>
                <w:bCs/>
                <w:sz w:val="24"/>
                <w:szCs w:val="24"/>
                <w:rtl/>
              </w:rPr>
              <w:t>الاسم</w:t>
            </w:r>
          </w:p>
        </w:tc>
        <w:tc>
          <w:tcPr>
            <w:tcW w:w="469" w:type="dxa"/>
            <w:shd w:val="clear" w:color="auto" w:fill="BDD6EE"/>
          </w:tcPr>
          <w:p w14:paraId="228C16C6"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Pr>
            </w:pPr>
            <w:r w:rsidRPr="00CB00CE">
              <w:rPr>
                <w:rFonts w:ascii="Simplified Arabic" w:eastAsia="Arabic Transparent" w:hAnsi="Simplified Arabic"/>
                <w:b/>
                <w:bCs/>
                <w:sz w:val="24"/>
                <w:szCs w:val="24"/>
                <w:rtl/>
              </w:rPr>
              <w:t>ت</w:t>
            </w:r>
          </w:p>
        </w:tc>
      </w:tr>
      <w:tr w:rsidR="00DC4E5E" w:rsidRPr="00CB00CE" w14:paraId="0CF82654" w14:textId="77777777" w:rsidTr="00BA5CF3">
        <w:trPr>
          <w:trHeight w:val="370"/>
        </w:trPr>
        <w:tc>
          <w:tcPr>
            <w:tcW w:w="970" w:type="dxa"/>
          </w:tcPr>
          <w:p w14:paraId="3B62DE9B"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p>
        </w:tc>
        <w:tc>
          <w:tcPr>
            <w:tcW w:w="2835" w:type="dxa"/>
          </w:tcPr>
          <w:p w14:paraId="5B02C071"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محافظ طولكرم</w:t>
            </w:r>
          </w:p>
        </w:tc>
        <w:tc>
          <w:tcPr>
            <w:tcW w:w="1701" w:type="dxa"/>
          </w:tcPr>
          <w:p w14:paraId="139D8A9E"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مخابرات طولكرم</w:t>
            </w:r>
          </w:p>
        </w:tc>
        <w:tc>
          <w:tcPr>
            <w:tcW w:w="1984" w:type="dxa"/>
          </w:tcPr>
          <w:p w14:paraId="1DDB8187"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24/11/2020</w:t>
            </w:r>
          </w:p>
        </w:tc>
        <w:tc>
          <w:tcPr>
            <w:tcW w:w="1851" w:type="dxa"/>
          </w:tcPr>
          <w:p w14:paraId="0904DF61" w14:textId="656DAB97" w:rsidR="00DC4E5E" w:rsidRPr="00CB00CE" w:rsidRDefault="00BA5CF3"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(م.</w:t>
            </w:r>
            <w:r w:rsidR="0007643E" w:rsidRPr="00CB00CE">
              <w:rPr>
                <w:rFonts w:ascii="Simplified Arabic" w:hAnsi="Simplified Arabic"/>
                <w:b/>
                <w:bCs/>
                <w:sz w:val="24"/>
                <w:szCs w:val="24"/>
                <w:rtl/>
              </w:rPr>
              <w:t xml:space="preserve"> ع)</w:t>
            </w:r>
          </w:p>
        </w:tc>
        <w:tc>
          <w:tcPr>
            <w:tcW w:w="469" w:type="dxa"/>
            <w:shd w:val="clear" w:color="auto" w:fill="BDD6EE"/>
          </w:tcPr>
          <w:p w14:paraId="1AFA3CB8"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r w:rsidRPr="00CB00CE">
              <w:rPr>
                <w:rFonts w:ascii="Simplified Arabic" w:eastAsia="Arabic Transparent" w:hAnsi="Simplified Arabic"/>
                <w:b/>
                <w:bCs/>
                <w:sz w:val="24"/>
                <w:szCs w:val="24"/>
                <w:rtl/>
              </w:rPr>
              <w:t>1</w:t>
            </w:r>
          </w:p>
        </w:tc>
      </w:tr>
      <w:tr w:rsidR="00DC4E5E" w:rsidRPr="00CB00CE" w14:paraId="0F96A6CF" w14:textId="77777777" w:rsidTr="00BA5CF3">
        <w:trPr>
          <w:trHeight w:val="370"/>
        </w:trPr>
        <w:tc>
          <w:tcPr>
            <w:tcW w:w="970" w:type="dxa"/>
          </w:tcPr>
          <w:p w14:paraId="26E322EF"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p>
        </w:tc>
        <w:tc>
          <w:tcPr>
            <w:tcW w:w="2835" w:type="dxa"/>
          </w:tcPr>
          <w:p w14:paraId="72BFEA10"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محافظ طولكرم</w:t>
            </w:r>
          </w:p>
        </w:tc>
        <w:tc>
          <w:tcPr>
            <w:tcW w:w="1701" w:type="dxa"/>
          </w:tcPr>
          <w:p w14:paraId="47834D57"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مخابرات طولكرم</w:t>
            </w:r>
          </w:p>
        </w:tc>
        <w:tc>
          <w:tcPr>
            <w:tcW w:w="1984" w:type="dxa"/>
          </w:tcPr>
          <w:p w14:paraId="133AE13E"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28/11/2020</w:t>
            </w:r>
          </w:p>
        </w:tc>
        <w:tc>
          <w:tcPr>
            <w:tcW w:w="1851" w:type="dxa"/>
          </w:tcPr>
          <w:p w14:paraId="54DFCACF" w14:textId="6D80A7CE" w:rsidR="00DC4E5E" w:rsidRPr="00CB00CE" w:rsidRDefault="00BA5CF3"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(م.</w:t>
            </w:r>
            <w:r w:rsidR="0007643E" w:rsidRPr="00CB00CE">
              <w:rPr>
                <w:rFonts w:ascii="Simplified Arabic" w:hAnsi="Simplified Arabic"/>
                <w:b/>
                <w:bCs/>
                <w:sz w:val="24"/>
                <w:szCs w:val="24"/>
                <w:rtl/>
              </w:rPr>
              <w:t xml:space="preserve"> س)</w:t>
            </w:r>
          </w:p>
        </w:tc>
        <w:tc>
          <w:tcPr>
            <w:tcW w:w="469" w:type="dxa"/>
            <w:shd w:val="clear" w:color="auto" w:fill="BDD6EE"/>
          </w:tcPr>
          <w:p w14:paraId="28744563"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r w:rsidRPr="00CB00CE">
              <w:rPr>
                <w:rFonts w:ascii="Simplified Arabic" w:eastAsia="Arabic Transparent" w:hAnsi="Simplified Arabic"/>
                <w:b/>
                <w:bCs/>
                <w:sz w:val="24"/>
                <w:szCs w:val="24"/>
                <w:rtl/>
              </w:rPr>
              <w:t>2</w:t>
            </w:r>
          </w:p>
        </w:tc>
      </w:tr>
      <w:tr w:rsidR="00DC4E5E" w:rsidRPr="00CB00CE" w14:paraId="4D8E2BFD" w14:textId="77777777" w:rsidTr="00BA5CF3">
        <w:trPr>
          <w:trHeight w:val="370"/>
        </w:trPr>
        <w:tc>
          <w:tcPr>
            <w:tcW w:w="970" w:type="dxa"/>
          </w:tcPr>
          <w:p w14:paraId="2189FD63"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p>
        </w:tc>
        <w:tc>
          <w:tcPr>
            <w:tcW w:w="2835" w:type="dxa"/>
          </w:tcPr>
          <w:p w14:paraId="45CA7C8E"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محافظ طولكرم</w:t>
            </w:r>
          </w:p>
        </w:tc>
        <w:tc>
          <w:tcPr>
            <w:tcW w:w="1701" w:type="dxa"/>
          </w:tcPr>
          <w:p w14:paraId="04193945"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مخابرات طولكرم</w:t>
            </w:r>
          </w:p>
        </w:tc>
        <w:tc>
          <w:tcPr>
            <w:tcW w:w="1984" w:type="dxa"/>
          </w:tcPr>
          <w:p w14:paraId="56B6ABD6"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1/12/2020</w:t>
            </w:r>
          </w:p>
        </w:tc>
        <w:tc>
          <w:tcPr>
            <w:tcW w:w="1851" w:type="dxa"/>
          </w:tcPr>
          <w:p w14:paraId="38EB0B2E" w14:textId="0BCDEEBA" w:rsidR="00DC4E5E" w:rsidRPr="00CB00CE" w:rsidRDefault="00BA5CF3"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(ح.</w:t>
            </w:r>
            <w:r w:rsidR="0007643E" w:rsidRPr="00CB00CE">
              <w:rPr>
                <w:rFonts w:ascii="Simplified Arabic" w:hAnsi="Simplified Arabic"/>
                <w:b/>
                <w:bCs/>
                <w:sz w:val="24"/>
                <w:szCs w:val="24"/>
                <w:rtl/>
              </w:rPr>
              <w:t xml:space="preserve"> ن)</w:t>
            </w:r>
          </w:p>
        </w:tc>
        <w:tc>
          <w:tcPr>
            <w:tcW w:w="469" w:type="dxa"/>
            <w:shd w:val="clear" w:color="auto" w:fill="BDD6EE"/>
          </w:tcPr>
          <w:p w14:paraId="2C18C6C5"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r w:rsidRPr="00CB00CE">
              <w:rPr>
                <w:rFonts w:ascii="Simplified Arabic" w:eastAsia="Arabic Transparent" w:hAnsi="Simplified Arabic"/>
                <w:b/>
                <w:bCs/>
                <w:sz w:val="24"/>
                <w:szCs w:val="24"/>
                <w:rtl/>
              </w:rPr>
              <w:t>3</w:t>
            </w:r>
          </w:p>
        </w:tc>
      </w:tr>
      <w:tr w:rsidR="00DC4E5E" w:rsidRPr="00CB00CE" w14:paraId="2C0F6588" w14:textId="77777777" w:rsidTr="00BA5CF3">
        <w:trPr>
          <w:trHeight w:val="370"/>
        </w:trPr>
        <w:tc>
          <w:tcPr>
            <w:tcW w:w="970" w:type="dxa"/>
          </w:tcPr>
          <w:p w14:paraId="623A5A21"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p>
        </w:tc>
        <w:tc>
          <w:tcPr>
            <w:tcW w:w="2835" w:type="dxa"/>
          </w:tcPr>
          <w:p w14:paraId="73A0A04B"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محافظ طولكرم</w:t>
            </w:r>
          </w:p>
        </w:tc>
        <w:tc>
          <w:tcPr>
            <w:tcW w:w="1701" w:type="dxa"/>
          </w:tcPr>
          <w:p w14:paraId="74324432"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مخابرات طولكرم</w:t>
            </w:r>
          </w:p>
        </w:tc>
        <w:tc>
          <w:tcPr>
            <w:tcW w:w="1984" w:type="dxa"/>
          </w:tcPr>
          <w:p w14:paraId="476F222F" w14:textId="77777777" w:rsidR="00DC4E5E" w:rsidRPr="00CB00CE" w:rsidRDefault="00DC4E5E" w:rsidP="00BA5CF3">
            <w:pPr>
              <w:spacing w:line="276" w:lineRule="auto"/>
              <w:rPr>
                <w:rFonts w:ascii="Simplified Arabic" w:hAnsi="Simplified Arabic"/>
                <w:b/>
                <w:bCs/>
                <w:sz w:val="24"/>
                <w:szCs w:val="24"/>
                <w:rtl/>
              </w:rPr>
            </w:pPr>
            <w:r w:rsidRPr="00CB00CE">
              <w:rPr>
                <w:rFonts w:ascii="Simplified Arabic" w:hAnsi="Simplified Arabic"/>
                <w:b/>
                <w:bCs/>
                <w:sz w:val="24"/>
                <w:szCs w:val="24"/>
                <w:rtl/>
              </w:rPr>
              <w:t>22/11/2020</w:t>
            </w:r>
          </w:p>
        </w:tc>
        <w:tc>
          <w:tcPr>
            <w:tcW w:w="1851" w:type="dxa"/>
          </w:tcPr>
          <w:p w14:paraId="0D7F2DD5" w14:textId="5FC44EDB" w:rsidR="00DC4E5E" w:rsidRPr="00CB00CE" w:rsidRDefault="00BA5CF3" w:rsidP="00BA5CF3">
            <w:pPr>
              <w:spacing w:line="276" w:lineRule="auto"/>
              <w:jc w:val="center"/>
              <w:rPr>
                <w:rFonts w:ascii="Simplified Arabic" w:hAnsi="Simplified Arabic"/>
                <w:b/>
                <w:bCs/>
                <w:sz w:val="24"/>
                <w:szCs w:val="24"/>
                <w:rtl/>
              </w:rPr>
            </w:pPr>
            <w:r w:rsidRPr="00CB00CE">
              <w:rPr>
                <w:rFonts w:ascii="Simplified Arabic" w:hAnsi="Simplified Arabic"/>
                <w:b/>
                <w:bCs/>
                <w:sz w:val="24"/>
                <w:szCs w:val="24"/>
                <w:rtl/>
              </w:rPr>
              <w:t>(ط.</w:t>
            </w:r>
            <w:r w:rsidR="0007643E" w:rsidRPr="00CB00CE">
              <w:rPr>
                <w:rFonts w:ascii="Simplified Arabic" w:hAnsi="Simplified Arabic"/>
                <w:b/>
                <w:bCs/>
                <w:sz w:val="24"/>
                <w:szCs w:val="24"/>
                <w:rtl/>
              </w:rPr>
              <w:t xml:space="preserve"> ن</w:t>
            </w:r>
            <w:r w:rsidR="008E3E73" w:rsidRPr="00CB00CE">
              <w:rPr>
                <w:rFonts w:ascii="Simplified Arabic" w:hAnsi="Simplified Arabic"/>
                <w:b/>
                <w:bCs/>
                <w:sz w:val="24"/>
                <w:szCs w:val="24"/>
                <w:rtl/>
              </w:rPr>
              <w:t>)</w:t>
            </w:r>
          </w:p>
        </w:tc>
        <w:tc>
          <w:tcPr>
            <w:tcW w:w="469" w:type="dxa"/>
            <w:shd w:val="clear" w:color="auto" w:fill="BDD6EE"/>
          </w:tcPr>
          <w:p w14:paraId="630E062A" w14:textId="77777777" w:rsidR="00DC4E5E" w:rsidRPr="00CB00CE" w:rsidRDefault="00DC4E5E" w:rsidP="00BA5CF3">
            <w:pPr>
              <w:tabs>
                <w:tab w:val="left" w:pos="2924"/>
                <w:tab w:val="center" w:pos="5234"/>
              </w:tabs>
              <w:spacing w:line="276" w:lineRule="auto"/>
              <w:jc w:val="center"/>
              <w:rPr>
                <w:rFonts w:ascii="Simplified Arabic" w:eastAsia="Arabic Transparent" w:hAnsi="Simplified Arabic"/>
                <w:b/>
                <w:bCs/>
                <w:sz w:val="24"/>
                <w:szCs w:val="24"/>
                <w:rtl/>
              </w:rPr>
            </w:pPr>
            <w:r w:rsidRPr="00CB00CE">
              <w:rPr>
                <w:rFonts w:ascii="Simplified Arabic" w:eastAsia="Arabic Transparent" w:hAnsi="Simplified Arabic"/>
                <w:b/>
                <w:bCs/>
                <w:sz w:val="24"/>
                <w:szCs w:val="24"/>
                <w:rtl/>
              </w:rPr>
              <w:t>4</w:t>
            </w:r>
          </w:p>
        </w:tc>
      </w:tr>
    </w:tbl>
    <w:p w14:paraId="65B6D7F0" w14:textId="77777777" w:rsidR="00DC4E5E" w:rsidRPr="00CB00CE" w:rsidRDefault="00DC4E5E" w:rsidP="00BA5CF3">
      <w:pPr>
        <w:spacing w:line="276" w:lineRule="auto"/>
        <w:jc w:val="lowKashida"/>
        <w:rPr>
          <w:rFonts w:ascii="Simplified Arabic" w:hAnsi="Simplified Arabic"/>
          <w:sz w:val="28"/>
          <w:szCs w:val="28"/>
          <w:rtl/>
        </w:rPr>
      </w:pPr>
    </w:p>
    <w:p w14:paraId="7B4F9C12" w14:textId="30BA7BE7" w:rsidR="008E3E73" w:rsidRPr="00CB00CE" w:rsidRDefault="00DC4E5E" w:rsidP="00BA5CF3">
      <w:pPr>
        <w:spacing w:line="276" w:lineRule="auto"/>
        <w:jc w:val="lowKashida"/>
        <w:outlineLvl w:val="0"/>
        <w:rPr>
          <w:rFonts w:ascii="Simplified Arabic" w:hAnsi="Simplified Arabic"/>
          <w:b/>
          <w:bCs/>
          <w:sz w:val="28"/>
          <w:szCs w:val="28"/>
          <w:rtl/>
        </w:rPr>
      </w:pPr>
      <w:r w:rsidRPr="00CB00CE">
        <w:rPr>
          <w:rFonts w:ascii="Simplified Arabic" w:hAnsi="Simplified Arabic"/>
          <w:b/>
          <w:bCs/>
          <w:sz w:val="28"/>
          <w:szCs w:val="28"/>
          <w:rtl/>
        </w:rPr>
        <w:t>ثالثاً: الاعتداء على الحق في الرأي والتعبير والتجمع السلمي</w:t>
      </w:r>
    </w:p>
    <w:p w14:paraId="785CDFA1" w14:textId="4335EA1F" w:rsidR="00CB00CE" w:rsidRPr="00CB00CE" w:rsidRDefault="00DC4E5E" w:rsidP="00CB00CE">
      <w:pPr>
        <w:pStyle w:val="ListParagraph"/>
        <w:numPr>
          <w:ilvl w:val="0"/>
          <w:numId w:val="9"/>
        </w:numPr>
        <w:jc w:val="both"/>
        <w:rPr>
          <w:rFonts w:ascii="Simplified Arabic" w:hAnsi="Simplified Arabic" w:cs="Simplified Arabic"/>
          <w:sz w:val="28"/>
          <w:szCs w:val="28"/>
        </w:rPr>
      </w:pPr>
      <w:r w:rsidRPr="00CB00CE">
        <w:rPr>
          <w:rFonts w:ascii="Simplified Arabic" w:hAnsi="Simplified Arabic" w:cs="Simplified Arabic"/>
          <w:sz w:val="28"/>
          <w:szCs w:val="28"/>
          <w:rtl/>
        </w:rPr>
        <w:t xml:space="preserve">بتاريخ 27/12/2020 </w:t>
      </w:r>
      <w:r w:rsidR="00DC0E59">
        <w:rPr>
          <w:rFonts w:ascii="Simplified Arabic" w:hAnsi="Simplified Arabic" w:cs="Simplified Arabic" w:hint="cs"/>
          <w:sz w:val="28"/>
          <w:szCs w:val="28"/>
          <w:rtl/>
        </w:rPr>
        <w:t>ا</w:t>
      </w:r>
      <w:r w:rsidRPr="00CB00CE">
        <w:rPr>
          <w:rFonts w:ascii="Simplified Arabic" w:hAnsi="Simplified Arabic" w:cs="Simplified Arabic"/>
          <w:sz w:val="28"/>
          <w:szCs w:val="28"/>
          <w:rtl/>
        </w:rPr>
        <w:t xml:space="preserve">حتجز جهاز الأمن الداخلي </w:t>
      </w:r>
      <w:r w:rsidR="00DC0E59">
        <w:rPr>
          <w:rFonts w:ascii="Simplified Arabic" w:hAnsi="Simplified Arabic" w:cs="Simplified Arabic" w:hint="cs"/>
          <w:sz w:val="28"/>
          <w:szCs w:val="28"/>
          <w:rtl/>
        </w:rPr>
        <w:t>ب</w:t>
      </w:r>
      <w:r w:rsidRPr="00CB00CE">
        <w:rPr>
          <w:rFonts w:ascii="Simplified Arabic" w:hAnsi="Simplified Arabic" w:cs="Simplified Arabic"/>
          <w:sz w:val="28"/>
          <w:szCs w:val="28"/>
          <w:rtl/>
        </w:rPr>
        <w:t xml:space="preserve">محافظة شمال قطاع غزة </w:t>
      </w:r>
      <w:r w:rsidR="00BA5CF3" w:rsidRPr="00CB00CE">
        <w:rPr>
          <w:rFonts w:ascii="Simplified Arabic" w:hAnsi="Simplified Arabic" w:cs="Simplified Arabic"/>
          <w:sz w:val="28"/>
          <w:szCs w:val="28"/>
          <w:rtl/>
        </w:rPr>
        <w:t>المواطن (أ.</w:t>
      </w:r>
      <w:r w:rsidR="006D67C3" w:rsidRPr="00CB00CE">
        <w:rPr>
          <w:rFonts w:ascii="Simplified Arabic" w:hAnsi="Simplified Arabic" w:cs="Simplified Arabic"/>
          <w:sz w:val="28"/>
          <w:szCs w:val="28"/>
          <w:rtl/>
        </w:rPr>
        <w:t xml:space="preserve"> ج)</w:t>
      </w:r>
      <w:r w:rsidRPr="00CB00CE">
        <w:rPr>
          <w:rFonts w:ascii="Simplified Arabic" w:hAnsi="Simplified Arabic" w:cs="Simplified Arabic"/>
          <w:sz w:val="28"/>
          <w:szCs w:val="28"/>
          <w:rtl/>
        </w:rPr>
        <w:t xml:space="preserve"> 28 عاماً </w:t>
      </w:r>
      <w:r w:rsidR="006D67C3" w:rsidRPr="00CB00CE">
        <w:rPr>
          <w:rFonts w:ascii="Simplified Arabic" w:hAnsi="Simplified Arabic" w:cs="Simplified Arabic"/>
          <w:sz w:val="28"/>
          <w:szCs w:val="28"/>
          <w:rtl/>
        </w:rPr>
        <w:t>من</w:t>
      </w:r>
      <w:r w:rsidRPr="00CB00CE">
        <w:rPr>
          <w:rFonts w:ascii="Simplified Arabic" w:hAnsi="Simplified Arabic" w:cs="Simplified Arabic"/>
          <w:sz w:val="28"/>
          <w:szCs w:val="28"/>
          <w:rtl/>
        </w:rPr>
        <w:t xml:space="preserve"> مخيم جباليا ويعمل موظف</w:t>
      </w:r>
      <w:r w:rsidR="00A95F6E" w:rsidRPr="00CB00CE">
        <w:rPr>
          <w:rFonts w:ascii="Simplified Arabic" w:hAnsi="Simplified Arabic" w:cs="Simplified Arabic"/>
          <w:sz w:val="28"/>
          <w:szCs w:val="28"/>
          <w:rtl/>
        </w:rPr>
        <w:t>اً</w:t>
      </w:r>
      <w:r w:rsidRPr="00CB00CE">
        <w:rPr>
          <w:rFonts w:ascii="Simplified Arabic" w:hAnsi="Simplified Arabic" w:cs="Simplified Arabic"/>
          <w:sz w:val="28"/>
          <w:szCs w:val="28"/>
          <w:rtl/>
        </w:rPr>
        <w:t xml:space="preserve"> في فضائية النجاح وناشط على مواقع التواصل الاجتماعي لأكثر من 8 ساعات والتحقيق معه على خلفية منشوراته وفق ادعائه وتم الإفراج عنه مساء ذات اليوم.</w:t>
      </w:r>
    </w:p>
    <w:p w14:paraId="61FB70C9" w14:textId="07F81314" w:rsidR="00CB00CE" w:rsidRPr="00CB00CE" w:rsidRDefault="00DC4E5E" w:rsidP="00CB00CE">
      <w:pPr>
        <w:pStyle w:val="ListParagraph"/>
        <w:numPr>
          <w:ilvl w:val="0"/>
          <w:numId w:val="9"/>
        </w:numPr>
        <w:jc w:val="both"/>
        <w:rPr>
          <w:rFonts w:ascii="Simplified Arabic" w:hAnsi="Simplified Arabic" w:cs="Simplified Arabic"/>
          <w:sz w:val="28"/>
          <w:szCs w:val="28"/>
        </w:rPr>
      </w:pPr>
      <w:r w:rsidRPr="00CB00CE">
        <w:rPr>
          <w:rFonts w:ascii="Simplified Arabic" w:hAnsi="Simplified Arabic" w:cs="Simplified Arabic"/>
          <w:sz w:val="28"/>
          <w:szCs w:val="28"/>
          <w:rtl/>
        </w:rPr>
        <w:t xml:space="preserve">بتاريخ 27/12/2020 </w:t>
      </w:r>
      <w:r w:rsidR="00DC0E59">
        <w:rPr>
          <w:rFonts w:ascii="Simplified Arabic" w:hAnsi="Simplified Arabic" w:cs="Simplified Arabic" w:hint="cs"/>
          <w:sz w:val="28"/>
          <w:szCs w:val="28"/>
          <w:rtl/>
        </w:rPr>
        <w:t>ا</w:t>
      </w:r>
      <w:r w:rsidR="00DC0E59" w:rsidRPr="00CB00CE">
        <w:rPr>
          <w:rFonts w:ascii="Simplified Arabic" w:hAnsi="Simplified Arabic" w:cs="Simplified Arabic" w:hint="cs"/>
          <w:sz w:val="28"/>
          <w:szCs w:val="28"/>
          <w:rtl/>
        </w:rPr>
        <w:t>حتجز</w:t>
      </w:r>
      <w:r w:rsidRPr="00CB00CE">
        <w:rPr>
          <w:rFonts w:ascii="Simplified Arabic" w:hAnsi="Simplified Arabic" w:cs="Simplified Arabic"/>
          <w:sz w:val="28"/>
          <w:szCs w:val="28"/>
          <w:rtl/>
        </w:rPr>
        <w:t xml:space="preserve"> جهاز الأمن الداخلي </w:t>
      </w:r>
      <w:r w:rsidR="00DC0E59">
        <w:rPr>
          <w:rFonts w:ascii="Simplified Arabic" w:hAnsi="Simplified Arabic" w:cs="Simplified Arabic" w:hint="cs"/>
          <w:sz w:val="28"/>
          <w:szCs w:val="28"/>
          <w:rtl/>
        </w:rPr>
        <w:t>ب</w:t>
      </w:r>
      <w:r w:rsidRPr="00CB00CE">
        <w:rPr>
          <w:rFonts w:ascii="Simplified Arabic" w:hAnsi="Simplified Arabic" w:cs="Simplified Arabic"/>
          <w:sz w:val="28"/>
          <w:szCs w:val="28"/>
          <w:rtl/>
        </w:rPr>
        <w:t xml:space="preserve">محافظة غزة </w:t>
      </w:r>
      <w:r w:rsidR="00BA5CF3" w:rsidRPr="00CB00CE">
        <w:rPr>
          <w:rFonts w:ascii="Simplified Arabic" w:hAnsi="Simplified Arabic" w:cs="Simplified Arabic"/>
          <w:sz w:val="28"/>
          <w:szCs w:val="28"/>
          <w:rtl/>
        </w:rPr>
        <w:t>المواطن (م.</w:t>
      </w:r>
      <w:r w:rsidR="006D67C3" w:rsidRPr="00CB00CE">
        <w:rPr>
          <w:rFonts w:ascii="Simplified Arabic" w:hAnsi="Simplified Arabic" w:cs="Simplified Arabic"/>
          <w:sz w:val="28"/>
          <w:szCs w:val="28"/>
          <w:rtl/>
        </w:rPr>
        <w:t xml:space="preserve"> ا)</w:t>
      </w:r>
      <w:r w:rsidRPr="00CB00CE">
        <w:rPr>
          <w:rFonts w:ascii="Simplified Arabic" w:hAnsi="Simplified Arabic" w:cs="Simplified Arabic"/>
          <w:sz w:val="28"/>
          <w:szCs w:val="28"/>
          <w:rtl/>
        </w:rPr>
        <w:t xml:space="preserve"> 28 عاماً من شمال غزة ويعمل مصور</w:t>
      </w:r>
      <w:r w:rsidR="00A95F6E" w:rsidRPr="00CB00CE">
        <w:rPr>
          <w:rFonts w:ascii="Simplified Arabic" w:hAnsi="Simplified Arabic" w:cs="Simplified Arabic"/>
          <w:sz w:val="28"/>
          <w:szCs w:val="28"/>
          <w:rtl/>
        </w:rPr>
        <w:t>اً</w:t>
      </w:r>
      <w:r w:rsidRPr="00CB00CE">
        <w:rPr>
          <w:rFonts w:ascii="Simplified Arabic" w:hAnsi="Simplified Arabic" w:cs="Simplified Arabic"/>
          <w:sz w:val="28"/>
          <w:szCs w:val="28"/>
          <w:rtl/>
        </w:rPr>
        <w:t xml:space="preserve"> صحفي</w:t>
      </w:r>
      <w:r w:rsidR="00A95F6E" w:rsidRPr="00CB00CE">
        <w:rPr>
          <w:rFonts w:ascii="Simplified Arabic" w:hAnsi="Simplified Arabic" w:cs="Simplified Arabic"/>
          <w:sz w:val="28"/>
          <w:szCs w:val="28"/>
          <w:rtl/>
        </w:rPr>
        <w:t>اً</w:t>
      </w:r>
      <w:r w:rsidRPr="00CB00CE">
        <w:rPr>
          <w:rFonts w:ascii="Simplified Arabic" w:hAnsi="Simplified Arabic" w:cs="Simplified Arabic"/>
          <w:sz w:val="28"/>
          <w:szCs w:val="28"/>
          <w:rtl/>
        </w:rPr>
        <w:t xml:space="preserve"> لحركة فتح،</w:t>
      </w:r>
      <w:r w:rsidR="00DC0E59">
        <w:rPr>
          <w:rFonts w:ascii="Simplified Arabic" w:hAnsi="Simplified Arabic" w:cs="Simplified Arabic" w:hint="cs"/>
          <w:sz w:val="28"/>
          <w:szCs w:val="28"/>
          <w:rtl/>
        </w:rPr>
        <w:t xml:space="preserve"> </w:t>
      </w:r>
      <w:r w:rsidRPr="00CB00CE">
        <w:rPr>
          <w:rFonts w:ascii="Simplified Arabic" w:hAnsi="Simplified Arabic" w:cs="Simplified Arabic"/>
          <w:sz w:val="28"/>
          <w:szCs w:val="28"/>
          <w:rtl/>
        </w:rPr>
        <w:t xml:space="preserve">تم التحقيق معه حول طبيعة عمله الصحفي وفق ادعائه واستمر احتجازه حتى تاريخ 28/12/2020.  </w:t>
      </w:r>
    </w:p>
    <w:p w14:paraId="3170DC96" w14:textId="109517AC" w:rsidR="003E4922" w:rsidRPr="00CB00CE" w:rsidRDefault="00DC4E5E" w:rsidP="00CB00CE">
      <w:pPr>
        <w:pStyle w:val="ListParagraph"/>
        <w:numPr>
          <w:ilvl w:val="0"/>
          <w:numId w:val="9"/>
        </w:numPr>
        <w:jc w:val="both"/>
        <w:rPr>
          <w:rFonts w:ascii="Simplified Arabic" w:hAnsi="Simplified Arabic" w:cs="Simplified Arabic"/>
          <w:sz w:val="28"/>
          <w:szCs w:val="28"/>
          <w:rtl/>
        </w:rPr>
      </w:pPr>
      <w:r w:rsidRPr="00CB00CE">
        <w:rPr>
          <w:rFonts w:ascii="Simplified Arabic" w:hAnsi="Simplified Arabic" w:cs="Simplified Arabic"/>
          <w:sz w:val="28"/>
          <w:szCs w:val="28"/>
          <w:rtl/>
        </w:rPr>
        <w:t xml:space="preserve">بتاريخ 28/12/2020 صباحاً احتجز جهاز الأمن الداخلي في محافظة شمال قطاع غزة المواطن </w:t>
      </w:r>
      <w:r w:rsidR="00BA5CF3" w:rsidRPr="00CB00CE">
        <w:rPr>
          <w:rFonts w:ascii="Simplified Arabic" w:hAnsi="Simplified Arabic" w:cs="Simplified Arabic"/>
          <w:sz w:val="28"/>
          <w:szCs w:val="28"/>
          <w:rtl/>
        </w:rPr>
        <w:t>(أ.</w:t>
      </w:r>
      <w:r w:rsidR="006D67C3" w:rsidRPr="00CB00CE">
        <w:rPr>
          <w:rFonts w:ascii="Simplified Arabic" w:hAnsi="Simplified Arabic" w:cs="Simplified Arabic"/>
          <w:sz w:val="28"/>
          <w:szCs w:val="28"/>
          <w:rtl/>
        </w:rPr>
        <w:t xml:space="preserve"> ص)</w:t>
      </w:r>
      <w:r w:rsidRPr="00CB00CE">
        <w:rPr>
          <w:rFonts w:ascii="Simplified Arabic" w:hAnsi="Simplified Arabic" w:cs="Simplified Arabic"/>
          <w:sz w:val="28"/>
          <w:szCs w:val="28"/>
          <w:rtl/>
        </w:rPr>
        <w:t xml:space="preserve"> 42 عاماً يعمل صحفي</w:t>
      </w:r>
      <w:r w:rsidR="00A95F6E" w:rsidRPr="00CB00CE">
        <w:rPr>
          <w:rFonts w:ascii="Simplified Arabic" w:hAnsi="Simplified Arabic" w:cs="Simplified Arabic"/>
          <w:sz w:val="28"/>
          <w:szCs w:val="28"/>
          <w:rtl/>
        </w:rPr>
        <w:t>اً</w:t>
      </w:r>
      <w:r w:rsidRPr="00CB00CE">
        <w:rPr>
          <w:rFonts w:ascii="Simplified Arabic" w:hAnsi="Simplified Arabic" w:cs="Simplified Arabic"/>
          <w:sz w:val="28"/>
          <w:szCs w:val="28"/>
          <w:rtl/>
        </w:rPr>
        <w:t xml:space="preserve"> وكاتب</w:t>
      </w:r>
      <w:r w:rsidR="00A95F6E" w:rsidRPr="00CB00CE">
        <w:rPr>
          <w:rFonts w:ascii="Simplified Arabic" w:hAnsi="Simplified Arabic" w:cs="Simplified Arabic"/>
          <w:sz w:val="28"/>
          <w:szCs w:val="28"/>
          <w:rtl/>
        </w:rPr>
        <w:t>اً</w:t>
      </w:r>
      <w:r w:rsidRPr="00CB00CE">
        <w:rPr>
          <w:rFonts w:ascii="Simplified Arabic" w:hAnsi="Simplified Arabic" w:cs="Simplified Arabic"/>
          <w:sz w:val="28"/>
          <w:szCs w:val="28"/>
          <w:rtl/>
        </w:rPr>
        <w:t xml:space="preserve"> وينتمي </w:t>
      </w:r>
      <w:r w:rsidR="00DC0E59">
        <w:rPr>
          <w:rFonts w:ascii="Simplified Arabic" w:hAnsi="Simplified Arabic" w:cs="Simplified Arabic" w:hint="cs"/>
          <w:sz w:val="28"/>
          <w:szCs w:val="28"/>
          <w:rtl/>
        </w:rPr>
        <w:t>ل</w:t>
      </w:r>
      <w:r w:rsidRPr="00CB00CE">
        <w:rPr>
          <w:rFonts w:ascii="Simplified Arabic" w:hAnsi="Simplified Arabic" w:cs="Simplified Arabic"/>
          <w:sz w:val="28"/>
          <w:szCs w:val="28"/>
          <w:rtl/>
        </w:rPr>
        <w:t>حركة فتح، تم التحقيق معه حول آرائه السياسية ومقالاته وانتمائه السياسي وفق ادعائه، واستمر احتجازه حتى الساعة 1:30 من ذات اليوم حيث تم الإفراج عنه.</w:t>
      </w:r>
    </w:p>
    <w:p w14:paraId="4AC42A12" w14:textId="7ABA35EF" w:rsidR="00DC4E5E" w:rsidRPr="00CB00CE" w:rsidRDefault="00DC4E5E" w:rsidP="00BA5CF3">
      <w:pPr>
        <w:tabs>
          <w:tab w:val="center" w:pos="4320"/>
          <w:tab w:val="right" w:pos="8640"/>
        </w:tabs>
        <w:spacing w:after="200" w:line="276" w:lineRule="auto"/>
        <w:jc w:val="both"/>
        <w:rPr>
          <w:rFonts w:ascii="Simplified Arabic" w:hAnsi="Simplified Arabic"/>
          <w:b/>
          <w:bCs/>
          <w:snapToGrid/>
          <w:kern w:val="0"/>
          <w:sz w:val="28"/>
          <w:szCs w:val="28"/>
        </w:rPr>
      </w:pPr>
      <w:r w:rsidRPr="00CB00CE">
        <w:rPr>
          <w:rFonts w:ascii="Simplified Arabic" w:hAnsi="Simplified Arabic"/>
          <w:b/>
          <w:bCs/>
          <w:snapToGrid/>
          <w:kern w:val="0"/>
          <w:sz w:val="28"/>
          <w:szCs w:val="28"/>
          <w:rtl/>
        </w:rPr>
        <w:t>رابعاً: الاعتداء على الأشخاص والممتلكات</w:t>
      </w:r>
    </w:p>
    <w:p w14:paraId="341221EE" w14:textId="7FCC2A0B" w:rsidR="00CB00CE" w:rsidRPr="00CB00CE" w:rsidRDefault="00DC4E5E" w:rsidP="00CB00CE">
      <w:pPr>
        <w:pStyle w:val="ListParagraph"/>
        <w:numPr>
          <w:ilvl w:val="0"/>
          <w:numId w:val="10"/>
        </w:numPr>
        <w:spacing w:after="160"/>
        <w:jc w:val="both"/>
        <w:rPr>
          <w:rFonts w:ascii="Simplified Arabic" w:hAnsi="Simplified Arabic" w:cs="Simplified Arabic"/>
          <w:sz w:val="28"/>
          <w:szCs w:val="28"/>
        </w:rPr>
      </w:pPr>
      <w:r w:rsidRPr="00CB00CE">
        <w:rPr>
          <w:rFonts w:ascii="Simplified Arabic" w:hAnsi="Simplified Arabic" w:cs="Simplified Arabic"/>
          <w:sz w:val="28"/>
          <w:szCs w:val="28"/>
          <w:rtl/>
        </w:rPr>
        <w:t xml:space="preserve">بتاريخ 12/12/2020 أقدم مجهولون على حرق كراجات تعود للمواطن </w:t>
      </w:r>
      <w:r w:rsidR="00BA5CF3" w:rsidRPr="00CB00CE">
        <w:rPr>
          <w:rFonts w:ascii="Simplified Arabic" w:hAnsi="Simplified Arabic" w:cs="Simplified Arabic"/>
          <w:sz w:val="28"/>
          <w:szCs w:val="28"/>
          <w:rtl/>
        </w:rPr>
        <w:t>(خ.</w:t>
      </w:r>
      <w:r w:rsidR="006D67C3" w:rsidRPr="00CB00CE">
        <w:rPr>
          <w:rFonts w:ascii="Simplified Arabic" w:hAnsi="Simplified Arabic" w:cs="Simplified Arabic"/>
          <w:sz w:val="28"/>
          <w:szCs w:val="28"/>
          <w:rtl/>
        </w:rPr>
        <w:t xml:space="preserve"> ا)</w:t>
      </w:r>
      <w:r w:rsidRPr="00CB00CE">
        <w:rPr>
          <w:rFonts w:ascii="Simplified Arabic" w:hAnsi="Simplified Arabic" w:cs="Simplified Arabic"/>
          <w:sz w:val="28"/>
          <w:szCs w:val="28"/>
          <w:rtl/>
        </w:rPr>
        <w:t xml:space="preserve"> في بلدة قصرة جنوب نابلس، ما أدى </w:t>
      </w:r>
      <w:r w:rsidR="00DC0E59">
        <w:rPr>
          <w:rFonts w:ascii="Simplified Arabic" w:hAnsi="Simplified Arabic" w:cs="Simplified Arabic" w:hint="cs"/>
          <w:sz w:val="28"/>
          <w:szCs w:val="28"/>
          <w:rtl/>
        </w:rPr>
        <w:t>ل</w:t>
      </w:r>
      <w:r w:rsidRPr="00CB00CE">
        <w:rPr>
          <w:rFonts w:ascii="Simplified Arabic" w:hAnsi="Simplified Arabic" w:cs="Simplified Arabic"/>
          <w:sz w:val="28"/>
          <w:szCs w:val="28"/>
          <w:rtl/>
        </w:rPr>
        <w:t xml:space="preserve">وقوع خسائر مالية. وبنفس اليوم قام مجهولون بإطلاق النار على منزل </w:t>
      </w:r>
      <w:r w:rsidR="00BA5CF3" w:rsidRPr="004034FB">
        <w:rPr>
          <w:rFonts w:ascii="Simplified Arabic" w:hAnsi="Simplified Arabic" w:cs="Simplified Arabic"/>
          <w:sz w:val="28"/>
          <w:szCs w:val="28"/>
          <w:rtl/>
        </w:rPr>
        <w:t>الاخوة</w:t>
      </w:r>
      <w:r w:rsidR="00BA5CF3" w:rsidRPr="004034FB">
        <w:rPr>
          <w:rFonts w:ascii="Simplified Arabic" w:hAnsi="Simplified Arabic" w:cs="Simplified Arabic"/>
          <w:b/>
          <w:bCs/>
          <w:sz w:val="28"/>
          <w:szCs w:val="28"/>
          <w:rtl/>
        </w:rPr>
        <w:t xml:space="preserve"> </w:t>
      </w:r>
      <w:r w:rsidR="00BA5CF3" w:rsidRPr="004034FB">
        <w:rPr>
          <w:rFonts w:ascii="Simplified Arabic" w:hAnsi="Simplified Arabic" w:cs="Simplified Arabic"/>
          <w:sz w:val="28"/>
          <w:szCs w:val="28"/>
          <w:rtl/>
        </w:rPr>
        <w:t>(ع.</w:t>
      </w:r>
      <w:r w:rsidR="00A95F6E" w:rsidRPr="004034FB">
        <w:rPr>
          <w:rFonts w:ascii="Simplified Arabic" w:hAnsi="Simplified Arabic" w:cs="Simplified Arabic"/>
          <w:sz w:val="28"/>
          <w:szCs w:val="28"/>
          <w:rtl/>
        </w:rPr>
        <w:t xml:space="preserve"> و)</w:t>
      </w:r>
      <w:r w:rsidRPr="00CB00CE">
        <w:rPr>
          <w:rFonts w:ascii="Simplified Arabic" w:hAnsi="Simplified Arabic" w:cs="Simplified Arabic"/>
          <w:sz w:val="28"/>
          <w:szCs w:val="28"/>
          <w:rtl/>
        </w:rPr>
        <w:t xml:space="preserve"> وكل ذلك بسبب خلافات عائلية سابقة. وبتاريخ 17/12 الساعة الثالثة والنصف صباحاً </w:t>
      </w:r>
      <w:r w:rsidR="00BA5CF3" w:rsidRPr="00CB00CE">
        <w:rPr>
          <w:rFonts w:ascii="Simplified Arabic" w:hAnsi="Simplified Arabic" w:cs="Simplified Arabic"/>
          <w:sz w:val="28"/>
          <w:szCs w:val="28"/>
          <w:rtl/>
        </w:rPr>
        <w:t>أطلقت</w:t>
      </w:r>
      <w:r w:rsidRPr="00CB00CE">
        <w:rPr>
          <w:rFonts w:ascii="Simplified Arabic" w:hAnsi="Simplified Arabic" w:cs="Simplified Arabic"/>
          <w:sz w:val="28"/>
          <w:szCs w:val="28"/>
          <w:rtl/>
        </w:rPr>
        <w:t xml:space="preserve"> النار على منزل </w:t>
      </w:r>
      <w:r w:rsidR="00BA5CF3" w:rsidRPr="00CB00CE">
        <w:rPr>
          <w:rFonts w:ascii="Simplified Arabic" w:hAnsi="Simplified Arabic" w:cs="Simplified Arabic"/>
          <w:sz w:val="28"/>
          <w:szCs w:val="28"/>
          <w:rtl/>
        </w:rPr>
        <w:t>المواطن</w:t>
      </w:r>
      <w:r w:rsidR="00BA5CF3" w:rsidRPr="00CB00CE">
        <w:rPr>
          <w:rFonts w:ascii="Simplified Arabic" w:hAnsi="Simplified Arabic" w:cs="Simplified Arabic"/>
          <w:b/>
          <w:bCs/>
          <w:sz w:val="28"/>
          <w:szCs w:val="28"/>
          <w:rtl/>
        </w:rPr>
        <w:t xml:space="preserve"> </w:t>
      </w:r>
      <w:r w:rsidR="00BA5CF3" w:rsidRPr="00DC0E59">
        <w:rPr>
          <w:rFonts w:ascii="Simplified Arabic" w:hAnsi="Simplified Arabic" w:cs="Simplified Arabic"/>
          <w:sz w:val="28"/>
          <w:szCs w:val="28"/>
          <w:rtl/>
        </w:rPr>
        <w:t>(إ.</w:t>
      </w:r>
      <w:r w:rsidR="00A95F6E" w:rsidRPr="00DC0E59">
        <w:rPr>
          <w:rFonts w:ascii="Simplified Arabic" w:hAnsi="Simplified Arabic" w:cs="Simplified Arabic"/>
          <w:sz w:val="28"/>
          <w:szCs w:val="28"/>
          <w:rtl/>
        </w:rPr>
        <w:t xml:space="preserve"> و)</w:t>
      </w:r>
      <w:r w:rsidRPr="00CB00CE">
        <w:rPr>
          <w:rFonts w:ascii="Simplified Arabic" w:hAnsi="Simplified Arabic" w:cs="Simplified Arabic"/>
          <w:sz w:val="28"/>
          <w:szCs w:val="28"/>
          <w:rtl/>
        </w:rPr>
        <w:t xml:space="preserve"> واصابة زوجته. </w:t>
      </w:r>
    </w:p>
    <w:p w14:paraId="76767030" w14:textId="5BC4A4A5" w:rsidR="00CB00CE" w:rsidRPr="00CB00CE" w:rsidRDefault="006D67C3" w:rsidP="00CB00CE">
      <w:pPr>
        <w:pStyle w:val="ListParagraph"/>
        <w:numPr>
          <w:ilvl w:val="0"/>
          <w:numId w:val="10"/>
        </w:numPr>
        <w:spacing w:after="160"/>
        <w:jc w:val="both"/>
        <w:rPr>
          <w:rFonts w:ascii="Simplified Arabic" w:hAnsi="Simplified Arabic" w:cs="Simplified Arabic"/>
          <w:sz w:val="28"/>
          <w:szCs w:val="28"/>
        </w:rPr>
      </w:pPr>
      <w:r w:rsidRPr="00CB00CE">
        <w:rPr>
          <w:rFonts w:ascii="Simplified Arabic" w:hAnsi="Simplified Arabic" w:cs="Simplified Arabic"/>
          <w:sz w:val="28"/>
          <w:szCs w:val="28"/>
          <w:rtl/>
          <w:lang w:bidi="ar-JO"/>
        </w:rPr>
        <w:t xml:space="preserve">بتاريخ 12/12/2020 ليلاً </w:t>
      </w:r>
      <w:r w:rsidR="00DC0E59">
        <w:rPr>
          <w:rFonts w:ascii="Simplified Arabic" w:hAnsi="Simplified Arabic" w:cs="Simplified Arabic" w:hint="cs"/>
          <w:sz w:val="28"/>
          <w:szCs w:val="28"/>
          <w:rtl/>
          <w:lang w:bidi="ar-JO"/>
        </w:rPr>
        <w:t>تواجدت</w:t>
      </w:r>
      <w:r w:rsidRPr="00CB00CE">
        <w:rPr>
          <w:rFonts w:ascii="Simplified Arabic" w:hAnsi="Simplified Arabic" w:cs="Simplified Arabic"/>
          <w:sz w:val="28"/>
          <w:szCs w:val="28"/>
          <w:rtl/>
          <w:lang w:bidi="ar-JO"/>
        </w:rPr>
        <w:t xml:space="preserve"> مجموعة</w:t>
      </w:r>
      <w:r w:rsidR="00A95F6E" w:rsidRPr="00CB00CE">
        <w:rPr>
          <w:rFonts w:ascii="Simplified Arabic" w:hAnsi="Simplified Arabic" w:cs="Simplified Arabic"/>
          <w:sz w:val="28"/>
          <w:szCs w:val="28"/>
          <w:rtl/>
          <w:lang w:bidi="ar-JO"/>
        </w:rPr>
        <w:t xml:space="preserve"> من</w:t>
      </w:r>
      <w:r w:rsidRPr="00CB00CE">
        <w:rPr>
          <w:rFonts w:ascii="Simplified Arabic" w:hAnsi="Simplified Arabic" w:cs="Simplified Arabic"/>
          <w:sz w:val="28"/>
          <w:szCs w:val="28"/>
          <w:rtl/>
          <w:lang w:bidi="ar-JO"/>
        </w:rPr>
        <w:t xml:space="preserve"> </w:t>
      </w:r>
      <w:r w:rsidR="00A95F6E" w:rsidRPr="00CB00CE">
        <w:rPr>
          <w:rFonts w:ascii="Simplified Arabic" w:hAnsi="Simplified Arabic" w:cs="Simplified Arabic"/>
          <w:sz w:val="28"/>
          <w:szCs w:val="28"/>
          <w:rtl/>
          <w:lang w:bidi="ar-JO"/>
        </w:rPr>
        <w:t>ال</w:t>
      </w:r>
      <w:r w:rsidRPr="00CB00CE">
        <w:rPr>
          <w:rFonts w:ascii="Simplified Arabic" w:hAnsi="Simplified Arabic" w:cs="Simplified Arabic"/>
          <w:sz w:val="28"/>
          <w:szCs w:val="28"/>
          <w:rtl/>
          <w:lang w:bidi="ar-JO"/>
        </w:rPr>
        <w:t xml:space="preserve">مواطنين أمام مركز شرطة </w:t>
      </w:r>
      <w:proofErr w:type="spellStart"/>
      <w:r w:rsidRPr="00CB00CE">
        <w:rPr>
          <w:rFonts w:ascii="Simplified Arabic" w:hAnsi="Simplified Arabic" w:cs="Simplified Arabic"/>
          <w:sz w:val="28"/>
          <w:szCs w:val="28"/>
          <w:rtl/>
          <w:lang w:bidi="ar-JO"/>
        </w:rPr>
        <w:t>جلقموس</w:t>
      </w:r>
      <w:proofErr w:type="spellEnd"/>
      <w:r w:rsidR="00DC0E59">
        <w:rPr>
          <w:rFonts w:ascii="Simplified Arabic" w:hAnsi="Simplified Arabic" w:cs="Simplified Arabic" w:hint="cs"/>
          <w:sz w:val="28"/>
          <w:szCs w:val="28"/>
          <w:rtl/>
          <w:lang w:bidi="ar-JO"/>
        </w:rPr>
        <w:t xml:space="preserve"> ب</w:t>
      </w:r>
      <w:r w:rsidRPr="00CB00CE">
        <w:rPr>
          <w:rFonts w:ascii="Simplified Arabic" w:hAnsi="Simplified Arabic" w:cs="Simplified Arabic"/>
          <w:sz w:val="28"/>
          <w:szCs w:val="28"/>
          <w:rtl/>
          <w:lang w:bidi="ar-JO"/>
        </w:rPr>
        <w:t>محافظة جنين</w:t>
      </w:r>
      <w:r w:rsidR="00DC0E59">
        <w:rPr>
          <w:rFonts w:ascii="Simplified Arabic" w:hAnsi="Simplified Arabic" w:cs="Simplified Arabic" w:hint="cs"/>
          <w:sz w:val="28"/>
          <w:szCs w:val="28"/>
          <w:rtl/>
          <w:lang w:bidi="ar-JO"/>
        </w:rPr>
        <w:t>، وحسب</w:t>
      </w:r>
      <w:r w:rsidRPr="00CB00CE">
        <w:rPr>
          <w:rFonts w:ascii="Simplified Arabic" w:hAnsi="Simplified Arabic" w:cs="Simplified Arabic"/>
          <w:sz w:val="28"/>
          <w:szCs w:val="28"/>
          <w:rtl/>
          <w:lang w:bidi="ar-JO"/>
        </w:rPr>
        <w:t xml:space="preserve"> بيان </w:t>
      </w:r>
      <w:r w:rsidR="004034FB">
        <w:rPr>
          <w:rFonts w:ascii="Simplified Arabic" w:hAnsi="Simplified Arabic" w:cs="Simplified Arabic" w:hint="cs"/>
          <w:sz w:val="28"/>
          <w:szCs w:val="28"/>
          <w:rtl/>
          <w:lang w:bidi="ar-JO"/>
        </w:rPr>
        <w:t>ل</w:t>
      </w:r>
      <w:r w:rsidRPr="00CB00CE">
        <w:rPr>
          <w:rFonts w:ascii="Simplified Arabic" w:hAnsi="Simplified Arabic" w:cs="Simplified Arabic"/>
          <w:sz w:val="28"/>
          <w:szCs w:val="28"/>
          <w:rtl/>
          <w:lang w:bidi="ar-JO"/>
        </w:rPr>
        <w:t xml:space="preserve">لشرطة </w:t>
      </w:r>
      <w:r w:rsidR="004034FB">
        <w:rPr>
          <w:rFonts w:ascii="Simplified Arabic" w:hAnsi="Simplified Arabic" w:cs="Simplified Arabic" w:hint="cs"/>
          <w:sz w:val="28"/>
          <w:szCs w:val="28"/>
          <w:rtl/>
          <w:lang w:bidi="ar-JO"/>
        </w:rPr>
        <w:t>فإن</w:t>
      </w:r>
      <w:r w:rsidRPr="00CB00CE">
        <w:rPr>
          <w:rFonts w:ascii="Simplified Arabic" w:hAnsi="Simplified Arabic" w:cs="Simplified Arabic"/>
          <w:sz w:val="28"/>
          <w:szCs w:val="28"/>
          <w:rtl/>
          <w:lang w:bidi="ar-JO"/>
        </w:rPr>
        <w:t xml:space="preserve"> المواطنين حضروا لاقتحام </w:t>
      </w:r>
      <w:r w:rsidR="004034FB">
        <w:rPr>
          <w:rFonts w:ascii="Simplified Arabic" w:hAnsi="Simplified Arabic" w:cs="Simplified Arabic" w:hint="cs"/>
          <w:sz w:val="28"/>
          <w:szCs w:val="28"/>
          <w:rtl/>
          <w:lang w:bidi="ar-JO"/>
        </w:rPr>
        <w:t>ال</w:t>
      </w:r>
      <w:r w:rsidRPr="00CB00CE">
        <w:rPr>
          <w:rFonts w:ascii="Simplified Arabic" w:hAnsi="Simplified Arabic" w:cs="Simplified Arabic"/>
          <w:sz w:val="28"/>
          <w:szCs w:val="28"/>
          <w:rtl/>
          <w:lang w:bidi="ar-JO"/>
        </w:rPr>
        <w:t xml:space="preserve">مركز واستعادة مركبة </w:t>
      </w:r>
      <w:r w:rsidR="004034FB">
        <w:rPr>
          <w:rFonts w:ascii="Simplified Arabic" w:hAnsi="Simplified Arabic" w:cs="Simplified Arabic" w:hint="cs"/>
          <w:sz w:val="28"/>
          <w:szCs w:val="28"/>
          <w:rtl/>
          <w:lang w:bidi="ar-JO"/>
        </w:rPr>
        <w:t xml:space="preserve">تمت </w:t>
      </w:r>
      <w:r w:rsidRPr="00CB00CE">
        <w:rPr>
          <w:rFonts w:ascii="Simplified Arabic" w:hAnsi="Simplified Arabic" w:cs="Simplified Arabic"/>
          <w:sz w:val="28"/>
          <w:szCs w:val="28"/>
          <w:rtl/>
          <w:lang w:bidi="ar-JO"/>
        </w:rPr>
        <w:t>مصادر</w:t>
      </w:r>
      <w:r w:rsidR="004034FB">
        <w:rPr>
          <w:rFonts w:ascii="Simplified Arabic" w:hAnsi="Simplified Arabic" w:cs="Simplified Arabic" w:hint="cs"/>
          <w:sz w:val="28"/>
          <w:szCs w:val="28"/>
          <w:rtl/>
          <w:lang w:bidi="ar-JO"/>
        </w:rPr>
        <w:t>تها،</w:t>
      </w:r>
      <w:r w:rsidRPr="00CB00CE">
        <w:rPr>
          <w:rFonts w:ascii="Simplified Arabic" w:hAnsi="Simplified Arabic" w:cs="Simplified Arabic"/>
          <w:sz w:val="28"/>
          <w:szCs w:val="28"/>
          <w:rtl/>
          <w:lang w:bidi="ar-JO"/>
        </w:rPr>
        <w:t xml:space="preserve"> واعتدوا على أفراد الشرطة</w:t>
      </w:r>
      <w:r w:rsidR="004034FB">
        <w:rPr>
          <w:rFonts w:ascii="Simplified Arabic" w:hAnsi="Simplified Arabic" w:cs="Simplified Arabic" w:hint="cs"/>
          <w:sz w:val="28"/>
          <w:szCs w:val="28"/>
          <w:rtl/>
          <w:lang w:bidi="ar-JO"/>
        </w:rPr>
        <w:t>، الذين بدورهم</w:t>
      </w:r>
      <w:r w:rsidRPr="00CB00CE">
        <w:rPr>
          <w:rFonts w:ascii="Simplified Arabic" w:hAnsi="Simplified Arabic" w:cs="Simplified Arabic"/>
          <w:sz w:val="28"/>
          <w:szCs w:val="28"/>
          <w:rtl/>
          <w:lang w:bidi="ar-JO"/>
        </w:rPr>
        <w:t xml:space="preserve"> </w:t>
      </w:r>
      <w:r w:rsidR="004034FB">
        <w:rPr>
          <w:rFonts w:ascii="Simplified Arabic" w:hAnsi="Simplified Arabic" w:cs="Simplified Arabic" w:hint="cs"/>
          <w:sz w:val="28"/>
          <w:szCs w:val="28"/>
          <w:rtl/>
          <w:lang w:bidi="ar-JO"/>
        </w:rPr>
        <w:t>أطلقوا</w:t>
      </w:r>
      <w:r w:rsidRPr="00CB00CE">
        <w:rPr>
          <w:rFonts w:ascii="Simplified Arabic" w:hAnsi="Simplified Arabic" w:cs="Simplified Arabic"/>
          <w:sz w:val="28"/>
          <w:szCs w:val="28"/>
          <w:rtl/>
          <w:lang w:bidi="ar-JO"/>
        </w:rPr>
        <w:t xml:space="preserve"> النار و</w:t>
      </w:r>
      <w:r w:rsidR="004034FB">
        <w:rPr>
          <w:rFonts w:ascii="Simplified Arabic" w:hAnsi="Simplified Arabic" w:cs="Simplified Arabic" w:hint="cs"/>
          <w:sz w:val="28"/>
          <w:szCs w:val="28"/>
          <w:rtl/>
          <w:lang w:bidi="ar-JO"/>
        </w:rPr>
        <w:t>ألقوا القبض</w:t>
      </w:r>
      <w:r w:rsidRPr="00CB00CE">
        <w:rPr>
          <w:rFonts w:ascii="Simplified Arabic" w:hAnsi="Simplified Arabic" w:cs="Simplified Arabic"/>
          <w:sz w:val="28"/>
          <w:szCs w:val="28"/>
          <w:rtl/>
          <w:lang w:bidi="ar-JO"/>
        </w:rPr>
        <w:t xml:space="preserve"> على ثلاثة منهم واصابة اثنين بجراح وصفت بالطفيفة. ولاحقاً صدر بيان للرأي العام من مجموعة من الأشخاص ادعوا انهم من الأشخاص الذين تواجدوا </w:t>
      </w:r>
      <w:r w:rsidR="004034FB">
        <w:rPr>
          <w:rFonts w:ascii="Simplified Arabic" w:hAnsi="Simplified Arabic" w:cs="Simplified Arabic" w:hint="cs"/>
          <w:sz w:val="28"/>
          <w:szCs w:val="28"/>
          <w:rtl/>
          <w:lang w:bidi="ar-JO"/>
        </w:rPr>
        <w:t>أ</w:t>
      </w:r>
      <w:r w:rsidRPr="00CB00CE">
        <w:rPr>
          <w:rFonts w:ascii="Simplified Arabic" w:hAnsi="Simplified Arabic" w:cs="Simplified Arabic"/>
          <w:sz w:val="28"/>
          <w:szCs w:val="28"/>
          <w:rtl/>
          <w:lang w:bidi="ar-JO"/>
        </w:rPr>
        <w:t>مام مركز الشرطة وقد نفوا ما ورد في بيان الشرطة مؤكدين أنهم حضروا بناءً على طلب جهاز الشرطة وأنهم لم يهاجموا المركز وإنما تفاجأوا بما حدث من اعتداء عليهم من أفراد</w:t>
      </w:r>
      <w:r w:rsidR="004034FB">
        <w:rPr>
          <w:rFonts w:ascii="Simplified Arabic" w:hAnsi="Simplified Arabic" w:cs="Simplified Arabic" w:hint="cs"/>
          <w:sz w:val="28"/>
          <w:szCs w:val="28"/>
          <w:rtl/>
          <w:lang w:bidi="ar-JO"/>
        </w:rPr>
        <w:t xml:space="preserve"> </w:t>
      </w:r>
      <w:r w:rsidRPr="00CB00CE">
        <w:rPr>
          <w:rFonts w:ascii="Simplified Arabic" w:hAnsi="Simplified Arabic" w:cs="Simplified Arabic"/>
          <w:sz w:val="28"/>
          <w:szCs w:val="28"/>
          <w:rtl/>
          <w:lang w:bidi="ar-JO"/>
        </w:rPr>
        <w:t>الشرطة</w:t>
      </w:r>
      <w:r w:rsidRPr="00CB00CE">
        <w:rPr>
          <w:rFonts w:ascii="Simplified Arabic" w:hAnsi="Simplified Arabic" w:cs="Simplified Arabic"/>
          <w:sz w:val="28"/>
          <w:szCs w:val="28"/>
          <w:rtl/>
        </w:rPr>
        <w:t>.</w:t>
      </w:r>
    </w:p>
    <w:p w14:paraId="73687F37" w14:textId="5C9EC894" w:rsidR="00CB00CE" w:rsidRPr="00CB00CE" w:rsidRDefault="006D67C3" w:rsidP="00CB00CE">
      <w:pPr>
        <w:pStyle w:val="ListParagraph"/>
        <w:numPr>
          <w:ilvl w:val="0"/>
          <w:numId w:val="10"/>
        </w:numPr>
        <w:spacing w:after="160"/>
        <w:jc w:val="both"/>
        <w:rPr>
          <w:rFonts w:ascii="Simplified Arabic" w:hAnsi="Simplified Arabic" w:cs="Simplified Arabic"/>
          <w:sz w:val="28"/>
          <w:szCs w:val="28"/>
        </w:rPr>
      </w:pPr>
      <w:r w:rsidRPr="00CB00CE">
        <w:rPr>
          <w:rFonts w:ascii="Simplified Arabic" w:hAnsi="Simplified Arabic" w:cs="Simplified Arabic"/>
          <w:sz w:val="28"/>
          <w:szCs w:val="28"/>
          <w:rtl/>
          <w:lang w:bidi="ar-JO"/>
        </w:rPr>
        <w:t>بتاريخ 15/12/2020 فجراً أطلق مسلحون مجهولون أعيرة نارية بشكل مباشر باتجاه المقاطعة في مدينة جنين وقد أصابت بعض العيارات النارية الواجهة الزجاجية لمبنى مكتب قائد المنطقة إضافة الى إصابة بعض المباني داخل المقاطعة</w:t>
      </w:r>
      <w:r w:rsidR="004034FB">
        <w:rPr>
          <w:rFonts w:ascii="Simplified Arabic" w:hAnsi="Simplified Arabic" w:cs="Simplified Arabic" w:hint="cs"/>
          <w:sz w:val="28"/>
          <w:szCs w:val="28"/>
          <w:rtl/>
          <w:lang w:bidi="ar-JO"/>
        </w:rPr>
        <w:t>،</w:t>
      </w:r>
      <w:r w:rsidRPr="00CB00CE">
        <w:rPr>
          <w:rFonts w:ascii="Simplified Arabic" w:hAnsi="Simplified Arabic" w:cs="Simplified Arabic"/>
          <w:sz w:val="28"/>
          <w:szCs w:val="28"/>
          <w:rtl/>
          <w:lang w:bidi="ar-JO"/>
        </w:rPr>
        <w:t xml:space="preserve"> ولم يبلغ عن إصابة أحد. وبعد يومين أعلن عن القاء القبض على مجموعة من </w:t>
      </w:r>
      <w:r w:rsidRPr="00CB00CE">
        <w:rPr>
          <w:rFonts w:ascii="Simplified Arabic" w:hAnsi="Simplified Arabic" w:cs="Simplified Arabic"/>
          <w:sz w:val="28"/>
          <w:szCs w:val="28"/>
          <w:rtl/>
          <w:lang w:bidi="ar-JO"/>
        </w:rPr>
        <w:lastRenderedPageBreak/>
        <w:t>المشتبه بهم بإطلاق النار</w:t>
      </w:r>
      <w:r w:rsidR="004034FB">
        <w:rPr>
          <w:rFonts w:ascii="Simplified Arabic" w:hAnsi="Simplified Arabic" w:cs="Simplified Arabic" w:hint="cs"/>
          <w:sz w:val="28"/>
          <w:szCs w:val="28"/>
          <w:rtl/>
          <w:lang w:bidi="ar-JO"/>
        </w:rPr>
        <w:t>،</w:t>
      </w:r>
      <w:r w:rsidRPr="00CB00CE">
        <w:rPr>
          <w:rFonts w:ascii="Simplified Arabic" w:hAnsi="Simplified Arabic" w:cs="Simplified Arabic"/>
          <w:sz w:val="28"/>
          <w:szCs w:val="28"/>
          <w:rtl/>
          <w:lang w:bidi="ar-JO"/>
        </w:rPr>
        <w:t xml:space="preserve"> يشار إلى أنه ووفقاً لبعض شهود </w:t>
      </w:r>
      <w:r w:rsidR="004034FB">
        <w:rPr>
          <w:rFonts w:ascii="Simplified Arabic" w:hAnsi="Simplified Arabic" w:cs="Simplified Arabic" w:hint="cs"/>
          <w:sz w:val="28"/>
          <w:szCs w:val="28"/>
          <w:rtl/>
          <w:lang w:bidi="ar-JO"/>
        </w:rPr>
        <w:t>ال</w:t>
      </w:r>
      <w:r w:rsidRPr="00CB00CE">
        <w:rPr>
          <w:rFonts w:ascii="Simplified Arabic" w:hAnsi="Simplified Arabic" w:cs="Simplified Arabic"/>
          <w:sz w:val="28"/>
          <w:szCs w:val="28"/>
          <w:rtl/>
          <w:lang w:bidi="ar-JO"/>
        </w:rPr>
        <w:t xml:space="preserve">عيان فإن إطلاق النار جاء من محتجين على القاء القبض على بعض المواطنين. </w:t>
      </w:r>
    </w:p>
    <w:p w14:paraId="436BC89E" w14:textId="2A1A0758" w:rsidR="003E4922" w:rsidRPr="00CB00CE" w:rsidRDefault="00DC4E5E" w:rsidP="00CB00CE">
      <w:pPr>
        <w:pStyle w:val="ListParagraph"/>
        <w:numPr>
          <w:ilvl w:val="0"/>
          <w:numId w:val="10"/>
        </w:numPr>
        <w:spacing w:after="160"/>
        <w:jc w:val="both"/>
        <w:rPr>
          <w:rFonts w:ascii="Simplified Arabic" w:hAnsi="Simplified Arabic" w:cs="Simplified Arabic"/>
          <w:sz w:val="28"/>
          <w:szCs w:val="28"/>
          <w:rtl/>
        </w:rPr>
      </w:pPr>
      <w:r w:rsidRPr="00CB00CE">
        <w:rPr>
          <w:rFonts w:ascii="Simplified Arabic" w:hAnsi="Simplified Arabic" w:cs="Simplified Arabic"/>
          <w:sz w:val="28"/>
          <w:szCs w:val="28"/>
          <w:rtl/>
        </w:rPr>
        <w:t xml:space="preserve">بتاريخ 27/12/2020 قام مجهولون بإلقاء كوع متفجر على منزل المواطن </w:t>
      </w:r>
      <w:r w:rsidR="00BA5CF3" w:rsidRPr="00CB00CE">
        <w:rPr>
          <w:rFonts w:ascii="Simplified Arabic" w:hAnsi="Simplified Arabic" w:cs="Simplified Arabic"/>
          <w:sz w:val="28"/>
          <w:szCs w:val="28"/>
          <w:rtl/>
        </w:rPr>
        <w:t>(ع.</w:t>
      </w:r>
      <w:r w:rsidR="003E4922" w:rsidRPr="00CB00CE">
        <w:rPr>
          <w:rFonts w:ascii="Simplified Arabic" w:hAnsi="Simplified Arabic" w:cs="Simplified Arabic"/>
          <w:sz w:val="28"/>
          <w:szCs w:val="28"/>
          <w:rtl/>
        </w:rPr>
        <w:t xml:space="preserve"> س)</w:t>
      </w:r>
      <w:r w:rsidRPr="00CB00CE">
        <w:rPr>
          <w:rFonts w:ascii="Simplified Arabic" w:hAnsi="Simplified Arabic" w:cs="Simplified Arabic"/>
          <w:sz w:val="28"/>
          <w:szCs w:val="28"/>
          <w:rtl/>
        </w:rPr>
        <w:t xml:space="preserve"> من بلدة قصرة</w:t>
      </w:r>
      <w:r w:rsidR="004034FB">
        <w:rPr>
          <w:rFonts w:ascii="Simplified Arabic" w:hAnsi="Simplified Arabic" w:cs="Simplified Arabic" w:hint="cs"/>
          <w:sz w:val="28"/>
          <w:szCs w:val="28"/>
          <w:rtl/>
        </w:rPr>
        <w:t xml:space="preserve"> ب</w:t>
      </w:r>
      <w:r w:rsidRPr="00CB00CE">
        <w:rPr>
          <w:rFonts w:ascii="Simplified Arabic" w:hAnsi="Simplified Arabic" w:cs="Simplified Arabic"/>
          <w:sz w:val="28"/>
          <w:szCs w:val="28"/>
          <w:rtl/>
        </w:rPr>
        <w:t xml:space="preserve">محافظة نابلس. </w:t>
      </w:r>
    </w:p>
    <w:p w14:paraId="0DA231FA" w14:textId="0AE55FC3" w:rsidR="00DC4E5E" w:rsidRPr="00CB00CE" w:rsidRDefault="003E4922" w:rsidP="00BA5CF3">
      <w:pPr>
        <w:spacing w:after="200" w:line="276" w:lineRule="auto"/>
        <w:contextualSpacing/>
        <w:jc w:val="both"/>
        <w:rPr>
          <w:rFonts w:ascii="Simplified Arabic" w:hAnsi="Simplified Arabic"/>
          <w:sz w:val="28"/>
          <w:szCs w:val="28"/>
          <w:bdr w:val="none" w:sz="0" w:space="0" w:color="auto" w:frame="1"/>
          <w:rtl/>
        </w:rPr>
      </w:pPr>
      <w:r w:rsidRPr="00CB00CE">
        <w:rPr>
          <w:rFonts w:ascii="Simplified Arabic" w:hAnsi="Simplified Arabic"/>
          <w:b/>
          <w:bCs/>
          <w:snapToGrid/>
          <w:kern w:val="0"/>
          <w:sz w:val="28"/>
          <w:szCs w:val="28"/>
          <w:rtl/>
        </w:rPr>
        <w:t>خامساً:</w:t>
      </w:r>
      <w:r w:rsidR="00DC4E5E" w:rsidRPr="00CB00CE">
        <w:rPr>
          <w:rFonts w:ascii="Simplified Arabic" w:hAnsi="Simplified Arabic"/>
          <w:b/>
          <w:bCs/>
          <w:snapToGrid/>
          <w:kern w:val="0"/>
          <w:sz w:val="28"/>
          <w:szCs w:val="28"/>
          <w:rtl/>
        </w:rPr>
        <w:t xml:space="preserve"> الحق في التنقل والسفر </w:t>
      </w:r>
    </w:p>
    <w:p w14:paraId="5580DD9D" w14:textId="77777777" w:rsidR="00CB00CE" w:rsidRPr="00CB00CE" w:rsidRDefault="00DC4E5E" w:rsidP="00CB00CE">
      <w:pPr>
        <w:pStyle w:val="ListParagraph"/>
        <w:numPr>
          <w:ilvl w:val="0"/>
          <w:numId w:val="11"/>
        </w:numPr>
        <w:jc w:val="both"/>
        <w:rPr>
          <w:rFonts w:ascii="Simplified Arabic" w:hAnsi="Simplified Arabic" w:cs="Simplified Arabic"/>
          <w:sz w:val="28"/>
          <w:szCs w:val="28"/>
          <w:bdr w:val="none" w:sz="0" w:space="0" w:color="auto" w:frame="1"/>
          <w:lang w:bidi="ar-AE"/>
        </w:rPr>
      </w:pPr>
      <w:r w:rsidRPr="00CB00CE">
        <w:rPr>
          <w:rFonts w:ascii="Simplified Arabic" w:hAnsi="Simplified Arabic" w:cs="Simplified Arabic"/>
          <w:sz w:val="28"/>
          <w:szCs w:val="28"/>
          <w:bdr w:val="none" w:sz="0" w:space="0" w:color="auto" w:frame="1"/>
          <w:rtl/>
          <w:lang w:bidi="ar-AE"/>
        </w:rPr>
        <w:t xml:space="preserve">بتاريخ 21/12/2020 تلقت الهيئة شكوى من المواطن </w:t>
      </w:r>
      <w:r w:rsidR="00BA5CF3" w:rsidRPr="00CB00CE">
        <w:rPr>
          <w:rFonts w:ascii="Simplified Arabic" w:hAnsi="Simplified Arabic" w:cs="Simplified Arabic"/>
          <w:sz w:val="28"/>
          <w:szCs w:val="28"/>
          <w:bdr w:val="none" w:sz="0" w:space="0" w:color="auto" w:frame="1"/>
          <w:rtl/>
          <w:lang w:bidi="ar-AE"/>
        </w:rPr>
        <w:t>(ث.</w:t>
      </w:r>
      <w:r w:rsidR="003E4922" w:rsidRPr="00CB00CE">
        <w:rPr>
          <w:rFonts w:ascii="Simplified Arabic" w:hAnsi="Simplified Arabic" w:cs="Simplified Arabic"/>
          <w:sz w:val="28"/>
          <w:szCs w:val="28"/>
          <w:bdr w:val="none" w:sz="0" w:space="0" w:color="auto" w:frame="1"/>
          <w:rtl/>
          <w:lang w:bidi="ar-AE"/>
        </w:rPr>
        <w:t xml:space="preserve"> ك)</w:t>
      </w:r>
      <w:r w:rsidRPr="00CB00CE">
        <w:rPr>
          <w:rFonts w:ascii="Simplified Arabic" w:hAnsi="Simplified Arabic" w:cs="Simplified Arabic"/>
          <w:sz w:val="28"/>
          <w:szCs w:val="28"/>
          <w:bdr w:val="none" w:sz="0" w:space="0" w:color="auto" w:frame="1"/>
          <w:rtl/>
          <w:lang w:bidi="ar-AE"/>
        </w:rPr>
        <w:t xml:space="preserve"> 32 من محافظة غزة تفيد برفض وزارة الداخلية برام الله منحه جواز سفر لأسباب أمنية علماً انه تقدم بعاملة جواز السفر منذ شهر 6/2020. </w:t>
      </w:r>
    </w:p>
    <w:p w14:paraId="3EA232F2" w14:textId="3C8AD06E" w:rsidR="003E4922" w:rsidRPr="00CB00CE" w:rsidRDefault="003A3B36" w:rsidP="00CB00CE">
      <w:pPr>
        <w:pStyle w:val="ListParagraph"/>
        <w:numPr>
          <w:ilvl w:val="0"/>
          <w:numId w:val="11"/>
        </w:numPr>
        <w:jc w:val="both"/>
        <w:rPr>
          <w:rFonts w:ascii="Simplified Arabic" w:hAnsi="Simplified Arabic" w:cs="Simplified Arabic"/>
          <w:sz w:val="28"/>
          <w:szCs w:val="28"/>
          <w:bdr w:val="none" w:sz="0" w:space="0" w:color="auto" w:frame="1"/>
          <w:rtl/>
          <w:lang w:bidi="ar-AE"/>
        </w:rPr>
      </w:pPr>
      <w:r w:rsidRPr="00CB00CE">
        <w:rPr>
          <w:rFonts w:ascii="Simplified Arabic" w:hAnsi="Simplified Arabic" w:cs="Simplified Arabic"/>
          <w:sz w:val="28"/>
          <w:szCs w:val="28"/>
          <w:rtl/>
        </w:rPr>
        <w:t>تلقت الهيئة خلال شهر</w:t>
      </w:r>
      <w:r w:rsidR="004034FB">
        <w:rPr>
          <w:rFonts w:ascii="Simplified Arabic" w:hAnsi="Simplified Arabic" w:cs="Simplified Arabic" w:hint="cs"/>
          <w:sz w:val="28"/>
          <w:szCs w:val="28"/>
          <w:rtl/>
        </w:rPr>
        <w:t xml:space="preserve"> كانون </w:t>
      </w:r>
      <w:r w:rsidR="00871C1C">
        <w:rPr>
          <w:rFonts w:ascii="Simplified Arabic" w:hAnsi="Simplified Arabic" w:cs="Simplified Arabic" w:hint="cs"/>
          <w:sz w:val="28"/>
          <w:szCs w:val="28"/>
          <w:rtl/>
        </w:rPr>
        <w:t>أول</w:t>
      </w:r>
      <w:bookmarkStart w:id="3" w:name="_GoBack"/>
      <w:bookmarkEnd w:id="3"/>
      <w:r w:rsidRPr="00CB00CE">
        <w:rPr>
          <w:rFonts w:ascii="Simplified Arabic" w:hAnsi="Simplified Arabic" w:cs="Simplified Arabic"/>
          <w:sz w:val="28"/>
          <w:szCs w:val="28"/>
          <w:rtl/>
        </w:rPr>
        <w:t xml:space="preserve"> 2020 شكوى المواطنة </w:t>
      </w:r>
      <w:r w:rsidR="00BA5CF3" w:rsidRPr="00CB00CE">
        <w:rPr>
          <w:rFonts w:ascii="Simplified Arabic" w:hAnsi="Simplified Arabic" w:cs="Simplified Arabic"/>
          <w:sz w:val="28"/>
          <w:szCs w:val="28"/>
          <w:rtl/>
        </w:rPr>
        <w:t>(م.</w:t>
      </w:r>
      <w:r w:rsidR="00A95F6E" w:rsidRPr="00CB00CE">
        <w:rPr>
          <w:rFonts w:ascii="Simplified Arabic" w:hAnsi="Simplified Arabic" w:cs="Simplified Arabic"/>
          <w:sz w:val="28"/>
          <w:szCs w:val="28"/>
          <w:rtl/>
        </w:rPr>
        <w:t xml:space="preserve"> ح) </w:t>
      </w:r>
      <w:r w:rsidR="004034FB">
        <w:rPr>
          <w:rFonts w:ascii="Simplified Arabic" w:hAnsi="Simplified Arabic" w:cs="Simplified Arabic" w:hint="cs"/>
          <w:sz w:val="28"/>
          <w:szCs w:val="28"/>
          <w:rtl/>
        </w:rPr>
        <w:t xml:space="preserve">من مدينة </w:t>
      </w:r>
      <w:r w:rsidRPr="00CB00CE">
        <w:rPr>
          <w:rFonts w:ascii="Simplified Arabic" w:hAnsi="Simplified Arabic" w:cs="Simplified Arabic"/>
          <w:sz w:val="28"/>
          <w:szCs w:val="28"/>
          <w:rtl/>
        </w:rPr>
        <w:t>نابلس، أفادت فيها بمنعها من السفر بقرار من النائب العام، وطالبت بإزالة المنع من السفر عنها لتتمكن من زيارة أهلها في الأردن، كون منعها من السفر غير منسجم مع القانون.</w:t>
      </w:r>
    </w:p>
    <w:p w14:paraId="2FD96756" w14:textId="28E45906" w:rsidR="003E4922" w:rsidRPr="00CB00CE" w:rsidRDefault="003E4922" w:rsidP="00BA5CF3">
      <w:pPr>
        <w:spacing w:line="276" w:lineRule="auto"/>
        <w:jc w:val="lowKashida"/>
        <w:rPr>
          <w:rFonts w:ascii="Simplified Arabic" w:hAnsi="Simplified Arabic"/>
          <w:b/>
          <w:bCs/>
          <w:sz w:val="28"/>
          <w:szCs w:val="28"/>
          <w:rtl/>
        </w:rPr>
      </w:pPr>
      <w:r w:rsidRPr="00CB00CE">
        <w:rPr>
          <w:rFonts w:ascii="Simplified Arabic" w:hAnsi="Simplified Arabic"/>
          <w:b/>
          <w:bCs/>
          <w:sz w:val="28"/>
          <w:szCs w:val="28"/>
          <w:rtl/>
        </w:rPr>
        <w:t xml:space="preserve">سادساً: </w:t>
      </w:r>
      <w:r w:rsidR="004034FB" w:rsidRPr="004034FB">
        <w:rPr>
          <w:rFonts w:ascii="Simplified Arabic" w:hAnsi="Simplified Arabic" w:hint="cs"/>
          <w:b/>
          <w:bCs/>
          <w:sz w:val="28"/>
          <w:szCs w:val="28"/>
          <w:rtl/>
        </w:rPr>
        <w:t>التأخير أو عدم</w:t>
      </w:r>
      <w:r w:rsidR="00DC4E5E" w:rsidRPr="00CB00CE">
        <w:rPr>
          <w:rFonts w:ascii="Simplified Arabic" w:hAnsi="Simplified Arabic"/>
          <w:b/>
          <w:bCs/>
          <w:sz w:val="28"/>
          <w:szCs w:val="28"/>
          <w:rtl/>
        </w:rPr>
        <w:t xml:space="preserve"> تنفيذ قرارات المحاكم</w:t>
      </w:r>
    </w:p>
    <w:p w14:paraId="692C8867" w14:textId="63B27628" w:rsidR="00CB00CE" w:rsidRPr="00CB00CE" w:rsidRDefault="00DC4E5E" w:rsidP="00CB00CE">
      <w:pPr>
        <w:pStyle w:val="ListParagraph"/>
        <w:numPr>
          <w:ilvl w:val="0"/>
          <w:numId w:val="12"/>
        </w:numPr>
        <w:jc w:val="both"/>
        <w:rPr>
          <w:rFonts w:ascii="Simplified Arabic" w:hAnsi="Simplified Arabic" w:cs="Simplified Arabic"/>
          <w:sz w:val="28"/>
          <w:szCs w:val="28"/>
        </w:rPr>
      </w:pPr>
      <w:r w:rsidRPr="00CB00CE">
        <w:rPr>
          <w:rFonts w:ascii="Simplified Arabic" w:hAnsi="Simplified Arabic" w:cs="Simplified Arabic"/>
          <w:sz w:val="28"/>
          <w:szCs w:val="28"/>
          <w:shd w:val="clear" w:color="auto" w:fill="FFFFFF"/>
          <w:rtl/>
        </w:rPr>
        <w:t xml:space="preserve">المواطن </w:t>
      </w:r>
      <w:r w:rsidR="00BA5CF3" w:rsidRPr="00CB00CE">
        <w:rPr>
          <w:rFonts w:ascii="Simplified Arabic" w:hAnsi="Simplified Arabic" w:cs="Simplified Arabic"/>
          <w:sz w:val="28"/>
          <w:szCs w:val="28"/>
          <w:shd w:val="clear" w:color="auto" w:fill="FFFFFF"/>
          <w:rtl/>
        </w:rPr>
        <w:t>(</w:t>
      </w:r>
      <w:r w:rsidR="0007643E" w:rsidRPr="00CB00CE">
        <w:rPr>
          <w:rFonts w:ascii="Simplified Arabic" w:hAnsi="Simplified Arabic" w:cs="Simplified Arabic"/>
          <w:sz w:val="28"/>
          <w:szCs w:val="28"/>
          <w:shd w:val="clear" w:color="auto" w:fill="FFFFFF"/>
          <w:rtl/>
        </w:rPr>
        <w:t>م. و)</w:t>
      </w:r>
      <w:r w:rsidRPr="00CB00CE">
        <w:rPr>
          <w:rFonts w:ascii="Simplified Arabic" w:hAnsi="Simplified Arabic" w:cs="Simplified Arabic"/>
          <w:sz w:val="28"/>
          <w:szCs w:val="28"/>
          <w:shd w:val="clear" w:color="auto" w:fill="FFFFFF"/>
          <w:rtl/>
        </w:rPr>
        <w:t xml:space="preserve"> الموقوف منذ 1/12/2020 لدى جهاز الأمن الوقائي في أريحا، وبتاريخ 3/12/2020 صدر قرار عن المحكمة بإخلاء سبيل</w:t>
      </w:r>
      <w:r w:rsidR="004034FB">
        <w:rPr>
          <w:rFonts w:ascii="Simplified Arabic" w:hAnsi="Simplified Arabic" w:cs="Simplified Arabic" w:hint="cs"/>
          <w:sz w:val="28"/>
          <w:szCs w:val="28"/>
          <w:shd w:val="clear" w:color="auto" w:fill="FFFFFF"/>
          <w:rtl/>
        </w:rPr>
        <w:t>ه</w:t>
      </w:r>
      <w:r w:rsidRPr="00CB00CE">
        <w:rPr>
          <w:rFonts w:ascii="Simplified Arabic" w:hAnsi="Simplified Arabic" w:cs="Simplified Arabic"/>
          <w:sz w:val="28"/>
          <w:szCs w:val="28"/>
          <w:shd w:val="clear" w:color="auto" w:fill="FFFFFF"/>
          <w:rtl/>
        </w:rPr>
        <w:t xml:space="preserve">. </w:t>
      </w:r>
      <w:r w:rsidR="000E658F" w:rsidRPr="00CB00CE">
        <w:rPr>
          <w:rFonts w:ascii="Simplified Arabic" w:hAnsi="Simplified Arabic" w:cs="Simplified Arabic"/>
          <w:sz w:val="28"/>
          <w:szCs w:val="28"/>
          <w:shd w:val="clear" w:color="auto" w:fill="FFFFFF"/>
          <w:rtl/>
        </w:rPr>
        <w:t>و</w:t>
      </w:r>
      <w:r w:rsidR="00135249" w:rsidRPr="00CB00CE">
        <w:rPr>
          <w:rFonts w:ascii="Simplified Arabic" w:hAnsi="Simplified Arabic" w:cs="Simplified Arabic"/>
          <w:sz w:val="28"/>
          <w:szCs w:val="28"/>
          <w:shd w:val="clear" w:color="auto" w:fill="FFFFFF"/>
          <w:rtl/>
        </w:rPr>
        <w:t xml:space="preserve">بتاريخ 4/12/2020 </w:t>
      </w:r>
      <w:r w:rsidRPr="00CB00CE">
        <w:rPr>
          <w:rFonts w:ascii="Simplified Arabic" w:hAnsi="Simplified Arabic" w:cs="Simplified Arabic"/>
          <w:sz w:val="28"/>
          <w:szCs w:val="28"/>
          <w:shd w:val="clear" w:color="auto" w:fill="FFFFFF"/>
          <w:rtl/>
        </w:rPr>
        <w:t xml:space="preserve">أفرج </w:t>
      </w:r>
      <w:r w:rsidR="000E658F" w:rsidRPr="00CB00CE">
        <w:rPr>
          <w:rFonts w:ascii="Simplified Arabic" w:hAnsi="Simplified Arabic" w:cs="Simplified Arabic"/>
          <w:sz w:val="28"/>
          <w:szCs w:val="28"/>
          <w:shd w:val="clear" w:color="auto" w:fill="FFFFFF"/>
          <w:rtl/>
        </w:rPr>
        <w:t>عنه.</w:t>
      </w:r>
    </w:p>
    <w:p w14:paraId="1253721B" w14:textId="2CF1D4A2" w:rsidR="00DC4E5E" w:rsidRPr="00CB00CE" w:rsidRDefault="00DC4E5E" w:rsidP="00CB00CE">
      <w:pPr>
        <w:pStyle w:val="ListParagraph"/>
        <w:numPr>
          <w:ilvl w:val="0"/>
          <w:numId w:val="12"/>
        </w:numPr>
        <w:jc w:val="both"/>
        <w:rPr>
          <w:rFonts w:ascii="Simplified Arabic" w:hAnsi="Simplified Arabic" w:cs="Simplified Arabic"/>
          <w:sz w:val="28"/>
          <w:szCs w:val="28"/>
          <w:rtl/>
        </w:rPr>
      </w:pPr>
      <w:r w:rsidRPr="00CB00CE">
        <w:rPr>
          <w:rFonts w:ascii="Simplified Arabic" w:hAnsi="Simplified Arabic" w:cs="Simplified Arabic"/>
          <w:sz w:val="28"/>
          <w:szCs w:val="28"/>
          <w:shd w:val="clear" w:color="auto" w:fill="FFFFFF"/>
          <w:rtl/>
        </w:rPr>
        <w:t xml:space="preserve">المواطن </w:t>
      </w:r>
      <w:r w:rsidR="00BA5CF3" w:rsidRPr="00CB00CE">
        <w:rPr>
          <w:rFonts w:ascii="Simplified Arabic" w:hAnsi="Simplified Arabic" w:cs="Simplified Arabic"/>
          <w:sz w:val="28"/>
          <w:szCs w:val="28"/>
          <w:shd w:val="clear" w:color="auto" w:fill="FFFFFF"/>
          <w:rtl/>
        </w:rPr>
        <w:t>(هـ</w:t>
      </w:r>
      <w:r w:rsidR="0007643E" w:rsidRPr="00CB00CE">
        <w:rPr>
          <w:rFonts w:ascii="Simplified Arabic" w:hAnsi="Simplified Arabic" w:cs="Simplified Arabic"/>
          <w:sz w:val="28"/>
          <w:szCs w:val="28"/>
          <w:shd w:val="clear" w:color="auto" w:fill="FFFFFF"/>
          <w:rtl/>
        </w:rPr>
        <w:t>. غ)</w:t>
      </w:r>
      <w:r w:rsidRPr="00CB00CE">
        <w:rPr>
          <w:rFonts w:ascii="Simplified Arabic" w:hAnsi="Simplified Arabic" w:cs="Simplified Arabic"/>
          <w:sz w:val="28"/>
          <w:szCs w:val="28"/>
          <w:shd w:val="clear" w:color="auto" w:fill="FFFFFF"/>
          <w:rtl/>
        </w:rPr>
        <w:t xml:space="preserve"> الموقوف منذ 8/12/2020 لدى جهاز المخابرات العامة في أريحا، وبتاريخ 14/12/2020 صدر قرار عن المحكمة بإخلاء سبيل</w:t>
      </w:r>
      <w:r w:rsidR="004034FB">
        <w:rPr>
          <w:rFonts w:ascii="Simplified Arabic" w:hAnsi="Simplified Arabic" w:cs="Simplified Arabic" w:hint="cs"/>
          <w:sz w:val="28"/>
          <w:szCs w:val="28"/>
          <w:shd w:val="clear" w:color="auto" w:fill="FFFFFF"/>
          <w:rtl/>
        </w:rPr>
        <w:t>ه</w:t>
      </w:r>
      <w:r w:rsidRPr="00CB00CE">
        <w:rPr>
          <w:rFonts w:ascii="Simplified Arabic" w:hAnsi="Simplified Arabic" w:cs="Simplified Arabic"/>
          <w:sz w:val="28"/>
          <w:szCs w:val="28"/>
          <w:shd w:val="clear" w:color="auto" w:fill="FFFFFF"/>
          <w:rtl/>
        </w:rPr>
        <w:t xml:space="preserve">. </w:t>
      </w:r>
      <w:r w:rsidR="000E658F" w:rsidRPr="00CB00CE">
        <w:rPr>
          <w:rFonts w:ascii="Simplified Arabic" w:hAnsi="Simplified Arabic" w:cs="Simplified Arabic"/>
          <w:sz w:val="28"/>
          <w:szCs w:val="28"/>
          <w:shd w:val="clear" w:color="auto" w:fill="FFFFFF"/>
          <w:rtl/>
        </w:rPr>
        <w:t>وبتاريخ 21/12/2020 أفرج عنه.</w:t>
      </w:r>
      <w:r w:rsidRPr="00CB00CE">
        <w:rPr>
          <w:rFonts w:ascii="Simplified Arabic" w:hAnsi="Simplified Arabic" w:cs="Simplified Arabic"/>
          <w:sz w:val="28"/>
          <w:szCs w:val="28"/>
          <w:shd w:val="clear" w:color="auto" w:fill="FFFFFF"/>
          <w:rtl/>
        </w:rPr>
        <w:t xml:space="preserve"> </w:t>
      </w:r>
    </w:p>
    <w:p w14:paraId="51969FDD" w14:textId="1A7FCE62" w:rsidR="003E4922" w:rsidRPr="00CB00CE" w:rsidRDefault="003E4922" w:rsidP="00BA5CF3">
      <w:pPr>
        <w:spacing w:line="276" w:lineRule="auto"/>
        <w:jc w:val="lowKashida"/>
        <w:rPr>
          <w:rFonts w:ascii="Simplified Arabic" w:hAnsi="Simplified Arabic"/>
          <w:sz w:val="28"/>
          <w:szCs w:val="28"/>
          <w:rtl/>
        </w:rPr>
      </w:pPr>
    </w:p>
    <w:p w14:paraId="341D4B10" w14:textId="77777777" w:rsidR="003E4922" w:rsidRPr="00CB00CE" w:rsidRDefault="003E4922" w:rsidP="00BA5CF3">
      <w:pPr>
        <w:spacing w:line="276" w:lineRule="auto"/>
        <w:jc w:val="lowKashida"/>
        <w:rPr>
          <w:rFonts w:ascii="Simplified Arabic" w:hAnsi="Simplified Arabic"/>
          <w:sz w:val="28"/>
          <w:szCs w:val="28"/>
          <w:rtl/>
        </w:rPr>
      </w:pPr>
    </w:p>
    <w:p w14:paraId="47AED40C" w14:textId="77777777" w:rsidR="00DC4E5E" w:rsidRPr="00CB00CE" w:rsidRDefault="00DC4E5E" w:rsidP="00BA5CF3">
      <w:pPr>
        <w:tabs>
          <w:tab w:val="left" w:pos="369"/>
          <w:tab w:val="right" w:pos="3690"/>
        </w:tabs>
        <w:spacing w:line="276" w:lineRule="auto"/>
        <w:ind w:right="-90"/>
        <w:jc w:val="center"/>
        <w:rPr>
          <w:rFonts w:ascii="Simplified Arabic" w:hAnsi="Simplified Arabic"/>
          <w:b/>
          <w:bCs/>
          <w:snapToGrid/>
          <w:kern w:val="0"/>
          <w:sz w:val="28"/>
          <w:szCs w:val="28"/>
        </w:rPr>
      </w:pPr>
      <w:r w:rsidRPr="00CB00CE">
        <w:rPr>
          <w:rFonts w:ascii="Simplified Arabic" w:hAnsi="Simplified Arabic"/>
          <w:b/>
          <w:bCs/>
          <w:snapToGrid/>
          <w:kern w:val="0"/>
          <w:sz w:val="28"/>
          <w:szCs w:val="28"/>
          <w:rtl/>
        </w:rPr>
        <w:t>انتهى</w:t>
      </w:r>
    </w:p>
    <w:p w14:paraId="7E818FCF" w14:textId="77777777" w:rsidR="001533BA" w:rsidRPr="00CB00CE" w:rsidRDefault="001533BA" w:rsidP="00BA5CF3">
      <w:pPr>
        <w:spacing w:line="276" w:lineRule="auto"/>
        <w:rPr>
          <w:rFonts w:ascii="Simplified Arabic" w:hAnsi="Simplified Arabic"/>
          <w:sz w:val="28"/>
          <w:szCs w:val="28"/>
        </w:rPr>
      </w:pPr>
    </w:p>
    <w:sectPr w:rsidR="001533BA" w:rsidRPr="00CB00CE" w:rsidSect="003E4922">
      <w:headerReference w:type="default" r:id="rId8"/>
      <w:footerReference w:type="even" r:id="rId9"/>
      <w:footerReference w:type="default" r:id="rId10"/>
      <w:headerReference w:type="first" r:id="rId11"/>
      <w:footerReference w:type="first" r:id="rId12"/>
      <w:endnotePr>
        <w:numFmt w:val="lowerLetter"/>
      </w:endnotePr>
      <w:pgSz w:w="11909" w:h="16834" w:code="9"/>
      <w:pgMar w:top="1890" w:right="929" w:bottom="4" w:left="990" w:header="288" w:footer="144" w:gutter="0"/>
      <w:cols w:space="720"/>
      <w:titlePg/>
      <w:bidi/>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A49B1" w14:textId="77777777" w:rsidR="0006148D" w:rsidRDefault="0006148D" w:rsidP="006B23D8">
      <w:r>
        <w:separator/>
      </w:r>
    </w:p>
  </w:endnote>
  <w:endnote w:type="continuationSeparator" w:id="0">
    <w:p w14:paraId="2A438BF6" w14:textId="77777777" w:rsidR="0006148D" w:rsidRDefault="0006148D" w:rsidP="006B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00"/>
    <w:family w:val="roman"/>
    <w:pitch w:val="variable"/>
    <w:sig w:usb0="00002003" w:usb1="0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raditional Arabic">
    <w:altName w:val="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NeoSans">
    <w:panose1 w:val="02000506020000020004"/>
    <w:charset w:val="00"/>
    <w:family w:val="modern"/>
    <w:notTrueType/>
    <w:pitch w:val="variable"/>
    <w:sig w:usb0="00000003" w:usb1="00000000" w:usb2="00000000" w:usb3="00000000" w:csb0="00000001" w:csb1="00000000"/>
  </w:font>
  <w:font w:name="Neo Sans Arabic">
    <w:altName w:val="Tahoma"/>
    <w:charset w:val="00"/>
    <w:family w:val="swiss"/>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E950F" w14:textId="77777777" w:rsidR="00881D98" w:rsidRDefault="00807E5E" w:rsidP="00610A28">
    <w:pPr>
      <w:pStyle w:val="Footer"/>
      <w:framePr w:wrap="around" w:vAnchor="text" w:hAnchor="margin" w:xAlign="center" w:y="1"/>
      <w:rPr>
        <w:rStyle w:val="PageNumber"/>
      </w:rPr>
    </w:pPr>
    <w:r>
      <w:rPr>
        <w:rStyle w:val="PageNumber"/>
        <w:rtl/>
      </w:rPr>
      <w:fldChar w:fldCharType="begin"/>
    </w:r>
    <w:r w:rsidR="00B80597">
      <w:rPr>
        <w:rStyle w:val="PageNumber"/>
      </w:rPr>
      <w:instrText xml:space="preserve">PAGE  </w:instrText>
    </w:r>
    <w:r>
      <w:rPr>
        <w:rStyle w:val="PageNumber"/>
        <w:rtl/>
      </w:rPr>
      <w:fldChar w:fldCharType="end"/>
    </w:r>
  </w:p>
  <w:p w14:paraId="3D194EBF" w14:textId="77777777" w:rsidR="00881D98" w:rsidRDefault="000614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8DF20" w14:textId="77777777" w:rsidR="00D20F27" w:rsidRDefault="00807E5E">
    <w:pPr>
      <w:pStyle w:val="Footer"/>
      <w:jc w:val="center"/>
    </w:pPr>
    <w:r>
      <w:fldChar w:fldCharType="begin"/>
    </w:r>
    <w:r w:rsidR="00B80597">
      <w:instrText xml:space="preserve"> PAGE   \* MERGEFORMAT </w:instrText>
    </w:r>
    <w:r>
      <w:fldChar w:fldCharType="separate"/>
    </w:r>
    <w:r w:rsidR="009E39CA">
      <w:rPr>
        <w:noProof/>
        <w:rtl/>
      </w:rPr>
      <w:t>6</w:t>
    </w:r>
    <w:r>
      <w:fldChar w:fldCharType="end"/>
    </w:r>
  </w:p>
  <w:p w14:paraId="4494B667" w14:textId="77777777" w:rsidR="00881D98" w:rsidRDefault="000614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bidiVisual/>
      <w:tblW w:w="11070" w:type="dxa"/>
      <w:tblInd w:w="-561" w:type="dxa"/>
      <w:tblLook w:val="04A0" w:firstRow="1" w:lastRow="0" w:firstColumn="1" w:lastColumn="0" w:noHBand="0" w:noVBand="1"/>
    </w:tblPr>
    <w:tblGrid>
      <w:gridCol w:w="2149"/>
      <w:gridCol w:w="453"/>
      <w:gridCol w:w="236"/>
      <w:gridCol w:w="1752"/>
      <w:gridCol w:w="1710"/>
      <w:gridCol w:w="1530"/>
      <w:gridCol w:w="1626"/>
      <w:gridCol w:w="1614"/>
    </w:tblGrid>
    <w:tr w:rsidR="00812AE0" w:rsidRPr="00D65335" w14:paraId="5057D056" w14:textId="77777777" w:rsidTr="009B2498">
      <w:trPr>
        <w:trHeight w:val="90"/>
      </w:trPr>
      <w:tc>
        <w:tcPr>
          <w:tcW w:w="2149" w:type="dxa"/>
          <w:tcBorders>
            <w:top w:val="nil"/>
            <w:left w:val="nil"/>
            <w:bottom w:val="nil"/>
            <w:right w:val="nil"/>
          </w:tcBorders>
        </w:tcPr>
        <w:p w14:paraId="36850B81" w14:textId="77777777" w:rsidR="00812AE0" w:rsidRPr="00D65335" w:rsidRDefault="00812AE0" w:rsidP="00812AE0">
          <w:pPr>
            <w:pStyle w:val="Footer"/>
            <w:spacing w:line="312" w:lineRule="auto"/>
            <w:rPr>
              <w:rFonts w:ascii="NeoSans" w:hAnsi="NeoSans" w:cs="Neo Sans Arabic"/>
              <w:sz w:val="16"/>
              <w:szCs w:val="16"/>
            </w:rPr>
          </w:pPr>
        </w:p>
      </w:tc>
      <w:tc>
        <w:tcPr>
          <w:tcW w:w="453" w:type="dxa"/>
          <w:tcBorders>
            <w:top w:val="nil"/>
            <w:left w:val="nil"/>
            <w:bottom w:val="nil"/>
            <w:right w:val="nil"/>
          </w:tcBorders>
        </w:tcPr>
        <w:p w14:paraId="29171C05" w14:textId="77777777" w:rsidR="00812AE0" w:rsidRPr="00D65335" w:rsidRDefault="00812AE0" w:rsidP="00812AE0">
          <w:pPr>
            <w:pStyle w:val="Footer"/>
            <w:rPr>
              <w:rFonts w:ascii="NeoSans" w:hAnsi="NeoSans"/>
              <w:noProof/>
              <w:rtl/>
              <w:lang w:val="ar-SA"/>
            </w:rPr>
          </w:pPr>
        </w:p>
      </w:tc>
      <w:tc>
        <w:tcPr>
          <w:tcW w:w="236" w:type="dxa"/>
          <w:tcBorders>
            <w:top w:val="nil"/>
            <w:left w:val="nil"/>
            <w:bottom w:val="nil"/>
            <w:right w:val="nil"/>
          </w:tcBorders>
        </w:tcPr>
        <w:p w14:paraId="769AC295" w14:textId="77777777" w:rsidR="00812AE0" w:rsidRPr="00D65335" w:rsidRDefault="00812AE0" w:rsidP="00812AE0">
          <w:pPr>
            <w:pStyle w:val="Footer"/>
            <w:spacing w:line="276" w:lineRule="auto"/>
            <w:rPr>
              <w:rFonts w:ascii="NeoSans" w:hAnsi="NeoSans"/>
              <w:noProof/>
            </w:rPr>
          </w:pPr>
        </w:p>
      </w:tc>
      <w:tc>
        <w:tcPr>
          <w:tcW w:w="8232" w:type="dxa"/>
          <w:gridSpan w:val="5"/>
          <w:tcBorders>
            <w:top w:val="nil"/>
            <w:left w:val="nil"/>
            <w:bottom w:val="nil"/>
            <w:right w:val="nil"/>
          </w:tcBorders>
        </w:tcPr>
        <w:p w14:paraId="2A27B502" w14:textId="77777777" w:rsidR="00812AE0" w:rsidRPr="00D65335" w:rsidRDefault="00812AE0" w:rsidP="00812AE0">
          <w:pPr>
            <w:pStyle w:val="Footer"/>
            <w:spacing w:line="276" w:lineRule="auto"/>
            <w:rPr>
              <w:rFonts w:ascii="NeoSans" w:hAnsi="NeoSans" w:cs="Neo Sans Arabic"/>
              <w:sz w:val="14"/>
              <w:szCs w:val="14"/>
              <w:rtl/>
            </w:rPr>
          </w:pPr>
          <w:r w:rsidRPr="00D65335">
            <w:rPr>
              <w:rFonts w:ascii="NeoSans" w:hAnsi="NeoSans"/>
              <w:noProof/>
            </w:rPr>
            <w:drawing>
              <wp:anchor distT="0" distB="0" distL="114300" distR="114300" simplePos="0" relativeHeight="251665408" behindDoc="0" locked="0" layoutInCell="1" allowOverlap="1" wp14:anchorId="4BF71CB7" wp14:editId="621583B3">
                <wp:simplePos x="0" y="0"/>
                <wp:positionH relativeFrom="column">
                  <wp:posOffset>166371</wp:posOffset>
                </wp:positionH>
                <wp:positionV relativeFrom="paragraph">
                  <wp:posOffset>86995</wp:posOffset>
                </wp:positionV>
                <wp:extent cx="4748354" cy="150669"/>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dfgvsdgvsd.png"/>
                        <pic:cNvPicPr/>
                      </pic:nvPicPr>
                      <pic:blipFill>
                        <a:blip r:embed="rId1">
                          <a:extLst>
                            <a:ext uri="{28A0092B-C50C-407E-A947-70E740481C1C}">
                              <a14:useLocalDpi xmlns:a14="http://schemas.microsoft.com/office/drawing/2010/main" val="0"/>
                            </a:ext>
                          </a:extLst>
                        </a:blip>
                        <a:stretch>
                          <a:fillRect/>
                        </a:stretch>
                      </pic:blipFill>
                      <pic:spPr>
                        <a:xfrm>
                          <a:off x="0" y="0"/>
                          <a:ext cx="4887212" cy="155075"/>
                        </a:xfrm>
                        <a:prstGeom prst="rect">
                          <a:avLst/>
                        </a:prstGeom>
                      </pic:spPr>
                    </pic:pic>
                  </a:graphicData>
                </a:graphic>
                <wp14:sizeRelH relativeFrom="margin">
                  <wp14:pctWidth>0</wp14:pctWidth>
                </wp14:sizeRelH>
                <wp14:sizeRelV relativeFrom="margin">
                  <wp14:pctHeight>0</wp14:pctHeight>
                </wp14:sizeRelV>
              </wp:anchor>
            </w:drawing>
          </w:r>
        </w:p>
      </w:tc>
    </w:tr>
    <w:tr w:rsidR="00812AE0" w:rsidRPr="00C2573C" w14:paraId="64668C33" w14:textId="77777777" w:rsidTr="00E72280">
      <w:tc>
        <w:tcPr>
          <w:tcW w:w="2149" w:type="dxa"/>
          <w:vMerge w:val="restart"/>
          <w:tcBorders>
            <w:top w:val="nil"/>
            <w:left w:val="nil"/>
            <w:bottom w:val="nil"/>
            <w:right w:val="nil"/>
          </w:tcBorders>
        </w:tcPr>
        <w:p w14:paraId="53E05F70" w14:textId="77777777" w:rsidR="00812AE0" w:rsidRPr="00C2573C" w:rsidRDefault="0006148D" w:rsidP="00812AE0">
          <w:pPr>
            <w:pStyle w:val="Footer"/>
            <w:spacing w:line="312" w:lineRule="auto"/>
            <w:rPr>
              <w:rFonts w:ascii="NeoSans" w:hAnsi="NeoSans" w:cs="Neo Sans Arabic"/>
              <w:color w:val="54565A"/>
              <w:sz w:val="18"/>
              <w:szCs w:val="18"/>
              <w:rtl/>
            </w:rPr>
          </w:pPr>
          <w:hyperlink r:id="rId2" w:history="1">
            <w:r w:rsidR="00812AE0" w:rsidRPr="00C2573C">
              <w:rPr>
                <w:rStyle w:val="Hyperlink"/>
                <w:rFonts w:ascii="NeoSans" w:hAnsi="NeoSans" w:cs="Neo Sans Arabic"/>
                <w:color w:val="A6A6A6" w:themeColor="background1" w:themeShade="A6"/>
                <w:sz w:val="18"/>
                <w:szCs w:val="18"/>
              </w:rPr>
              <w:t>www.</w:t>
            </w:r>
            <w:r w:rsidR="00812AE0" w:rsidRPr="00C2573C">
              <w:rPr>
                <w:rStyle w:val="Hyperlink"/>
                <w:rFonts w:ascii="NeoSans" w:hAnsi="NeoSans" w:cs="Neo Sans Arabic"/>
                <w:color w:val="54565A"/>
                <w:sz w:val="18"/>
                <w:szCs w:val="18"/>
              </w:rPr>
              <w:t>ichr.ps</w:t>
            </w:r>
          </w:hyperlink>
        </w:p>
        <w:p w14:paraId="61BA309D" w14:textId="77777777" w:rsidR="00812AE0" w:rsidRPr="00C2573C" w:rsidRDefault="0006148D" w:rsidP="00812AE0">
          <w:pPr>
            <w:pStyle w:val="Footer"/>
            <w:spacing w:line="312" w:lineRule="auto"/>
            <w:rPr>
              <w:rFonts w:ascii="NeoSans" w:hAnsi="NeoSans" w:cs="Neo Sans Arabic"/>
              <w:color w:val="54565A"/>
              <w:sz w:val="18"/>
              <w:szCs w:val="18"/>
              <w:rtl/>
            </w:rPr>
          </w:pPr>
          <w:hyperlink r:id="rId3" w:history="1">
            <w:r w:rsidR="00812AE0" w:rsidRPr="00C2573C">
              <w:rPr>
                <w:rStyle w:val="Hyperlink"/>
                <w:rFonts w:ascii="NeoSans" w:hAnsi="NeoSans" w:cs="Neo Sans Arabic"/>
                <w:color w:val="54565A"/>
                <w:sz w:val="18"/>
                <w:szCs w:val="18"/>
              </w:rPr>
              <w:t>ichr@ichr.ps</w:t>
            </w:r>
          </w:hyperlink>
        </w:p>
        <w:p w14:paraId="3EE7EA93" w14:textId="77777777" w:rsidR="00812AE0" w:rsidRPr="00C2573C" w:rsidRDefault="00812AE0" w:rsidP="00812AE0">
          <w:pPr>
            <w:pStyle w:val="Footer"/>
            <w:spacing w:line="312" w:lineRule="auto"/>
            <w:rPr>
              <w:rFonts w:ascii="NeoSans" w:hAnsi="NeoSans" w:cs="Neo Sans Arabic"/>
              <w:color w:val="54565A"/>
              <w:sz w:val="18"/>
              <w:szCs w:val="18"/>
              <w:rtl/>
            </w:rPr>
          </w:pPr>
          <w:r w:rsidRPr="00C2573C">
            <w:rPr>
              <w:rFonts w:ascii="NeoSans" w:hAnsi="NeoSans" w:cs="Neo Sans Arabic"/>
              <w:color w:val="A6A6A6" w:themeColor="background1" w:themeShade="A6"/>
              <w:sz w:val="18"/>
              <w:szCs w:val="18"/>
            </w:rPr>
            <w:t>Facebook.com/</w:t>
          </w:r>
          <w:r w:rsidRPr="00C2573C">
            <w:rPr>
              <w:rFonts w:ascii="NeoSans" w:hAnsi="NeoSans" w:cs="Neo Sans Arabic"/>
              <w:color w:val="54565A"/>
              <w:sz w:val="18"/>
              <w:szCs w:val="18"/>
            </w:rPr>
            <w:t>ICHRP</w:t>
          </w:r>
        </w:p>
        <w:p w14:paraId="621EE6B0" w14:textId="77777777" w:rsidR="00812AE0" w:rsidRPr="00C2573C" w:rsidRDefault="00812AE0" w:rsidP="00812AE0">
          <w:pPr>
            <w:pStyle w:val="Footer"/>
            <w:spacing w:line="312" w:lineRule="auto"/>
            <w:rPr>
              <w:rFonts w:ascii="NeoSans" w:hAnsi="NeoSans" w:cs="Neo Sans Arabic"/>
              <w:color w:val="54565A"/>
              <w:sz w:val="18"/>
              <w:szCs w:val="18"/>
              <w:rtl/>
            </w:rPr>
          </w:pPr>
          <w:r w:rsidRPr="00C2573C">
            <w:rPr>
              <w:rFonts w:ascii="NeoSans" w:hAnsi="NeoSans" w:cs="Neo Sans Arabic"/>
              <w:color w:val="54565A"/>
              <w:sz w:val="18"/>
              <w:szCs w:val="18"/>
            </w:rPr>
            <w:t>P.O.Box 2264</w:t>
          </w:r>
        </w:p>
        <w:p w14:paraId="5684CD3F" w14:textId="77777777" w:rsidR="00812AE0" w:rsidRPr="00C2573C" w:rsidRDefault="00812AE0" w:rsidP="00812AE0">
          <w:pPr>
            <w:pStyle w:val="Footer"/>
            <w:spacing w:line="312" w:lineRule="auto"/>
            <w:rPr>
              <w:rFonts w:ascii="NeoSans" w:hAnsi="NeoSans" w:cs="Neo Sans Arabic"/>
              <w:color w:val="54565A"/>
              <w:sz w:val="18"/>
              <w:szCs w:val="18"/>
              <w:rtl/>
            </w:rPr>
          </w:pPr>
          <w:r w:rsidRPr="00C2573C">
            <w:rPr>
              <w:rFonts w:ascii="NeoSans" w:hAnsi="NeoSans" w:cs="Neo Sans Arabic"/>
              <w:color w:val="54565A"/>
              <w:sz w:val="18"/>
              <w:szCs w:val="18"/>
            </w:rPr>
            <w:t>+970 2 298 6958</w:t>
          </w:r>
        </w:p>
        <w:p w14:paraId="3FC2C586" w14:textId="77777777" w:rsidR="00812AE0" w:rsidRPr="00C2573C" w:rsidRDefault="00812AE0" w:rsidP="00812AE0">
          <w:pPr>
            <w:pStyle w:val="Footer"/>
            <w:spacing w:line="312" w:lineRule="auto"/>
            <w:rPr>
              <w:rFonts w:ascii="NeoSans" w:hAnsi="NeoSans" w:cs="Neo Sans Arabic"/>
              <w:color w:val="54565A"/>
              <w:sz w:val="18"/>
              <w:szCs w:val="18"/>
            </w:rPr>
          </w:pPr>
          <w:r w:rsidRPr="00C2573C">
            <w:rPr>
              <w:rFonts w:ascii="NeoSans" w:hAnsi="NeoSans" w:cs="Neo Sans Arabic"/>
              <w:color w:val="54565A"/>
              <w:sz w:val="18"/>
              <w:szCs w:val="18"/>
            </w:rPr>
            <w:t>+970 2 296 0241</w:t>
          </w:r>
        </w:p>
        <w:p w14:paraId="2E208524" w14:textId="77777777" w:rsidR="00812AE0" w:rsidRPr="00C2573C" w:rsidRDefault="00812AE0" w:rsidP="00812AE0">
          <w:pPr>
            <w:pStyle w:val="Footer"/>
            <w:spacing w:line="312" w:lineRule="auto"/>
            <w:rPr>
              <w:rFonts w:ascii="NeoSans" w:hAnsi="NeoSans" w:cs="Neo Sans Arabic"/>
              <w:color w:val="54565A"/>
              <w:sz w:val="18"/>
              <w:szCs w:val="18"/>
              <w:rtl/>
            </w:rPr>
          </w:pPr>
          <w:r w:rsidRPr="00C2573C">
            <w:rPr>
              <w:rFonts w:ascii="NeoSans" w:hAnsi="NeoSans" w:cs="Neo Sans Arabic"/>
              <w:color w:val="54565A"/>
              <w:sz w:val="18"/>
              <w:szCs w:val="18"/>
            </w:rPr>
            <w:t>+970 2 298 7211</w:t>
          </w:r>
        </w:p>
      </w:tc>
      <w:tc>
        <w:tcPr>
          <w:tcW w:w="453" w:type="dxa"/>
          <w:vMerge w:val="restart"/>
          <w:tcBorders>
            <w:top w:val="nil"/>
            <w:left w:val="nil"/>
            <w:bottom w:val="nil"/>
            <w:right w:val="nil"/>
          </w:tcBorders>
        </w:tcPr>
        <w:p w14:paraId="30A0794A" w14:textId="77777777" w:rsidR="00812AE0" w:rsidRPr="00C2573C" w:rsidRDefault="00812AE0" w:rsidP="00812AE0">
          <w:pPr>
            <w:pStyle w:val="Footer"/>
            <w:rPr>
              <w:rFonts w:ascii="NeoSans" w:hAnsi="NeoSans" w:cs="Neo Sans Arabic"/>
              <w:b/>
              <w:bCs/>
              <w:color w:val="54565A"/>
              <w:sz w:val="18"/>
              <w:szCs w:val="18"/>
              <w:rtl/>
              <w:lang w:bidi="ar-JO"/>
            </w:rPr>
          </w:pPr>
          <w:r w:rsidRPr="00C2573C">
            <w:rPr>
              <w:rFonts w:ascii="NeoSans" w:hAnsi="NeoSans"/>
              <w:noProof/>
              <w:color w:val="54565A"/>
              <w:sz w:val="18"/>
              <w:szCs w:val="18"/>
              <w:rtl/>
            </w:rPr>
            <w:drawing>
              <wp:anchor distT="0" distB="0" distL="114300" distR="114300" simplePos="0" relativeHeight="251667456" behindDoc="1" locked="0" layoutInCell="1" allowOverlap="1" wp14:anchorId="6E6A6774" wp14:editId="030FCFE5">
                <wp:simplePos x="0" y="0"/>
                <wp:positionH relativeFrom="column">
                  <wp:posOffset>-33655</wp:posOffset>
                </wp:positionH>
                <wp:positionV relativeFrom="paragraph">
                  <wp:posOffset>31114</wp:posOffset>
                </wp:positionV>
                <wp:extent cx="50796" cy="1076325"/>
                <wp:effectExtent l="0" t="0" r="6985"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lkjlkj.png"/>
                        <pic:cNvPicPr/>
                      </pic:nvPicPr>
                      <pic:blipFill>
                        <a:blip r:embed="rId4">
                          <a:extLst>
                            <a:ext uri="{28A0092B-C50C-407E-A947-70E740481C1C}">
                              <a14:useLocalDpi xmlns:a14="http://schemas.microsoft.com/office/drawing/2010/main" val="0"/>
                            </a:ext>
                          </a:extLst>
                        </a:blip>
                        <a:stretch>
                          <a:fillRect/>
                        </a:stretch>
                      </pic:blipFill>
                      <pic:spPr>
                        <a:xfrm flipH="1">
                          <a:off x="0" y="0"/>
                          <a:ext cx="58287" cy="1235054"/>
                        </a:xfrm>
                        <a:prstGeom prst="rect">
                          <a:avLst/>
                        </a:prstGeom>
                      </pic:spPr>
                    </pic:pic>
                  </a:graphicData>
                </a:graphic>
                <wp14:sizeRelH relativeFrom="margin">
                  <wp14:pctWidth>0</wp14:pctWidth>
                </wp14:sizeRelH>
                <wp14:sizeRelV relativeFrom="margin">
                  <wp14:pctHeight>0</wp14:pctHeight>
                </wp14:sizeRelV>
              </wp:anchor>
            </w:drawing>
          </w:r>
          <w:r w:rsidRPr="00C2573C">
            <w:rPr>
              <w:rFonts w:ascii="NeoSans" w:hAnsi="NeoSans" w:cs="Neo Sans Arabic"/>
              <w:noProof/>
              <w:color w:val="54565A"/>
              <w:sz w:val="18"/>
              <w:szCs w:val="18"/>
            </w:rPr>
            <w:drawing>
              <wp:anchor distT="0" distB="0" distL="114300" distR="114300" simplePos="0" relativeHeight="251666432" behindDoc="0" locked="0" layoutInCell="1" allowOverlap="1" wp14:anchorId="10A73652" wp14:editId="79DBAF1F">
                <wp:simplePos x="0" y="0"/>
                <wp:positionH relativeFrom="column">
                  <wp:posOffset>45112</wp:posOffset>
                </wp:positionH>
                <wp:positionV relativeFrom="paragraph">
                  <wp:posOffset>4445</wp:posOffset>
                </wp:positionV>
                <wp:extent cx="148670" cy="1087150"/>
                <wp:effectExtent l="0" t="0" r="381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kjhjhg.png"/>
                        <pic:cNvPicPr/>
                      </pic:nvPicPr>
                      <pic:blipFill>
                        <a:blip r:embed="rId5">
                          <a:extLst>
                            <a:ext uri="{28A0092B-C50C-407E-A947-70E740481C1C}">
                              <a14:useLocalDpi xmlns:a14="http://schemas.microsoft.com/office/drawing/2010/main" val="0"/>
                            </a:ext>
                          </a:extLst>
                        </a:blip>
                        <a:stretch>
                          <a:fillRect/>
                        </a:stretch>
                      </pic:blipFill>
                      <pic:spPr>
                        <a:xfrm>
                          <a:off x="0" y="0"/>
                          <a:ext cx="148670" cy="1087150"/>
                        </a:xfrm>
                        <a:prstGeom prst="rect">
                          <a:avLst/>
                        </a:prstGeom>
                      </pic:spPr>
                    </pic:pic>
                  </a:graphicData>
                </a:graphic>
                <wp14:sizeRelH relativeFrom="margin">
                  <wp14:pctWidth>0</wp14:pctWidth>
                </wp14:sizeRelH>
                <wp14:sizeRelV relativeFrom="margin">
                  <wp14:pctHeight>0</wp14:pctHeight>
                </wp14:sizeRelV>
              </wp:anchor>
            </w:drawing>
          </w:r>
        </w:p>
      </w:tc>
      <w:tc>
        <w:tcPr>
          <w:tcW w:w="236" w:type="dxa"/>
          <w:tcBorders>
            <w:top w:val="nil"/>
            <w:left w:val="nil"/>
            <w:bottom w:val="nil"/>
            <w:right w:val="nil"/>
          </w:tcBorders>
        </w:tcPr>
        <w:p w14:paraId="1759E31A" w14:textId="77777777" w:rsidR="00812AE0" w:rsidRPr="00C2573C" w:rsidRDefault="00812AE0" w:rsidP="00812AE0">
          <w:pPr>
            <w:pStyle w:val="Footer"/>
            <w:spacing w:line="276" w:lineRule="auto"/>
            <w:rPr>
              <w:rFonts w:ascii="NeoSans" w:hAnsi="NeoSans" w:cs="Neo Sans Arabic"/>
              <w:b/>
              <w:bCs/>
              <w:color w:val="54565A"/>
              <w:sz w:val="18"/>
              <w:szCs w:val="18"/>
              <w:rtl/>
              <w:lang w:bidi="ar-JO"/>
            </w:rPr>
          </w:pPr>
        </w:p>
      </w:tc>
      <w:tc>
        <w:tcPr>
          <w:tcW w:w="1752" w:type="dxa"/>
          <w:tcBorders>
            <w:top w:val="nil"/>
            <w:left w:val="nil"/>
            <w:bottom w:val="nil"/>
            <w:right w:val="nil"/>
          </w:tcBorders>
        </w:tcPr>
        <w:p w14:paraId="6E6A2067" w14:textId="77777777" w:rsidR="00812AE0" w:rsidRPr="00C2573C" w:rsidRDefault="00812AE0" w:rsidP="00812AE0">
          <w:pPr>
            <w:pStyle w:val="Footer"/>
            <w:spacing w:line="276" w:lineRule="auto"/>
            <w:rPr>
              <w:rFonts w:ascii="NeoSans" w:hAnsi="NeoSans" w:cs="Neo Sans Arabic"/>
              <w:b/>
              <w:bCs/>
              <w:color w:val="54565A"/>
              <w:sz w:val="18"/>
              <w:szCs w:val="18"/>
              <w:rtl/>
              <w:lang w:bidi="ar-JO"/>
            </w:rPr>
          </w:pPr>
          <w:r w:rsidRPr="00C2573C">
            <w:rPr>
              <w:rFonts w:ascii="NeoSans" w:hAnsi="NeoSans" w:cs="Neo Sans Arabic"/>
              <w:b/>
              <w:bCs/>
              <w:color w:val="54565A"/>
              <w:sz w:val="18"/>
              <w:szCs w:val="18"/>
              <w:rtl/>
              <w:lang w:bidi="ar-JO"/>
            </w:rPr>
            <w:t>* عصام يونس</w:t>
          </w:r>
        </w:p>
      </w:tc>
      <w:tc>
        <w:tcPr>
          <w:tcW w:w="1710" w:type="dxa"/>
          <w:tcBorders>
            <w:top w:val="nil"/>
            <w:left w:val="nil"/>
            <w:bottom w:val="nil"/>
            <w:right w:val="nil"/>
          </w:tcBorders>
        </w:tcPr>
        <w:p w14:paraId="786A05F4"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color w:val="54565A"/>
              <w:sz w:val="18"/>
              <w:szCs w:val="18"/>
              <w:rtl/>
            </w:rPr>
            <w:t>أمجد الشوا</w:t>
          </w:r>
        </w:p>
      </w:tc>
      <w:tc>
        <w:tcPr>
          <w:tcW w:w="1530" w:type="dxa"/>
          <w:tcBorders>
            <w:top w:val="nil"/>
            <w:left w:val="nil"/>
            <w:bottom w:val="nil"/>
            <w:right w:val="nil"/>
          </w:tcBorders>
        </w:tcPr>
        <w:p w14:paraId="16734945"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b/>
              <w:bCs/>
              <w:color w:val="54565A"/>
              <w:sz w:val="18"/>
              <w:szCs w:val="18"/>
              <w:rtl/>
              <w:lang w:bidi="ar-JO"/>
            </w:rPr>
            <w:t xml:space="preserve">* </w:t>
          </w:r>
          <w:r w:rsidRPr="00C2573C">
            <w:rPr>
              <w:rFonts w:ascii="NeoSans" w:hAnsi="NeoSans" w:cs="Neo Sans Arabic"/>
              <w:b/>
              <w:bCs/>
              <w:color w:val="54565A"/>
              <w:sz w:val="18"/>
              <w:szCs w:val="18"/>
              <w:rtl/>
            </w:rPr>
            <w:t>شوقي العيسة</w:t>
          </w:r>
        </w:p>
      </w:tc>
      <w:tc>
        <w:tcPr>
          <w:tcW w:w="1626" w:type="dxa"/>
          <w:tcBorders>
            <w:top w:val="nil"/>
            <w:left w:val="nil"/>
            <w:bottom w:val="nil"/>
            <w:right w:val="nil"/>
          </w:tcBorders>
        </w:tcPr>
        <w:p w14:paraId="5FCE97A2"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color w:val="54565A"/>
              <w:sz w:val="18"/>
              <w:szCs w:val="18"/>
              <w:rtl/>
            </w:rPr>
            <w:t>جورج جقمان</w:t>
          </w:r>
        </w:p>
      </w:tc>
      <w:tc>
        <w:tcPr>
          <w:tcW w:w="1614" w:type="dxa"/>
          <w:tcBorders>
            <w:top w:val="nil"/>
            <w:left w:val="nil"/>
            <w:bottom w:val="nil"/>
            <w:right w:val="nil"/>
          </w:tcBorders>
        </w:tcPr>
        <w:p w14:paraId="139C0B34"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color w:val="54565A"/>
              <w:sz w:val="18"/>
              <w:szCs w:val="18"/>
              <w:rtl/>
            </w:rPr>
            <w:t>زياد عمرو</w:t>
          </w:r>
        </w:p>
      </w:tc>
    </w:tr>
    <w:tr w:rsidR="00812AE0" w:rsidRPr="00C2573C" w14:paraId="32F00785" w14:textId="77777777" w:rsidTr="00E72280">
      <w:trPr>
        <w:trHeight w:val="335"/>
      </w:trPr>
      <w:tc>
        <w:tcPr>
          <w:tcW w:w="2149" w:type="dxa"/>
          <w:vMerge/>
          <w:tcBorders>
            <w:top w:val="nil"/>
            <w:left w:val="nil"/>
            <w:bottom w:val="nil"/>
            <w:right w:val="nil"/>
          </w:tcBorders>
        </w:tcPr>
        <w:p w14:paraId="4D1D7737" w14:textId="77777777" w:rsidR="00812AE0" w:rsidRPr="00C2573C" w:rsidRDefault="00812AE0" w:rsidP="00812AE0">
          <w:pPr>
            <w:pStyle w:val="Footer"/>
            <w:rPr>
              <w:rFonts w:ascii="NeoSans" w:hAnsi="NeoSans" w:cs="Neo Sans Arabic"/>
              <w:color w:val="54565A"/>
              <w:sz w:val="18"/>
              <w:szCs w:val="18"/>
              <w:rtl/>
            </w:rPr>
          </w:pPr>
        </w:p>
      </w:tc>
      <w:tc>
        <w:tcPr>
          <w:tcW w:w="453" w:type="dxa"/>
          <w:vMerge/>
          <w:tcBorders>
            <w:top w:val="nil"/>
            <w:left w:val="nil"/>
            <w:bottom w:val="nil"/>
            <w:right w:val="nil"/>
          </w:tcBorders>
        </w:tcPr>
        <w:p w14:paraId="7E734807" w14:textId="77777777" w:rsidR="00812AE0" w:rsidRPr="00C2573C" w:rsidRDefault="00812AE0" w:rsidP="00812AE0">
          <w:pPr>
            <w:pStyle w:val="Footer"/>
            <w:rPr>
              <w:rFonts w:ascii="NeoSans" w:hAnsi="NeoSans" w:cs="Neo Sans Arabic"/>
              <w:color w:val="54565A"/>
              <w:sz w:val="18"/>
              <w:szCs w:val="18"/>
              <w:rtl/>
            </w:rPr>
          </w:pPr>
        </w:p>
      </w:tc>
      <w:tc>
        <w:tcPr>
          <w:tcW w:w="236" w:type="dxa"/>
          <w:tcBorders>
            <w:top w:val="nil"/>
            <w:left w:val="nil"/>
            <w:bottom w:val="nil"/>
            <w:right w:val="nil"/>
          </w:tcBorders>
        </w:tcPr>
        <w:p w14:paraId="279F2696" w14:textId="77777777" w:rsidR="00812AE0" w:rsidRPr="00C2573C" w:rsidRDefault="00812AE0" w:rsidP="00812AE0">
          <w:pPr>
            <w:pStyle w:val="Footer"/>
            <w:spacing w:line="276" w:lineRule="auto"/>
            <w:rPr>
              <w:rFonts w:ascii="NeoSans" w:hAnsi="NeoSans" w:cs="Neo Sans Arabic"/>
              <w:color w:val="54565A"/>
              <w:sz w:val="18"/>
              <w:szCs w:val="18"/>
              <w:rtl/>
            </w:rPr>
          </w:pPr>
        </w:p>
      </w:tc>
      <w:tc>
        <w:tcPr>
          <w:tcW w:w="1752" w:type="dxa"/>
          <w:tcBorders>
            <w:top w:val="nil"/>
            <w:left w:val="nil"/>
            <w:bottom w:val="nil"/>
            <w:right w:val="nil"/>
          </w:tcBorders>
        </w:tcPr>
        <w:p w14:paraId="1F980DA7"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b/>
              <w:bCs/>
              <w:color w:val="54565A"/>
              <w:sz w:val="18"/>
              <w:szCs w:val="18"/>
              <w:rtl/>
              <w:lang w:bidi="ar-JO"/>
            </w:rPr>
            <w:t xml:space="preserve">* </w:t>
          </w:r>
          <w:r w:rsidRPr="00C2573C">
            <w:rPr>
              <w:rFonts w:ascii="NeoSans" w:hAnsi="NeoSans" w:cs="Neo Sans Arabic"/>
              <w:b/>
              <w:bCs/>
              <w:color w:val="54565A"/>
              <w:sz w:val="18"/>
              <w:szCs w:val="18"/>
              <w:rtl/>
            </w:rPr>
            <w:t>عصام عاروري</w:t>
          </w:r>
        </w:p>
      </w:tc>
      <w:tc>
        <w:tcPr>
          <w:tcW w:w="1710" w:type="dxa"/>
          <w:tcBorders>
            <w:top w:val="nil"/>
            <w:left w:val="nil"/>
            <w:bottom w:val="nil"/>
            <w:right w:val="nil"/>
          </w:tcBorders>
        </w:tcPr>
        <w:p w14:paraId="27508C3F"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color w:val="54565A"/>
              <w:sz w:val="18"/>
              <w:szCs w:val="18"/>
              <w:rtl/>
              <w:lang w:bidi="ar-JO"/>
            </w:rPr>
            <w:t xml:space="preserve">* </w:t>
          </w:r>
          <w:r w:rsidRPr="00C2573C">
            <w:rPr>
              <w:rFonts w:ascii="NeoSans" w:hAnsi="NeoSans" w:cs="Neo Sans Arabic"/>
              <w:color w:val="54565A"/>
              <w:sz w:val="18"/>
              <w:szCs w:val="18"/>
              <w:rtl/>
            </w:rPr>
            <w:t>سلامة بسيسو</w:t>
          </w:r>
        </w:p>
      </w:tc>
      <w:tc>
        <w:tcPr>
          <w:tcW w:w="1530" w:type="dxa"/>
          <w:tcBorders>
            <w:top w:val="nil"/>
            <w:left w:val="nil"/>
            <w:bottom w:val="nil"/>
            <w:right w:val="nil"/>
          </w:tcBorders>
        </w:tcPr>
        <w:p w14:paraId="582118CA" w14:textId="77777777" w:rsidR="00812AE0" w:rsidRPr="00C2573C" w:rsidRDefault="00812AE0" w:rsidP="00812AE0">
          <w:pPr>
            <w:pStyle w:val="Footer"/>
            <w:spacing w:line="276" w:lineRule="auto"/>
            <w:rPr>
              <w:rFonts w:ascii="NeoSans" w:hAnsi="NeoSans" w:cs="Neo Sans Arabic"/>
              <w:b/>
              <w:bCs/>
              <w:color w:val="54565A"/>
              <w:sz w:val="18"/>
              <w:szCs w:val="18"/>
              <w:rtl/>
            </w:rPr>
          </w:pPr>
          <w:r w:rsidRPr="00C2573C">
            <w:rPr>
              <w:rFonts w:ascii="NeoSans" w:hAnsi="NeoSans" w:cs="Neo Sans Arabic"/>
              <w:color w:val="54565A"/>
              <w:sz w:val="18"/>
              <w:szCs w:val="18"/>
              <w:rtl/>
            </w:rPr>
            <w:t>فاتح عزام</w:t>
          </w:r>
        </w:p>
      </w:tc>
      <w:tc>
        <w:tcPr>
          <w:tcW w:w="1626" w:type="dxa"/>
          <w:tcBorders>
            <w:top w:val="nil"/>
            <w:left w:val="nil"/>
            <w:bottom w:val="nil"/>
            <w:right w:val="nil"/>
          </w:tcBorders>
        </w:tcPr>
        <w:p w14:paraId="08C0D74D"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color w:val="54565A"/>
              <w:sz w:val="18"/>
              <w:szCs w:val="18"/>
              <w:rtl/>
            </w:rPr>
            <w:t>طلال عوكل</w:t>
          </w:r>
        </w:p>
      </w:tc>
      <w:tc>
        <w:tcPr>
          <w:tcW w:w="1614" w:type="dxa"/>
          <w:tcBorders>
            <w:top w:val="nil"/>
            <w:left w:val="nil"/>
            <w:bottom w:val="nil"/>
            <w:right w:val="nil"/>
          </w:tcBorders>
        </w:tcPr>
        <w:p w14:paraId="6910573F" w14:textId="77777777" w:rsidR="00812AE0" w:rsidRPr="00C2573C" w:rsidRDefault="00812AE0" w:rsidP="00812AE0">
          <w:pPr>
            <w:pStyle w:val="Footer"/>
            <w:spacing w:line="276" w:lineRule="auto"/>
            <w:rPr>
              <w:rFonts w:ascii="NeoSans" w:hAnsi="NeoSans" w:cs="Neo Sans Arabic"/>
              <w:b/>
              <w:bCs/>
              <w:color w:val="54565A"/>
              <w:sz w:val="18"/>
              <w:szCs w:val="18"/>
              <w:rtl/>
            </w:rPr>
          </w:pPr>
          <w:r w:rsidRPr="00C2573C">
            <w:rPr>
              <w:rFonts w:ascii="NeoSans" w:hAnsi="NeoSans" w:cs="Neo Sans Arabic"/>
              <w:b/>
              <w:bCs/>
              <w:color w:val="54565A"/>
              <w:sz w:val="18"/>
              <w:szCs w:val="18"/>
              <w:rtl/>
              <w:lang w:bidi="ar-JO"/>
            </w:rPr>
            <w:t xml:space="preserve">* </w:t>
          </w:r>
          <w:r w:rsidRPr="00C2573C">
            <w:rPr>
              <w:rFonts w:ascii="NeoSans" w:hAnsi="NeoSans" w:cs="Neo Sans Arabic"/>
              <w:b/>
              <w:bCs/>
              <w:color w:val="54565A"/>
              <w:sz w:val="18"/>
              <w:szCs w:val="18"/>
              <w:rtl/>
            </w:rPr>
            <w:t>عاصم خليل</w:t>
          </w:r>
        </w:p>
      </w:tc>
    </w:tr>
    <w:tr w:rsidR="00812AE0" w:rsidRPr="00C2573C" w14:paraId="41AB7B2F" w14:textId="77777777" w:rsidTr="00E72280">
      <w:tc>
        <w:tcPr>
          <w:tcW w:w="2149" w:type="dxa"/>
          <w:vMerge/>
          <w:tcBorders>
            <w:top w:val="nil"/>
            <w:left w:val="nil"/>
            <w:bottom w:val="nil"/>
            <w:right w:val="nil"/>
          </w:tcBorders>
        </w:tcPr>
        <w:p w14:paraId="3D5D47EB" w14:textId="77777777" w:rsidR="00812AE0" w:rsidRPr="00C2573C" w:rsidRDefault="00812AE0" w:rsidP="00812AE0">
          <w:pPr>
            <w:pStyle w:val="Footer"/>
            <w:rPr>
              <w:rFonts w:ascii="NeoSans" w:hAnsi="NeoSans" w:cs="Neo Sans Arabic"/>
              <w:color w:val="54565A"/>
              <w:sz w:val="18"/>
              <w:szCs w:val="18"/>
              <w:rtl/>
            </w:rPr>
          </w:pPr>
        </w:p>
      </w:tc>
      <w:tc>
        <w:tcPr>
          <w:tcW w:w="453" w:type="dxa"/>
          <w:vMerge/>
          <w:tcBorders>
            <w:top w:val="nil"/>
            <w:left w:val="nil"/>
            <w:bottom w:val="nil"/>
            <w:right w:val="nil"/>
          </w:tcBorders>
        </w:tcPr>
        <w:p w14:paraId="3E9CCA9A" w14:textId="77777777" w:rsidR="00812AE0" w:rsidRPr="00C2573C" w:rsidRDefault="00812AE0" w:rsidP="00812AE0">
          <w:pPr>
            <w:pStyle w:val="Footer"/>
            <w:rPr>
              <w:rFonts w:ascii="NeoSans" w:hAnsi="NeoSans" w:cs="Neo Sans Arabic"/>
              <w:b/>
              <w:bCs/>
              <w:color w:val="54565A"/>
              <w:sz w:val="18"/>
              <w:szCs w:val="18"/>
              <w:rtl/>
              <w:lang w:bidi="ar-JO"/>
            </w:rPr>
          </w:pPr>
        </w:p>
      </w:tc>
      <w:tc>
        <w:tcPr>
          <w:tcW w:w="236" w:type="dxa"/>
          <w:tcBorders>
            <w:top w:val="nil"/>
            <w:left w:val="nil"/>
            <w:bottom w:val="nil"/>
            <w:right w:val="nil"/>
          </w:tcBorders>
        </w:tcPr>
        <w:p w14:paraId="201553AF" w14:textId="77777777" w:rsidR="00812AE0" w:rsidRPr="00C2573C" w:rsidRDefault="00812AE0" w:rsidP="00812AE0">
          <w:pPr>
            <w:pStyle w:val="Footer"/>
            <w:spacing w:line="276" w:lineRule="auto"/>
            <w:rPr>
              <w:rFonts w:ascii="NeoSans" w:hAnsi="NeoSans" w:cs="Neo Sans Arabic"/>
              <w:b/>
              <w:bCs/>
              <w:color w:val="54565A"/>
              <w:sz w:val="18"/>
              <w:szCs w:val="18"/>
              <w:rtl/>
              <w:lang w:bidi="ar-JO"/>
            </w:rPr>
          </w:pPr>
        </w:p>
      </w:tc>
      <w:tc>
        <w:tcPr>
          <w:tcW w:w="1752" w:type="dxa"/>
          <w:tcBorders>
            <w:top w:val="nil"/>
            <w:left w:val="nil"/>
            <w:bottom w:val="nil"/>
            <w:right w:val="nil"/>
          </w:tcBorders>
        </w:tcPr>
        <w:p w14:paraId="6D381CF7" w14:textId="77777777" w:rsidR="00812AE0" w:rsidRPr="00C2573C" w:rsidRDefault="00812AE0" w:rsidP="00812AE0">
          <w:pPr>
            <w:pStyle w:val="Footer"/>
            <w:spacing w:line="276" w:lineRule="auto"/>
            <w:rPr>
              <w:rFonts w:ascii="NeoSans" w:hAnsi="NeoSans" w:cs="Neo Sans Arabic"/>
              <w:b/>
              <w:bCs/>
              <w:color w:val="54565A"/>
              <w:sz w:val="18"/>
              <w:szCs w:val="18"/>
              <w:rtl/>
            </w:rPr>
          </w:pPr>
          <w:r w:rsidRPr="00C2573C">
            <w:rPr>
              <w:rFonts w:ascii="NeoSans" w:hAnsi="NeoSans" w:cs="Neo Sans Arabic"/>
              <w:color w:val="54565A"/>
              <w:sz w:val="18"/>
              <w:szCs w:val="18"/>
              <w:rtl/>
            </w:rPr>
            <w:t>لبنى كاتبة</w:t>
          </w:r>
        </w:p>
      </w:tc>
      <w:tc>
        <w:tcPr>
          <w:tcW w:w="1710" w:type="dxa"/>
          <w:tcBorders>
            <w:top w:val="nil"/>
            <w:left w:val="nil"/>
            <w:bottom w:val="nil"/>
            <w:right w:val="nil"/>
          </w:tcBorders>
        </w:tcPr>
        <w:p w14:paraId="1CBC1902" w14:textId="77777777" w:rsidR="00812AE0" w:rsidRPr="00C2573C" w:rsidRDefault="00812AE0" w:rsidP="00812AE0">
          <w:pPr>
            <w:pStyle w:val="Footer"/>
            <w:spacing w:line="276" w:lineRule="auto"/>
            <w:rPr>
              <w:rFonts w:ascii="NeoSans" w:hAnsi="NeoSans" w:cs="Neo Sans Arabic"/>
              <w:color w:val="54565A"/>
              <w:sz w:val="18"/>
              <w:szCs w:val="18"/>
              <w:rtl/>
            </w:rPr>
          </w:pPr>
          <w:r>
            <w:rPr>
              <w:rFonts w:ascii="NeoSans" w:hAnsi="NeoSans" w:cs="Neo Sans Arabic" w:hint="cs"/>
              <w:color w:val="54565A"/>
              <w:sz w:val="18"/>
              <w:szCs w:val="18"/>
              <w:rtl/>
            </w:rPr>
            <w:t>ميرفت رشماوي</w:t>
          </w:r>
        </w:p>
      </w:tc>
      <w:tc>
        <w:tcPr>
          <w:tcW w:w="1530" w:type="dxa"/>
          <w:tcBorders>
            <w:top w:val="nil"/>
            <w:left w:val="nil"/>
            <w:bottom w:val="nil"/>
            <w:right w:val="nil"/>
          </w:tcBorders>
        </w:tcPr>
        <w:p w14:paraId="77181D24" w14:textId="77777777" w:rsidR="00812AE0" w:rsidRPr="00C2573C" w:rsidRDefault="00812AE0" w:rsidP="00812AE0">
          <w:pPr>
            <w:pStyle w:val="Footer"/>
            <w:spacing w:line="276" w:lineRule="auto"/>
            <w:rPr>
              <w:rFonts w:ascii="NeoSans" w:hAnsi="NeoSans" w:cs="Neo Sans Arabic"/>
              <w:color w:val="54565A"/>
              <w:sz w:val="18"/>
              <w:szCs w:val="18"/>
              <w:rtl/>
            </w:rPr>
          </w:pPr>
          <w:r w:rsidRPr="00C2573C">
            <w:rPr>
              <w:rFonts w:ascii="NeoSans" w:hAnsi="NeoSans" w:cs="Neo Sans Arabic"/>
              <w:b/>
              <w:bCs/>
              <w:color w:val="54565A"/>
              <w:sz w:val="18"/>
              <w:szCs w:val="18"/>
              <w:rtl/>
              <w:lang w:bidi="ar-JO"/>
            </w:rPr>
            <w:t xml:space="preserve">* </w:t>
          </w:r>
          <w:r w:rsidRPr="00C2573C">
            <w:rPr>
              <w:rFonts w:ascii="NeoSans" w:hAnsi="NeoSans" w:cs="Neo Sans Arabic"/>
              <w:b/>
              <w:bCs/>
              <w:color w:val="54565A"/>
              <w:sz w:val="18"/>
              <w:szCs w:val="18"/>
              <w:rtl/>
            </w:rPr>
            <w:t>فيحاء عبد الهادي</w:t>
          </w:r>
        </w:p>
      </w:tc>
      <w:tc>
        <w:tcPr>
          <w:tcW w:w="1626" w:type="dxa"/>
          <w:tcBorders>
            <w:top w:val="nil"/>
            <w:left w:val="nil"/>
            <w:bottom w:val="nil"/>
            <w:right w:val="nil"/>
          </w:tcBorders>
        </w:tcPr>
        <w:p w14:paraId="7322EFDA" w14:textId="77777777" w:rsidR="00812AE0" w:rsidRPr="00713D06" w:rsidRDefault="00812AE0" w:rsidP="00812AE0">
          <w:pPr>
            <w:pStyle w:val="Footer"/>
            <w:spacing w:line="276" w:lineRule="auto"/>
            <w:rPr>
              <w:rFonts w:ascii="NeoSans" w:hAnsi="NeoSans" w:cs="Neo Sans Arabic"/>
              <w:color w:val="54565A"/>
              <w:sz w:val="18"/>
              <w:szCs w:val="18"/>
              <w:rtl/>
            </w:rPr>
          </w:pPr>
          <w:r w:rsidRPr="00713D06">
            <w:rPr>
              <w:rFonts w:ascii="NeoSans" w:hAnsi="NeoSans" w:cs="Neo Sans Arabic" w:hint="cs"/>
              <w:color w:val="54565A"/>
              <w:sz w:val="18"/>
              <w:szCs w:val="18"/>
              <w:rtl/>
            </w:rPr>
            <w:t>كايرو عرفات</w:t>
          </w:r>
        </w:p>
      </w:tc>
      <w:tc>
        <w:tcPr>
          <w:tcW w:w="1614" w:type="dxa"/>
          <w:tcBorders>
            <w:top w:val="nil"/>
            <w:left w:val="nil"/>
            <w:bottom w:val="nil"/>
            <w:right w:val="nil"/>
          </w:tcBorders>
        </w:tcPr>
        <w:p w14:paraId="1E586F1D" w14:textId="77777777" w:rsidR="00812AE0" w:rsidRPr="00C2573C" w:rsidRDefault="00812AE0" w:rsidP="00812AE0">
          <w:pPr>
            <w:pStyle w:val="Footer"/>
            <w:spacing w:line="276" w:lineRule="auto"/>
            <w:rPr>
              <w:rFonts w:ascii="NeoSans" w:hAnsi="NeoSans" w:cs="Neo Sans Arabic"/>
              <w:color w:val="54565A"/>
              <w:sz w:val="18"/>
              <w:szCs w:val="18"/>
              <w:rtl/>
            </w:rPr>
          </w:pPr>
          <w:r>
            <w:rPr>
              <w:rFonts w:ascii="NeoSans" w:hAnsi="NeoSans" w:cs="Neo Sans Arabic" w:hint="cs"/>
              <w:color w:val="54565A"/>
              <w:sz w:val="18"/>
              <w:szCs w:val="18"/>
              <w:rtl/>
            </w:rPr>
            <w:t>هامة زيدان</w:t>
          </w:r>
        </w:p>
      </w:tc>
    </w:tr>
    <w:tr w:rsidR="00812AE0" w:rsidRPr="00C2573C" w14:paraId="2C6AD3E6" w14:textId="77777777" w:rsidTr="00E72280">
      <w:tc>
        <w:tcPr>
          <w:tcW w:w="2149" w:type="dxa"/>
          <w:vMerge/>
          <w:tcBorders>
            <w:top w:val="nil"/>
            <w:left w:val="nil"/>
            <w:bottom w:val="nil"/>
            <w:right w:val="nil"/>
          </w:tcBorders>
        </w:tcPr>
        <w:p w14:paraId="6AA19722" w14:textId="77777777" w:rsidR="00812AE0" w:rsidRPr="00C2573C" w:rsidRDefault="00812AE0" w:rsidP="00812AE0">
          <w:pPr>
            <w:pStyle w:val="Footer"/>
            <w:rPr>
              <w:rFonts w:ascii="NeoSans" w:hAnsi="NeoSans" w:cs="Neo Sans Arabic"/>
              <w:color w:val="54565A"/>
              <w:sz w:val="18"/>
              <w:szCs w:val="18"/>
              <w:rtl/>
            </w:rPr>
          </w:pPr>
        </w:p>
      </w:tc>
      <w:tc>
        <w:tcPr>
          <w:tcW w:w="453" w:type="dxa"/>
          <w:vMerge/>
          <w:tcBorders>
            <w:top w:val="nil"/>
            <w:left w:val="nil"/>
            <w:bottom w:val="nil"/>
            <w:right w:val="nil"/>
          </w:tcBorders>
        </w:tcPr>
        <w:p w14:paraId="542FE41E" w14:textId="77777777" w:rsidR="00812AE0" w:rsidRPr="00C2573C" w:rsidRDefault="00812AE0" w:rsidP="00812AE0">
          <w:pPr>
            <w:pStyle w:val="Footer"/>
            <w:rPr>
              <w:rFonts w:ascii="NeoSans" w:hAnsi="NeoSans" w:cs="Neo Sans Arabic"/>
              <w:color w:val="54565A"/>
              <w:sz w:val="18"/>
              <w:szCs w:val="18"/>
              <w:rtl/>
            </w:rPr>
          </w:pPr>
        </w:p>
      </w:tc>
      <w:tc>
        <w:tcPr>
          <w:tcW w:w="236" w:type="dxa"/>
          <w:tcBorders>
            <w:top w:val="nil"/>
            <w:left w:val="nil"/>
            <w:bottom w:val="nil"/>
            <w:right w:val="nil"/>
          </w:tcBorders>
        </w:tcPr>
        <w:p w14:paraId="4C4F3AE6" w14:textId="77777777" w:rsidR="00812AE0" w:rsidRPr="00C2573C" w:rsidRDefault="00812AE0" w:rsidP="00812AE0">
          <w:pPr>
            <w:pStyle w:val="Footer"/>
            <w:spacing w:line="276" w:lineRule="auto"/>
            <w:rPr>
              <w:rFonts w:ascii="NeoSans" w:hAnsi="NeoSans" w:cs="Neo Sans Arabic"/>
              <w:color w:val="54565A"/>
              <w:sz w:val="18"/>
              <w:szCs w:val="18"/>
              <w:rtl/>
            </w:rPr>
          </w:pPr>
        </w:p>
      </w:tc>
      <w:tc>
        <w:tcPr>
          <w:tcW w:w="1752" w:type="dxa"/>
          <w:tcBorders>
            <w:top w:val="nil"/>
            <w:left w:val="nil"/>
            <w:bottom w:val="nil"/>
            <w:right w:val="nil"/>
          </w:tcBorders>
        </w:tcPr>
        <w:p w14:paraId="169367E4" w14:textId="77777777" w:rsidR="00812AE0" w:rsidRPr="00C2573C" w:rsidRDefault="00812AE0" w:rsidP="00812AE0">
          <w:pPr>
            <w:pStyle w:val="Footer"/>
            <w:spacing w:line="276" w:lineRule="auto"/>
            <w:rPr>
              <w:rFonts w:ascii="NeoSans" w:hAnsi="NeoSans" w:cs="Neo Sans Arabic"/>
              <w:color w:val="54565A"/>
              <w:sz w:val="18"/>
              <w:szCs w:val="18"/>
              <w:rtl/>
            </w:rPr>
          </w:pPr>
        </w:p>
      </w:tc>
      <w:tc>
        <w:tcPr>
          <w:tcW w:w="1710" w:type="dxa"/>
          <w:tcBorders>
            <w:top w:val="nil"/>
            <w:left w:val="nil"/>
            <w:bottom w:val="nil"/>
            <w:right w:val="nil"/>
          </w:tcBorders>
        </w:tcPr>
        <w:p w14:paraId="3005639B" w14:textId="77777777" w:rsidR="00812AE0" w:rsidRPr="00C2573C" w:rsidRDefault="00812AE0" w:rsidP="009B2498">
          <w:pPr>
            <w:pStyle w:val="Footer"/>
            <w:spacing w:line="276" w:lineRule="auto"/>
            <w:jc w:val="center"/>
            <w:rPr>
              <w:rFonts w:ascii="NeoSans" w:hAnsi="NeoSans" w:cs="Neo Sans Arabic"/>
              <w:color w:val="54565A"/>
              <w:sz w:val="18"/>
              <w:szCs w:val="18"/>
              <w:rtl/>
            </w:rPr>
          </w:pPr>
        </w:p>
      </w:tc>
      <w:tc>
        <w:tcPr>
          <w:tcW w:w="1530" w:type="dxa"/>
          <w:tcBorders>
            <w:top w:val="nil"/>
            <w:left w:val="nil"/>
            <w:bottom w:val="nil"/>
            <w:right w:val="nil"/>
          </w:tcBorders>
        </w:tcPr>
        <w:p w14:paraId="59CAF99D" w14:textId="77777777" w:rsidR="00812AE0" w:rsidRPr="00C2573C" w:rsidRDefault="00812AE0" w:rsidP="00812AE0">
          <w:pPr>
            <w:pStyle w:val="Footer"/>
            <w:spacing w:line="276" w:lineRule="auto"/>
            <w:rPr>
              <w:rFonts w:ascii="NeoSans" w:hAnsi="NeoSans" w:cs="Neo Sans Arabic"/>
              <w:color w:val="54565A"/>
              <w:sz w:val="18"/>
              <w:szCs w:val="18"/>
              <w:rtl/>
            </w:rPr>
          </w:pPr>
        </w:p>
      </w:tc>
      <w:tc>
        <w:tcPr>
          <w:tcW w:w="1626" w:type="dxa"/>
          <w:tcBorders>
            <w:top w:val="nil"/>
            <w:left w:val="nil"/>
            <w:bottom w:val="nil"/>
            <w:right w:val="nil"/>
          </w:tcBorders>
        </w:tcPr>
        <w:p w14:paraId="5AD6E0BD" w14:textId="77777777" w:rsidR="00812AE0" w:rsidRPr="00C2573C" w:rsidRDefault="00812AE0" w:rsidP="00812AE0">
          <w:pPr>
            <w:pStyle w:val="Footer"/>
            <w:spacing w:line="276" w:lineRule="auto"/>
            <w:rPr>
              <w:rFonts w:ascii="NeoSans" w:hAnsi="NeoSans" w:cs="Neo Sans Arabic"/>
              <w:color w:val="54565A"/>
              <w:sz w:val="18"/>
              <w:szCs w:val="18"/>
              <w:rtl/>
            </w:rPr>
          </w:pPr>
        </w:p>
      </w:tc>
      <w:tc>
        <w:tcPr>
          <w:tcW w:w="1614" w:type="dxa"/>
          <w:tcBorders>
            <w:top w:val="nil"/>
            <w:left w:val="nil"/>
            <w:bottom w:val="nil"/>
            <w:right w:val="nil"/>
          </w:tcBorders>
        </w:tcPr>
        <w:p w14:paraId="0078914C" w14:textId="77777777" w:rsidR="00812AE0" w:rsidRPr="00C2573C" w:rsidRDefault="00812AE0" w:rsidP="00812AE0">
          <w:pPr>
            <w:pStyle w:val="Footer"/>
            <w:spacing w:line="276" w:lineRule="auto"/>
            <w:rPr>
              <w:rFonts w:ascii="NeoSans" w:hAnsi="NeoSans" w:cs="Neo Sans Arabic"/>
              <w:b/>
              <w:bCs/>
              <w:color w:val="54565A"/>
              <w:sz w:val="18"/>
              <w:szCs w:val="18"/>
              <w:rtl/>
            </w:rPr>
          </w:pPr>
          <w:r w:rsidRPr="00C2573C">
            <w:rPr>
              <w:rFonts w:ascii="NeoSans" w:hAnsi="NeoSans" w:cs="Neo Sans Arabic"/>
              <w:b/>
              <w:bCs/>
              <w:color w:val="54565A"/>
              <w:sz w:val="18"/>
              <w:szCs w:val="18"/>
              <w:rtl/>
            </w:rPr>
            <w:t>عمار الدويك</w:t>
          </w:r>
          <w:r>
            <w:rPr>
              <w:rFonts w:ascii="NeoSans" w:hAnsi="NeoSans" w:cs="Neo Sans Arabic" w:hint="cs"/>
              <w:b/>
              <w:bCs/>
              <w:color w:val="54565A"/>
              <w:sz w:val="18"/>
              <w:szCs w:val="18"/>
              <w:rtl/>
            </w:rPr>
            <w:t xml:space="preserve"> </w:t>
          </w:r>
          <w:r w:rsidRPr="00713D06">
            <w:rPr>
              <w:rFonts w:ascii="NeoSans" w:hAnsi="NeoSans" w:cs="Neo Sans Arabic" w:hint="cs"/>
              <w:color w:val="54565A"/>
              <w:sz w:val="16"/>
              <w:szCs w:val="16"/>
              <w:rtl/>
            </w:rPr>
            <w:t>المدير</w:t>
          </w:r>
          <w:r>
            <w:rPr>
              <w:rFonts w:ascii="NeoSans" w:hAnsi="NeoSans" w:cs="Neo Sans Arabic" w:hint="cs"/>
              <w:color w:val="54565A"/>
              <w:sz w:val="16"/>
              <w:szCs w:val="16"/>
              <w:rtl/>
            </w:rPr>
            <w:t xml:space="preserve"> العام</w:t>
          </w:r>
          <w:r w:rsidRPr="00713D06">
            <w:rPr>
              <w:rFonts w:ascii="NeoSans" w:hAnsi="NeoSans" w:cs="Neo Sans Arabic" w:hint="cs"/>
              <w:color w:val="54565A"/>
              <w:sz w:val="16"/>
              <w:szCs w:val="16"/>
              <w:rtl/>
            </w:rPr>
            <w:t xml:space="preserve"> </w:t>
          </w:r>
          <w:r>
            <w:rPr>
              <w:rFonts w:ascii="NeoSans" w:hAnsi="NeoSans" w:cs="Neo Sans Arabic" w:hint="cs"/>
              <w:color w:val="54565A"/>
              <w:sz w:val="16"/>
              <w:szCs w:val="16"/>
              <w:rtl/>
            </w:rPr>
            <w:t xml:space="preserve">                  </w:t>
          </w:r>
        </w:p>
      </w:tc>
    </w:tr>
    <w:tr w:rsidR="00812AE0" w:rsidRPr="00C2573C" w14:paraId="148D0210" w14:textId="77777777" w:rsidTr="00E72280">
      <w:trPr>
        <w:trHeight w:val="333"/>
      </w:trPr>
      <w:tc>
        <w:tcPr>
          <w:tcW w:w="2149" w:type="dxa"/>
          <w:vMerge/>
          <w:tcBorders>
            <w:top w:val="nil"/>
            <w:left w:val="nil"/>
            <w:bottom w:val="nil"/>
            <w:right w:val="nil"/>
          </w:tcBorders>
        </w:tcPr>
        <w:p w14:paraId="194FD661" w14:textId="77777777" w:rsidR="00812AE0" w:rsidRPr="00C2573C" w:rsidRDefault="00812AE0" w:rsidP="00812AE0">
          <w:pPr>
            <w:pStyle w:val="Footer"/>
            <w:rPr>
              <w:rFonts w:ascii="NeoSans" w:hAnsi="NeoSans" w:cs="Neo Sans Arabic"/>
              <w:color w:val="54565A"/>
              <w:sz w:val="18"/>
              <w:szCs w:val="18"/>
              <w:rtl/>
            </w:rPr>
          </w:pPr>
        </w:p>
      </w:tc>
      <w:tc>
        <w:tcPr>
          <w:tcW w:w="453" w:type="dxa"/>
          <w:vMerge/>
          <w:tcBorders>
            <w:top w:val="nil"/>
            <w:left w:val="nil"/>
            <w:bottom w:val="nil"/>
            <w:right w:val="nil"/>
          </w:tcBorders>
        </w:tcPr>
        <w:p w14:paraId="26E01295" w14:textId="77777777" w:rsidR="00812AE0" w:rsidRPr="00C2573C" w:rsidRDefault="00812AE0" w:rsidP="00812AE0">
          <w:pPr>
            <w:pStyle w:val="Footer"/>
            <w:jc w:val="center"/>
            <w:rPr>
              <w:rFonts w:ascii="NeoSans" w:hAnsi="NeoSans" w:cs="Neo Sans Arabic"/>
              <w:color w:val="54565A"/>
              <w:sz w:val="18"/>
              <w:szCs w:val="18"/>
              <w:rtl/>
            </w:rPr>
          </w:pPr>
        </w:p>
      </w:tc>
      <w:tc>
        <w:tcPr>
          <w:tcW w:w="236" w:type="dxa"/>
          <w:tcBorders>
            <w:top w:val="nil"/>
            <w:left w:val="nil"/>
            <w:bottom w:val="nil"/>
            <w:right w:val="nil"/>
          </w:tcBorders>
        </w:tcPr>
        <w:p w14:paraId="7D3596F5" w14:textId="77777777" w:rsidR="00812AE0" w:rsidRPr="00C2573C" w:rsidRDefault="00812AE0" w:rsidP="00812AE0">
          <w:pPr>
            <w:pStyle w:val="Footer"/>
            <w:spacing w:line="276" w:lineRule="auto"/>
            <w:jc w:val="center"/>
            <w:rPr>
              <w:rFonts w:ascii="NeoSans" w:hAnsi="NeoSans"/>
              <w:noProof/>
              <w:color w:val="54565A"/>
              <w:sz w:val="18"/>
              <w:szCs w:val="18"/>
            </w:rPr>
          </w:pPr>
        </w:p>
      </w:tc>
      <w:tc>
        <w:tcPr>
          <w:tcW w:w="8232" w:type="dxa"/>
          <w:gridSpan w:val="5"/>
          <w:tcBorders>
            <w:top w:val="nil"/>
            <w:left w:val="nil"/>
            <w:bottom w:val="nil"/>
            <w:right w:val="nil"/>
          </w:tcBorders>
        </w:tcPr>
        <w:p w14:paraId="0BED3FBD" w14:textId="77777777" w:rsidR="00812AE0" w:rsidRPr="00C2573C" w:rsidRDefault="00812AE0" w:rsidP="00812AE0">
          <w:pPr>
            <w:pStyle w:val="Footer"/>
            <w:spacing w:line="276" w:lineRule="auto"/>
            <w:jc w:val="center"/>
            <w:rPr>
              <w:rFonts w:ascii="NeoSans" w:hAnsi="NeoSans" w:cs="Neo Sans Arabic"/>
              <w:color w:val="54565A"/>
              <w:sz w:val="18"/>
              <w:szCs w:val="18"/>
            </w:rPr>
          </w:pPr>
          <w:r w:rsidRPr="00C2573C">
            <w:rPr>
              <w:rFonts w:ascii="NeoSans" w:hAnsi="NeoSans"/>
              <w:noProof/>
              <w:color w:val="54565A"/>
              <w:sz w:val="18"/>
              <w:szCs w:val="18"/>
            </w:rPr>
            <w:drawing>
              <wp:anchor distT="0" distB="0" distL="114300" distR="114300" simplePos="0" relativeHeight="251668480" behindDoc="0" locked="0" layoutInCell="1" allowOverlap="1" wp14:anchorId="7BDA261A" wp14:editId="7AF4BEBC">
                <wp:simplePos x="0" y="0"/>
                <wp:positionH relativeFrom="column">
                  <wp:posOffset>194945</wp:posOffset>
                </wp:positionH>
                <wp:positionV relativeFrom="paragraph">
                  <wp:posOffset>96520</wp:posOffset>
                </wp:positionV>
                <wp:extent cx="4775200" cy="150908"/>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sdfgvsdgvsd.png"/>
                        <pic:cNvPicPr/>
                      </pic:nvPicPr>
                      <pic:blipFill>
                        <a:blip r:embed="rId1">
                          <a:extLst>
                            <a:ext uri="{28A0092B-C50C-407E-A947-70E740481C1C}">
                              <a14:useLocalDpi xmlns:a14="http://schemas.microsoft.com/office/drawing/2010/main" val="0"/>
                            </a:ext>
                          </a:extLst>
                        </a:blip>
                        <a:stretch>
                          <a:fillRect/>
                        </a:stretch>
                      </pic:blipFill>
                      <pic:spPr>
                        <a:xfrm>
                          <a:off x="0" y="0"/>
                          <a:ext cx="5383368" cy="170128"/>
                        </a:xfrm>
                        <a:prstGeom prst="rect">
                          <a:avLst/>
                        </a:prstGeom>
                      </pic:spPr>
                    </pic:pic>
                  </a:graphicData>
                </a:graphic>
                <wp14:sizeRelH relativeFrom="margin">
                  <wp14:pctWidth>0</wp14:pctWidth>
                </wp14:sizeRelH>
                <wp14:sizeRelV relativeFrom="margin">
                  <wp14:pctHeight>0</wp14:pctHeight>
                </wp14:sizeRelV>
              </wp:anchor>
            </w:drawing>
          </w:r>
          <w:r w:rsidRPr="00C2573C">
            <w:rPr>
              <w:rFonts w:ascii="NeoSans" w:hAnsi="NeoSans" w:cs="Neo Sans Arabic"/>
              <w:color w:val="54565A"/>
              <w:sz w:val="18"/>
              <w:szCs w:val="18"/>
              <w:rtl/>
            </w:rPr>
            <w:t>* أعضاء المكتب التنفيذي</w:t>
          </w:r>
        </w:p>
        <w:p w14:paraId="27B2E1CB" w14:textId="77777777" w:rsidR="00812AE0" w:rsidRPr="00C2573C" w:rsidRDefault="00812AE0" w:rsidP="00812AE0">
          <w:pPr>
            <w:pStyle w:val="Footer"/>
            <w:spacing w:line="276" w:lineRule="auto"/>
            <w:jc w:val="center"/>
            <w:rPr>
              <w:rFonts w:ascii="NeoSans" w:hAnsi="NeoSans" w:cs="Neo Sans Arabic"/>
              <w:color w:val="54565A"/>
              <w:sz w:val="18"/>
              <w:szCs w:val="18"/>
              <w:rtl/>
            </w:rPr>
          </w:pPr>
        </w:p>
      </w:tc>
    </w:tr>
    <w:tr w:rsidR="00812AE0" w:rsidRPr="00C2573C" w14:paraId="06B3E4BD" w14:textId="77777777" w:rsidTr="009B2498">
      <w:trPr>
        <w:trHeight w:val="507"/>
      </w:trPr>
      <w:tc>
        <w:tcPr>
          <w:tcW w:w="2149" w:type="dxa"/>
          <w:vMerge/>
          <w:tcBorders>
            <w:top w:val="nil"/>
            <w:left w:val="nil"/>
            <w:bottom w:val="nil"/>
            <w:right w:val="nil"/>
          </w:tcBorders>
        </w:tcPr>
        <w:p w14:paraId="0094E713" w14:textId="77777777" w:rsidR="00812AE0" w:rsidRPr="00C2573C" w:rsidRDefault="00812AE0" w:rsidP="00812AE0">
          <w:pPr>
            <w:pStyle w:val="Footer"/>
            <w:rPr>
              <w:rFonts w:ascii="NeoSans" w:hAnsi="NeoSans" w:cs="Neo Sans Arabic"/>
              <w:color w:val="54565A"/>
              <w:sz w:val="18"/>
              <w:szCs w:val="18"/>
              <w:rtl/>
            </w:rPr>
          </w:pPr>
        </w:p>
      </w:tc>
      <w:tc>
        <w:tcPr>
          <w:tcW w:w="453" w:type="dxa"/>
          <w:vMerge/>
          <w:tcBorders>
            <w:top w:val="nil"/>
            <w:left w:val="nil"/>
            <w:bottom w:val="nil"/>
            <w:right w:val="nil"/>
          </w:tcBorders>
        </w:tcPr>
        <w:p w14:paraId="6B716D69" w14:textId="77777777" w:rsidR="00812AE0" w:rsidRPr="00C2573C" w:rsidRDefault="00812AE0" w:rsidP="00812AE0">
          <w:pPr>
            <w:pStyle w:val="Footer"/>
            <w:jc w:val="center"/>
            <w:rPr>
              <w:rFonts w:ascii="NeoSans" w:hAnsi="NeoSans" w:cs="Neo Sans Arabic"/>
              <w:color w:val="54565A"/>
              <w:sz w:val="18"/>
              <w:szCs w:val="18"/>
              <w:rtl/>
            </w:rPr>
          </w:pPr>
        </w:p>
      </w:tc>
      <w:tc>
        <w:tcPr>
          <w:tcW w:w="236" w:type="dxa"/>
          <w:tcBorders>
            <w:top w:val="nil"/>
            <w:left w:val="nil"/>
            <w:bottom w:val="nil"/>
            <w:right w:val="nil"/>
          </w:tcBorders>
        </w:tcPr>
        <w:p w14:paraId="797F471C" w14:textId="77777777" w:rsidR="00812AE0" w:rsidRPr="00C2573C" w:rsidRDefault="00812AE0" w:rsidP="00812AE0">
          <w:pPr>
            <w:pStyle w:val="Footer"/>
            <w:jc w:val="center"/>
            <w:rPr>
              <w:rFonts w:ascii="NeoSans" w:hAnsi="NeoSans" w:cs="Neo Sans Arabic"/>
              <w:color w:val="54565A"/>
              <w:sz w:val="18"/>
              <w:szCs w:val="18"/>
              <w:rtl/>
            </w:rPr>
          </w:pPr>
        </w:p>
      </w:tc>
      <w:tc>
        <w:tcPr>
          <w:tcW w:w="8232" w:type="dxa"/>
          <w:gridSpan w:val="5"/>
          <w:tcBorders>
            <w:top w:val="nil"/>
            <w:left w:val="nil"/>
            <w:bottom w:val="nil"/>
            <w:right w:val="nil"/>
          </w:tcBorders>
        </w:tcPr>
        <w:p w14:paraId="22D7ED31" w14:textId="77777777" w:rsidR="00812AE0" w:rsidRPr="00C2573C" w:rsidRDefault="00812AE0" w:rsidP="00812AE0">
          <w:pPr>
            <w:pStyle w:val="Footer"/>
            <w:rPr>
              <w:rFonts w:ascii="NeoSans" w:hAnsi="NeoSans" w:cs="Neo Sans Arabic"/>
              <w:color w:val="54565A"/>
              <w:sz w:val="18"/>
              <w:szCs w:val="18"/>
            </w:rPr>
          </w:pPr>
          <w:r w:rsidRPr="00C2573C">
            <w:rPr>
              <w:rFonts w:ascii="NeoSans" w:hAnsi="NeoSans" w:cs="Neo Sans Arabic"/>
              <w:color w:val="54565A"/>
              <w:sz w:val="18"/>
              <w:szCs w:val="18"/>
            </w:rPr>
            <w:t xml:space="preserve">   </w:t>
          </w:r>
          <w:r w:rsidRPr="00C2573C">
            <w:rPr>
              <w:rFonts w:ascii="NeoSans" w:hAnsi="NeoSans" w:cs="Neo Sans Arabic"/>
              <w:color w:val="54565A"/>
              <w:sz w:val="18"/>
              <w:szCs w:val="18"/>
              <w:rtl/>
            </w:rPr>
            <w:t xml:space="preserve">الهيئة المستقلة لحقوق الإنسان "ديوان المظالم" هي المؤسسة الوطنية الدستورية لحقوق الإنسان التي تم تشكيلها </w:t>
          </w:r>
        </w:p>
        <w:p w14:paraId="50B3398E" w14:textId="77777777" w:rsidR="00812AE0" w:rsidRPr="00C2573C" w:rsidRDefault="00812AE0" w:rsidP="00812AE0">
          <w:pPr>
            <w:pStyle w:val="Footer"/>
            <w:rPr>
              <w:rFonts w:ascii="NeoSans" w:hAnsi="NeoSans" w:cs="Neo Sans Arabic"/>
              <w:color w:val="54565A"/>
              <w:sz w:val="18"/>
              <w:szCs w:val="18"/>
              <w:lang w:bidi="ar-JO"/>
            </w:rPr>
          </w:pPr>
          <w:r w:rsidRPr="00C2573C">
            <w:rPr>
              <w:rFonts w:ascii="NeoSans" w:hAnsi="NeoSans" w:cs="Neo Sans Arabic"/>
              <w:color w:val="54565A"/>
              <w:sz w:val="18"/>
              <w:szCs w:val="18"/>
            </w:rPr>
            <w:t xml:space="preserve">                  </w:t>
          </w:r>
          <w:r w:rsidRPr="00C2573C">
            <w:rPr>
              <w:rFonts w:ascii="NeoSans" w:hAnsi="NeoSans" w:cs="Neo Sans Arabic"/>
              <w:color w:val="54565A"/>
              <w:sz w:val="18"/>
              <w:szCs w:val="18"/>
              <w:rtl/>
            </w:rPr>
            <w:t xml:space="preserve">بموجب قرار رئاسي رقم (59) </w:t>
          </w:r>
          <w:r w:rsidRPr="00C2573C">
            <w:rPr>
              <w:rFonts w:ascii="NeoSans" w:hAnsi="NeoSans" w:cs="Neo Sans Arabic"/>
              <w:color w:val="54565A"/>
              <w:sz w:val="18"/>
              <w:szCs w:val="18"/>
              <w:rtl/>
              <w:lang w:bidi="ar-JO"/>
            </w:rPr>
            <w:t>عام 1994، والمادة (31) من القانون الأساسي المعدل للعام 2003</w:t>
          </w:r>
        </w:p>
      </w:tc>
    </w:tr>
  </w:tbl>
  <w:p w14:paraId="3E5AEC92" w14:textId="77777777" w:rsidR="00881D98" w:rsidRDefault="00B80597" w:rsidP="00602C23">
    <w:pPr>
      <w:pStyle w:val="Footer"/>
      <w:bidi w:val="0"/>
      <w:jc w:val="center"/>
      <w:rPr>
        <w:rtl/>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8C965" w14:textId="77777777" w:rsidR="0006148D" w:rsidRDefault="0006148D" w:rsidP="006B23D8">
      <w:r>
        <w:separator/>
      </w:r>
    </w:p>
  </w:footnote>
  <w:footnote w:type="continuationSeparator" w:id="0">
    <w:p w14:paraId="4D814A97" w14:textId="77777777" w:rsidR="0006148D" w:rsidRDefault="0006148D" w:rsidP="006B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FB3E3" w14:textId="77777777" w:rsidR="00605E11" w:rsidRDefault="0006148D" w:rsidP="009A6FCD">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17CD8" w14:textId="77777777" w:rsidR="00881D98" w:rsidRDefault="0006148D" w:rsidP="001F33A6">
    <w:pPr>
      <w:pStyle w:val="Heading1"/>
      <w:framePr w:w="1995" w:h="1737" w:hRule="exact" w:hSpace="187" w:wrap="auto" w:vAnchor="text" w:hAnchor="page" w:x="684" w:y="-47"/>
      <w:tabs>
        <w:tab w:val="left" w:pos="360"/>
      </w:tabs>
      <w:jc w:val="left"/>
    </w:pPr>
  </w:p>
  <w:p w14:paraId="127F2D88" w14:textId="77777777" w:rsidR="00881D98" w:rsidRDefault="0006148D" w:rsidP="001F33A6">
    <w:pPr>
      <w:pStyle w:val="Heading1"/>
      <w:framePr w:w="1995" w:h="1737" w:hRule="exact" w:hSpace="187" w:wrap="auto" w:vAnchor="text" w:hAnchor="page" w:x="684" w:y="-47"/>
      <w:tabs>
        <w:tab w:val="left" w:pos="360"/>
      </w:tabs>
      <w:jc w:val="left"/>
    </w:pPr>
  </w:p>
  <w:p w14:paraId="340283B0" w14:textId="77777777" w:rsidR="00881D98" w:rsidRDefault="00DC49AB" w:rsidP="005C6B57">
    <w:pPr>
      <w:pStyle w:val="Header"/>
      <w:rPr>
        <w:rtl/>
      </w:rPr>
    </w:pPr>
    <w:r>
      <w:rPr>
        <w:noProof/>
      </w:rPr>
      <w:drawing>
        <wp:inline distT="0" distB="0" distL="0" distR="0" wp14:anchorId="228CE82B" wp14:editId="12B36F0C">
          <wp:extent cx="2548455" cy="1090739"/>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شعار-الورق-المروس.png"/>
                  <pic:cNvPicPr/>
                </pic:nvPicPr>
                <pic:blipFill>
                  <a:blip r:embed="rId1">
                    <a:extLst>
                      <a:ext uri="{28A0092B-C50C-407E-A947-70E740481C1C}">
                        <a14:useLocalDpi xmlns:a14="http://schemas.microsoft.com/office/drawing/2010/main" val="0"/>
                      </a:ext>
                    </a:extLst>
                  </a:blip>
                  <a:stretch>
                    <a:fillRect/>
                  </a:stretch>
                </pic:blipFill>
                <pic:spPr>
                  <a:xfrm>
                    <a:off x="0" y="0"/>
                    <a:ext cx="2548455" cy="1090739"/>
                  </a:xfrm>
                  <a:prstGeom prst="rect">
                    <a:avLst/>
                  </a:prstGeom>
                </pic:spPr>
              </pic:pic>
            </a:graphicData>
          </a:graphic>
        </wp:inline>
      </w:drawing>
    </w:r>
    <w:r>
      <w:rPr>
        <w:noProof/>
        <w:snapToGrid/>
      </w:rPr>
      <mc:AlternateContent>
        <mc:Choice Requires="wps">
          <w:drawing>
            <wp:anchor distT="0" distB="0" distL="114300" distR="114300" simplePos="0" relativeHeight="251663360" behindDoc="0" locked="0" layoutInCell="1" allowOverlap="1" wp14:anchorId="08B7E665" wp14:editId="120E6BAA">
              <wp:simplePos x="0" y="0"/>
              <wp:positionH relativeFrom="column">
                <wp:posOffset>809625</wp:posOffset>
              </wp:positionH>
              <wp:positionV relativeFrom="page">
                <wp:posOffset>295275</wp:posOffset>
              </wp:positionV>
              <wp:extent cx="104775" cy="1115060"/>
              <wp:effectExtent l="0" t="0" r="9525" b="889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04775" cy="1115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FF0000"/>
                            </a:solidFill>
                            <a:miter lim="800000"/>
                            <a:headEnd/>
                            <a:tailEnd/>
                          </a14:hiddenLine>
                        </a:ext>
                      </a:extLst>
                    </wps:spPr>
                    <wps:txbx>
                      <w:txbxContent>
                        <w:p w14:paraId="1A4625EA" w14:textId="77777777" w:rsidR="00881D98" w:rsidRDefault="0006148D" w:rsidP="00E06FC2">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7E665" id="Rectangle 4" o:spid="_x0000_s1026" style="position:absolute;left:0;text-align:left;margin-left:63.75pt;margin-top:23.25pt;width:8.25pt;height:87.8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" filled="f" stroked="f" strokecolor="red" strokeweight=".5pt">
              <v:textbox inset="1pt,1pt,1pt,1pt">
                <w:txbxContent>
                  <w:p w14:paraId="1A4625EA" w14:textId="77777777" w:rsidR="00881D98" w:rsidRDefault="0006148D" w:rsidP="00E06FC2">
                    <w:pPr>
                      <w:rPr>
                        <w:rtl/>
                      </w:rPr>
                    </w:pPr>
                  </w:p>
                </w:txbxContent>
              </v:textbox>
              <w10:wrap anchory="page"/>
            </v:rect>
          </w:pict>
        </mc:Fallback>
      </mc:AlternateContent>
    </w:r>
    <w:r w:rsidR="00F753EF">
      <w:rPr>
        <w:noProof/>
        <w:snapToGrid/>
        <w:rtl/>
      </w:rPr>
      <mc:AlternateContent>
        <mc:Choice Requires="wps">
          <w:drawing>
            <wp:anchor distT="0" distB="0" distL="114300" distR="114300" simplePos="0" relativeHeight="251661312" behindDoc="0" locked="0" layoutInCell="0" allowOverlap="1" wp14:anchorId="4E450A5C" wp14:editId="49AB4EB4">
              <wp:simplePos x="0" y="0"/>
              <wp:positionH relativeFrom="column">
                <wp:posOffset>-697865</wp:posOffset>
              </wp:positionH>
              <wp:positionV relativeFrom="page">
                <wp:posOffset>1097280</wp:posOffset>
              </wp:positionV>
              <wp:extent cx="635" cy="9327515"/>
              <wp:effectExtent l="0" t="1905" r="1905"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3275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5400">
                            <a:solidFill>
                              <a:srgbClr val="FF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746A5302" id="Line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4.95pt,86.4pt" to="-54.9pt,8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" o:allowincell="f" stroked="f" strokecolor="red" strokeweight="2pt">
              <v:stroke startarrowwidth="narrow" startarrowlength="short" endarrowwidth="narrow" endarrowlength="short"/>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18DF"/>
    <w:multiLevelType w:val="hybridMultilevel"/>
    <w:tmpl w:val="888E1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73E95"/>
    <w:multiLevelType w:val="hybridMultilevel"/>
    <w:tmpl w:val="5414EC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7F6094"/>
    <w:multiLevelType w:val="hybridMultilevel"/>
    <w:tmpl w:val="015A2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A34386"/>
    <w:multiLevelType w:val="hybridMultilevel"/>
    <w:tmpl w:val="2DEAF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BB089B"/>
    <w:multiLevelType w:val="hybridMultilevel"/>
    <w:tmpl w:val="B7804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3646D"/>
    <w:multiLevelType w:val="hybridMultilevel"/>
    <w:tmpl w:val="F17A5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20549"/>
    <w:multiLevelType w:val="hybridMultilevel"/>
    <w:tmpl w:val="F67A4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A77721"/>
    <w:multiLevelType w:val="hybridMultilevel"/>
    <w:tmpl w:val="08E6B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04EC4"/>
    <w:multiLevelType w:val="hybridMultilevel"/>
    <w:tmpl w:val="E994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0F3807"/>
    <w:multiLevelType w:val="hybridMultilevel"/>
    <w:tmpl w:val="53C6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0F300C"/>
    <w:multiLevelType w:val="hybridMultilevel"/>
    <w:tmpl w:val="B374F5B8"/>
    <w:lvl w:ilvl="0" w:tplc="34DC591A">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B03C64"/>
    <w:multiLevelType w:val="hybridMultilevel"/>
    <w:tmpl w:val="337A1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10"/>
  </w:num>
  <w:num w:numId="5">
    <w:abstractNumId w:val="1"/>
  </w:num>
  <w:num w:numId="6">
    <w:abstractNumId w:val="0"/>
  </w:num>
  <w:num w:numId="7">
    <w:abstractNumId w:val="11"/>
  </w:num>
  <w:num w:numId="8">
    <w:abstractNumId w:val="8"/>
  </w:num>
  <w:num w:numId="9">
    <w:abstractNumId w:val="4"/>
  </w:num>
  <w:num w:numId="10">
    <w:abstractNumId w:val="9"/>
  </w:num>
  <w:num w:numId="11">
    <w:abstractNumId w:val="7"/>
  </w:num>
  <w:num w:numId="12">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B8"/>
    <w:rsid w:val="00000596"/>
    <w:rsid w:val="000006BE"/>
    <w:rsid w:val="00000B13"/>
    <w:rsid w:val="0000116B"/>
    <w:rsid w:val="000014A4"/>
    <w:rsid w:val="00001503"/>
    <w:rsid w:val="00001571"/>
    <w:rsid w:val="00001697"/>
    <w:rsid w:val="00001AC9"/>
    <w:rsid w:val="00001AF0"/>
    <w:rsid w:val="00001BEE"/>
    <w:rsid w:val="00001D5E"/>
    <w:rsid w:val="000021AC"/>
    <w:rsid w:val="00002583"/>
    <w:rsid w:val="00003073"/>
    <w:rsid w:val="00003108"/>
    <w:rsid w:val="000035ED"/>
    <w:rsid w:val="0000366D"/>
    <w:rsid w:val="000037F4"/>
    <w:rsid w:val="00003A17"/>
    <w:rsid w:val="00004203"/>
    <w:rsid w:val="00004234"/>
    <w:rsid w:val="000043B9"/>
    <w:rsid w:val="000045D3"/>
    <w:rsid w:val="00004697"/>
    <w:rsid w:val="00004BA1"/>
    <w:rsid w:val="00004F14"/>
    <w:rsid w:val="00005501"/>
    <w:rsid w:val="00005BEA"/>
    <w:rsid w:val="000062A3"/>
    <w:rsid w:val="000065A6"/>
    <w:rsid w:val="00006A3A"/>
    <w:rsid w:val="00006E94"/>
    <w:rsid w:val="00007089"/>
    <w:rsid w:val="0000750C"/>
    <w:rsid w:val="00007519"/>
    <w:rsid w:val="0000764E"/>
    <w:rsid w:val="00007C48"/>
    <w:rsid w:val="00007C75"/>
    <w:rsid w:val="00007C9C"/>
    <w:rsid w:val="00010178"/>
    <w:rsid w:val="000103A7"/>
    <w:rsid w:val="000104F2"/>
    <w:rsid w:val="0001098C"/>
    <w:rsid w:val="00010D2C"/>
    <w:rsid w:val="000122AA"/>
    <w:rsid w:val="000128D0"/>
    <w:rsid w:val="00013062"/>
    <w:rsid w:val="00013737"/>
    <w:rsid w:val="00013A55"/>
    <w:rsid w:val="00014236"/>
    <w:rsid w:val="00014276"/>
    <w:rsid w:val="00014915"/>
    <w:rsid w:val="00014B0C"/>
    <w:rsid w:val="00014EEC"/>
    <w:rsid w:val="00014F14"/>
    <w:rsid w:val="00015466"/>
    <w:rsid w:val="00015520"/>
    <w:rsid w:val="000168AD"/>
    <w:rsid w:val="00016B2C"/>
    <w:rsid w:val="0001769A"/>
    <w:rsid w:val="00017A9B"/>
    <w:rsid w:val="00020041"/>
    <w:rsid w:val="00020C52"/>
    <w:rsid w:val="00020D18"/>
    <w:rsid w:val="00020D4E"/>
    <w:rsid w:val="00021340"/>
    <w:rsid w:val="0002152E"/>
    <w:rsid w:val="00021575"/>
    <w:rsid w:val="00021681"/>
    <w:rsid w:val="0002184A"/>
    <w:rsid w:val="00021B97"/>
    <w:rsid w:val="00021C8F"/>
    <w:rsid w:val="000221F3"/>
    <w:rsid w:val="000228A7"/>
    <w:rsid w:val="00023081"/>
    <w:rsid w:val="0002311C"/>
    <w:rsid w:val="00023246"/>
    <w:rsid w:val="000233FA"/>
    <w:rsid w:val="000237D3"/>
    <w:rsid w:val="000248F1"/>
    <w:rsid w:val="00024A51"/>
    <w:rsid w:val="00024EF8"/>
    <w:rsid w:val="0002588F"/>
    <w:rsid w:val="00025B51"/>
    <w:rsid w:val="00026292"/>
    <w:rsid w:val="00026365"/>
    <w:rsid w:val="000267BD"/>
    <w:rsid w:val="00026950"/>
    <w:rsid w:val="00026D86"/>
    <w:rsid w:val="000274C5"/>
    <w:rsid w:val="00027DE0"/>
    <w:rsid w:val="00027F94"/>
    <w:rsid w:val="00027FE6"/>
    <w:rsid w:val="0003007B"/>
    <w:rsid w:val="000305E5"/>
    <w:rsid w:val="00030647"/>
    <w:rsid w:val="0003076B"/>
    <w:rsid w:val="0003087F"/>
    <w:rsid w:val="00030C87"/>
    <w:rsid w:val="00031142"/>
    <w:rsid w:val="00031AE0"/>
    <w:rsid w:val="00031BCA"/>
    <w:rsid w:val="00031C27"/>
    <w:rsid w:val="0003209C"/>
    <w:rsid w:val="00032281"/>
    <w:rsid w:val="000324CF"/>
    <w:rsid w:val="00032827"/>
    <w:rsid w:val="00032BC9"/>
    <w:rsid w:val="00032E48"/>
    <w:rsid w:val="00033BA7"/>
    <w:rsid w:val="00033CBE"/>
    <w:rsid w:val="00033E30"/>
    <w:rsid w:val="00034375"/>
    <w:rsid w:val="00034CEA"/>
    <w:rsid w:val="0003523C"/>
    <w:rsid w:val="0003585C"/>
    <w:rsid w:val="00035BD4"/>
    <w:rsid w:val="0003606F"/>
    <w:rsid w:val="000368D1"/>
    <w:rsid w:val="00036C1C"/>
    <w:rsid w:val="00036C4F"/>
    <w:rsid w:val="00036F08"/>
    <w:rsid w:val="00036FA3"/>
    <w:rsid w:val="000370D3"/>
    <w:rsid w:val="0003799B"/>
    <w:rsid w:val="00037F8A"/>
    <w:rsid w:val="00040DFE"/>
    <w:rsid w:val="00040EA2"/>
    <w:rsid w:val="00040F0F"/>
    <w:rsid w:val="0004119A"/>
    <w:rsid w:val="000418D2"/>
    <w:rsid w:val="00041BBA"/>
    <w:rsid w:val="00041DA8"/>
    <w:rsid w:val="00041DC1"/>
    <w:rsid w:val="0004215A"/>
    <w:rsid w:val="0004273C"/>
    <w:rsid w:val="00042F09"/>
    <w:rsid w:val="000433AB"/>
    <w:rsid w:val="000436DC"/>
    <w:rsid w:val="00044015"/>
    <w:rsid w:val="000440FC"/>
    <w:rsid w:val="00044E9F"/>
    <w:rsid w:val="0004507C"/>
    <w:rsid w:val="000451FF"/>
    <w:rsid w:val="000452F2"/>
    <w:rsid w:val="0004616E"/>
    <w:rsid w:val="00046971"/>
    <w:rsid w:val="00046C1A"/>
    <w:rsid w:val="00046CE8"/>
    <w:rsid w:val="000475CD"/>
    <w:rsid w:val="000476A5"/>
    <w:rsid w:val="0004777C"/>
    <w:rsid w:val="000477ED"/>
    <w:rsid w:val="00047A54"/>
    <w:rsid w:val="00047B5B"/>
    <w:rsid w:val="00047C23"/>
    <w:rsid w:val="0005059B"/>
    <w:rsid w:val="00050609"/>
    <w:rsid w:val="00050768"/>
    <w:rsid w:val="000507DA"/>
    <w:rsid w:val="000517AF"/>
    <w:rsid w:val="000518A3"/>
    <w:rsid w:val="00051E95"/>
    <w:rsid w:val="00052858"/>
    <w:rsid w:val="000528FE"/>
    <w:rsid w:val="000534A4"/>
    <w:rsid w:val="0005387B"/>
    <w:rsid w:val="00053CDD"/>
    <w:rsid w:val="00053E93"/>
    <w:rsid w:val="00053F5B"/>
    <w:rsid w:val="000541EB"/>
    <w:rsid w:val="0005434E"/>
    <w:rsid w:val="00054590"/>
    <w:rsid w:val="00054602"/>
    <w:rsid w:val="000548F7"/>
    <w:rsid w:val="00054C8C"/>
    <w:rsid w:val="00054D08"/>
    <w:rsid w:val="00054FB6"/>
    <w:rsid w:val="000568EF"/>
    <w:rsid w:val="00056A03"/>
    <w:rsid w:val="00057452"/>
    <w:rsid w:val="000576D9"/>
    <w:rsid w:val="000579B6"/>
    <w:rsid w:val="00057A17"/>
    <w:rsid w:val="00057EEB"/>
    <w:rsid w:val="000602A5"/>
    <w:rsid w:val="00060A16"/>
    <w:rsid w:val="00060B5D"/>
    <w:rsid w:val="000612CE"/>
    <w:rsid w:val="0006148D"/>
    <w:rsid w:val="00061516"/>
    <w:rsid w:val="00061517"/>
    <w:rsid w:val="00062493"/>
    <w:rsid w:val="000625B5"/>
    <w:rsid w:val="000627E8"/>
    <w:rsid w:val="00062D5D"/>
    <w:rsid w:val="000635B5"/>
    <w:rsid w:val="0006361C"/>
    <w:rsid w:val="00063767"/>
    <w:rsid w:val="00064197"/>
    <w:rsid w:val="00064329"/>
    <w:rsid w:val="000645CF"/>
    <w:rsid w:val="00064646"/>
    <w:rsid w:val="00065420"/>
    <w:rsid w:val="00065715"/>
    <w:rsid w:val="000659C0"/>
    <w:rsid w:val="00065C84"/>
    <w:rsid w:val="000660CF"/>
    <w:rsid w:val="000660E7"/>
    <w:rsid w:val="00066615"/>
    <w:rsid w:val="000668CC"/>
    <w:rsid w:val="0006700D"/>
    <w:rsid w:val="00067267"/>
    <w:rsid w:val="000703D8"/>
    <w:rsid w:val="00070A31"/>
    <w:rsid w:val="00070A43"/>
    <w:rsid w:val="00070B06"/>
    <w:rsid w:val="00070BC6"/>
    <w:rsid w:val="0007161D"/>
    <w:rsid w:val="00071E29"/>
    <w:rsid w:val="00072BBB"/>
    <w:rsid w:val="00072EAB"/>
    <w:rsid w:val="0007361F"/>
    <w:rsid w:val="00074358"/>
    <w:rsid w:val="00074CE0"/>
    <w:rsid w:val="000752F6"/>
    <w:rsid w:val="00075424"/>
    <w:rsid w:val="00075900"/>
    <w:rsid w:val="00075D0F"/>
    <w:rsid w:val="00075DC2"/>
    <w:rsid w:val="00075E0D"/>
    <w:rsid w:val="0007643E"/>
    <w:rsid w:val="00076577"/>
    <w:rsid w:val="00076696"/>
    <w:rsid w:val="00076825"/>
    <w:rsid w:val="00076E13"/>
    <w:rsid w:val="000772A9"/>
    <w:rsid w:val="0007763C"/>
    <w:rsid w:val="00077A9B"/>
    <w:rsid w:val="00077D81"/>
    <w:rsid w:val="0008013D"/>
    <w:rsid w:val="00080167"/>
    <w:rsid w:val="00080251"/>
    <w:rsid w:val="000802DA"/>
    <w:rsid w:val="000804E6"/>
    <w:rsid w:val="0008074B"/>
    <w:rsid w:val="00080790"/>
    <w:rsid w:val="000807B6"/>
    <w:rsid w:val="000808EA"/>
    <w:rsid w:val="00080CF8"/>
    <w:rsid w:val="00081021"/>
    <w:rsid w:val="00081546"/>
    <w:rsid w:val="000819A9"/>
    <w:rsid w:val="00081F1A"/>
    <w:rsid w:val="000823BD"/>
    <w:rsid w:val="00082DAF"/>
    <w:rsid w:val="00083043"/>
    <w:rsid w:val="000830BA"/>
    <w:rsid w:val="000830D4"/>
    <w:rsid w:val="000831D9"/>
    <w:rsid w:val="00083556"/>
    <w:rsid w:val="00083574"/>
    <w:rsid w:val="00083AD4"/>
    <w:rsid w:val="00083B2A"/>
    <w:rsid w:val="00083F62"/>
    <w:rsid w:val="000840DB"/>
    <w:rsid w:val="000841E9"/>
    <w:rsid w:val="00084579"/>
    <w:rsid w:val="00084651"/>
    <w:rsid w:val="00084706"/>
    <w:rsid w:val="00084DE4"/>
    <w:rsid w:val="00084F21"/>
    <w:rsid w:val="0008508C"/>
    <w:rsid w:val="00085387"/>
    <w:rsid w:val="0008541A"/>
    <w:rsid w:val="00085590"/>
    <w:rsid w:val="000856A9"/>
    <w:rsid w:val="0008599B"/>
    <w:rsid w:val="00085A37"/>
    <w:rsid w:val="00085F84"/>
    <w:rsid w:val="0008655D"/>
    <w:rsid w:val="0008696F"/>
    <w:rsid w:val="00086FD7"/>
    <w:rsid w:val="000879C2"/>
    <w:rsid w:val="000879EE"/>
    <w:rsid w:val="00090033"/>
    <w:rsid w:val="000905B8"/>
    <w:rsid w:val="00090E52"/>
    <w:rsid w:val="00090F4B"/>
    <w:rsid w:val="000910BD"/>
    <w:rsid w:val="00091A21"/>
    <w:rsid w:val="00091E1C"/>
    <w:rsid w:val="00092094"/>
    <w:rsid w:val="00092254"/>
    <w:rsid w:val="00092581"/>
    <w:rsid w:val="00092709"/>
    <w:rsid w:val="000928FE"/>
    <w:rsid w:val="00092D73"/>
    <w:rsid w:val="00092FA2"/>
    <w:rsid w:val="0009314B"/>
    <w:rsid w:val="00093E40"/>
    <w:rsid w:val="00094012"/>
    <w:rsid w:val="000943BC"/>
    <w:rsid w:val="00094BE9"/>
    <w:rsid w:val="000955D2"/>
    <w:rsid w:val="00095632"/>
    <w:rsid w:val="00095947"/>
    <w:rsid w:val="00095B4C"/>
    <w:rsid w:val="0009614F"/>
    <w:rsid w:val="000962DA"/>
    <w:rsid w:val="0009679F"/>
    <w:rsid w:val="000968B7"/>
    <w:rsid w:val="00096A11"/>
    <w:rsid w:val="00097034"/>
    <w:rsid w:val="0009770D"/>
    <w:rsid w:val="00097786"/>
    <w:rsid w:val="00097A2E"/>
    <w:rsid w:val="000A006F"/>
    <w:rsid w:val="000A04D6"/>
    <w:rsid w:val="000A06FF"/>
    <w:rsid w:val="000A0AAD"/>
    <w:rsid w:val="000A11AF"/>
    <w:rsid w:val="000A1248"/>
    <w:rsid w:val="000A16CB"/>
    <w:rsid w:val="000A1CE1"/>
    <w:rsid w:val="000A23A1"/>
    <w:rsid w:val="000A265A"/>
    <w:rsid w:val="000A2FC6"/>
    <w:rsid w:val="000A3035"/>
    <w:rsid w:val="000A3199"/>
    <w:rsid w:val="000A3472"/>
    <w:rsid w:val="000A34CF"/>
    <w:rsid w:val="000A37D8"/>
    <w:rsid w:val="000A3977"/>
    <w:rsid w:val="000A3C37"/>
    <w:rsid w:val="000A3CE3"/>
    <w:rsid w:val="000A4272"/>
    <w:rsid w:val="000A46A7"/>
    <w:rsid w:val="000A4B77"/>
    <w:rsid w:val="000A4C05"/>
    <w:rsid w:val="000A4CD9"/>
    <w:rsid w:val="000A4EA2"/>
    <w:rsid w:val="000A501E"/>
    <w:rsid w:val="000A509E"/>
    <w:rsid w:val="000A5267"/>
    <w:rsid w:val="000A53CD"/>
    <w:rsid w:val="000A546F"/>
    <w:rsid w:val="000A58D5"/>
    <w:rsid w:val="000A5A97"/>
    <w:rsid w:val="000A6197"/>
    <w:rsid w:val="000A61B1"/>
    <w:rsid w:val="000A6278"/>
    <w:rsid w:val="000A6CB6"/>
    <w:rsid w:val="000A6D59"/>
    <w:rsid w:val="000A72BA"/>
    <w:rsid w:val="000A75F4"/>
    <w:rsid w:val="000A76C6"/>
    <w:rsid w:val="000A7801"/>
    <w:rsid w:val="000B0364"/>
    <w:rsid w:val="000B0E92"/>
    <w:rsid w:val="000B0F2C"/>
    <w:rsid w:val="000B11F2"/>
    <w:rsid w:val="000B1274"/>
    <w:rsid w:val="000B1762"/>
    <w:rsid w:val="000B2494"/>
    <w:rsid w:val="000B2913"/>
    <w:rsid w:val="000B2E55"/>
    <w:rsid w:val="000B2FE0"/>
    <w:rsid w:val="000B3204"/>
    <w:rsid w:val="000B33A0"/>
    <w:rsid w:val="000B3550"/>
    <w:rsid w:val="000B363A"/>
    <w:rsid w:val="000B3F11"/>
    <w:rsid w:val="000B41BB"/>
    <w:rsid w:val="000B48B6"/>
    <w:rsid w:val="000B4912"/>
    <w:rsid w:val="000B4D70"/>
    <w:rsid w:val="000B5269"/>
    <w:rsid w:val="000B5AB5"/>
    <w:rsid w:val="000B6077"/>
    <w:rsid w:val="000B6193"/>
    <w:rsid w:val="000B637A"/>
    <w:rsid w:val="000B6CD8"/>
    <w:rsid w:val="000B6CE5"/>
    <w:rsid w:val="000B6E5F"/>
    <w:rsid w:val="000B6E8E"/>
    <w:rsid w:val="000B6F3E"/>
    <w:rsid w:val="000B6F44"/>
    <w:rsid w:val="000B7297"/>
    <w:rsid w:val="000B7D89"/>
    <w:rsid w:val="000C0349"/>
    <w:rsid w:val="000C041B"/>
    <w:rsid w:val="000C04BB"/>
    <w:rsid w:val="000C1338"/>
    <w:rsid w:val="000C1B8C"/>
    <w:rsid w:val="000C1D4D"/>
    <w:rsid w:val="000C25A6"/>
    <w:rsid w:val="000C277A"/>
    <w:rsid w:val="000C2C51"/>
    <w:rsid w:val="000C2C6B"/>
    <w:rsid w:val="000C2D81"/>
    <w:rsid w:val="000C2D86"/>
    <w:rsid w:val="000C2E6A"/>
    <w:rsid w:val="000C36C8"/>
    <w:rsid w:val="000C3EAA"/>
    <w:rsid w:val="000C4257"/>
    <w:rsid w:val="000C45E4"/>
    <w:rsid w:val="000C4A97"/>
    <w:rsid w:val="000C4D5D"/>
    <w:rsid w:val="000C5878"/>
    <w:rsid w:val="000C5ACF"/>
    <w:rsid w:val="000C5D58"/>
    <w:rsid w:val="000C6049"/>
    <w:rsid w:val="000C60C8"/>
    <w:rsid w:val="000C622A"/>
    <w:rsid w:val="000C665F"/>
    <w:rsid w:val="000C6DE3"/>
    <w:rsid w:val="000C7683"/>
    <w:rsid w:val="000C76F9"/>
    <w:rsid w:val="000C7765"/>
    <w:rsid w:val="000C78B0"/>
    <w:rsid w:val="000D0626"/>
    <w:rsid w:val="000D0EA0"/>
    <w:rsid w:val="000D1471"/>
    <w:rsid w:val="000D179C"/>
    <w:rsid w:val="000D19BF"/>
    <w:rsid w:val="000D1DD8"/>
    <w:rsid w:val="000D1F3A"/>
    <w:rsid w:val="000D1FE9"/>
    <w:rsid w:val="000D211E"/>
    <w:rsid w:val="000D2354"/>
    <w:rsid w:val="000D31AD"/>
    <w:rsid w:val="000D342F"/>
    <w:rsid w:val="000D39E0"/>
    <w:rsid w:val="000D3A2E"/>
    <w:rsid w:val="000D3D92"/>
    <w:rsid w:val="000D420D"/>
    <w:rsid w:val="000D4231"/>
    <w:rsid w:val="000D4498"/>
    <w:rsid w:val="000D44A1"/>
    <w:rsid w:val="000D4776"/>
    <w:rsid w:val="000D530B"/>
    <w:rsid w:val="000D5311"/>
    <w:rsid w:val="000D54E2"/>
    <w:rsid w:val="000D57CC"/>
    <w:rsid w:val="000D57ED"/>
    <w:rsid w:val="000D57FB"/>
    <w:rsid w:val="000D6A91"/>
    <w:rsid w:val="000D6BB1"/>
    <w:rsid w:val="000D6E5F"/>
    <w:rsid w:val="000D714E"/>
    <w:rsid w:val="000D755A"/>
    <w:rsid w:val="000D7912"/>
    <w:rsid w:val="000D7D9E"/>
    <w:rsid w:val="000D7E3A"/>
    <w:rsid w:val="000D7E61"/>
    <w:rsid w:val="000D7F90"/>
    <w:rsid w:val="000E0184"/>
    <w:rsid w:val="000E075D"/>
    <w:rsid w:val="000E0A0C"/>
    <w:rsid w:val="000E162D"/>
    <w:rsid w:val="000E16C1"/>
    <w:rsid w:val="000E1DBB"/>
    <w:rsid w:val="000E2186"/>
    <w:rsid w:val="000E2332"/>
    <w:rsid w:val="000E2836"/>
    <w:rsid w:val="000E29C0"/>
    <w:rsid w:val="000E3027"/>
    <w:rsid w:val="000E354B"/>
    <w:rsid w:val="000E37F3"/>
    <w:rsid w:val="000E3992"/>
    <w:rsid w:val="000E3FA2"/>
    <w:rsid w:val="000E4162"/>
    <w:rsid w:val="000E5557"/>
    <w:rsid w:val="000E563F"/>
    <w:rsid w:val="000E58F7"/>
    <w:rsid w:val="000E5AD4"/>
    <w:rsid w:val="000E658F"/>
    <w:rsid w:val="000E6661"/>
    <w:rsid w:val="000E68BB"/>
    <w:rsid w:val="000E7495"/>
    <w:rsid w:val="000E7F6B"/>
    <w:rsid w:val="000F0020"/>
    <w:rsid w:val="000F0551"/>
    <w:rsid w:val="000F09E4"/>
    <w:rsid w:val="000F0C69"/>
    <w:rsid w:val="000F129F"/>
    <w:rsid w:val="000F2961"/>
    <w:rsid w:val="000F2D18"/>
    <w:rsid w:val="000F2D79"/>
    <w:rsid w:val="000F3271"/>
    <w:rsid w:val="000F343A"/>
    <w:rsid w:val="000F3750"/>
    <w:rsid w:val="000F3B3B"/>
    <w:rsid w:val="000F3BE0"/>
    <w:rsid w:val="000F47CA"/>
    <w:rsid w:val="000F4E32"/>
    <w:rsid w:val="000F6461"/>
    <w:rsid w:val="000F6C2C"/>
    <w:rsid w:val="000F71EE"/>
    <w:rsid w:val="000F7D26"/>
    <w:rsid w:val="00100B4D"/>
    <w:rsid w:val="00100D15"/>
    <w:rsid w:val="00101445"/>
    <w:rsid w:val="00101B64"/>
    <w:rsid w:val="001020E2"/>
    <w:rsid w:val="001024B7"/>
    <w:rsid w:val="00102C22"/>
    <w:rsid w:val="00102C74"/>
    <w:rsid w:val="00102E69"/>
    <w:rsid w:val="00102F65"/>
    <w:rsid w:val="00103B09"/>
    <w:rsid w:val="00104480"/>
    <w:rsid w:val="00104A06"/>
    <w:rsid w:val="00104B50"/>
    <w:rsid w:val="001050F4"/>
    <w:rsid w:val="00105159"/>
    <w:rsid w:val="001054FA"/>
    <w:rsid w:val="00105768"/>
    <w:rsid w:val="00105B36"/>
    <w:rsid w:val="00105BE9"/>
    <w:rsid w:val="00106593"/>
    <w:rsid w:val="00106B90"/>
    <w:rsid w:val="00106E8B"/>
    <w:rsid w:val="00107793"/>
    <w:rsid w:val="00107AD6"/>
    <w:rsid w:val="00107B4C"/>
    <w:rsid w:val="0011027C"/>
    <w:rsid w:val="0011049A"/>
    <w:rsid w:val="0011082A"/>
    <w:rsid w:val="00110A26"/>
    <w:rsid w:val="00110A27"/>
    <w:rsid w:val="00110DCE"/>
    <w:rsid w:val="00110E30"/>
    <w:rsid w:val="001110CA"/>
    <w:rsid w:val="001116EB"/>
    <w:rsid w:val="00111787"/>
    <w:rsid w:val="00111D88"/>
    <w:rsid w:val="00111E03"/>
    <w:rsid w:val="001121B3"/>
    <w:rsid w:val="001122D4"/>
    <w:rsid w:val="00112BB6"/>
    <w:rsid w:val="00112CE4"/>
    <w:rsid w:val="0011325E"/>
    <w:rsid w:val="001137C6"/>
    <w:rsid w:val="001138A5"/>
    <w:rsid w:val="00113E66"/>
    <w:rsid w:val="00114284"/>
    <w:rsid w:val="00114502"/>
    <w:rsid w:val="001146BF"/>
    <w:rsid w:val="00114844"/>
    <w:rsid w:val="0011495F"/>
    <w:rsid w:val="0011538C"/>
    <w:rsid w:val="00115626"/>
    <w:rsid w:val="0011571D"/>
    <w:rsid w:val="0011579F"/>
    <w:rsid w:val="00115FCB"/>
    <w:rsid w:val="001168FE"/>
    <w:rsid w:val="0011693F"/>
    <w:rsid w:val="001179C5"/>
    <w:rsid w:val="0012007F"/>
    <w:rsid w:val="00120305"/>
    <w:rsid w:val="00120466"/>
    <w:rsid w:val="0012051D"/>
    <w:rsid w:val="00120DC8"/>
    <w:rsid w:val="00120E36"/>
    <w:rsid w:val="001213D5"/>
    <w:rsid w:val="001214A7"/>
    <w:rsid w:val="001215B5"/>
    <w:rsid w:val="001218D2"/>
    <w:rsid w:val="00121E00"/>
    <w:rsid w:val="00122436"/>
    <w:rsid w:val="0012278C"/>
    <w:rsid w:val="00122ECA"/>
    <w:rsid w:val="0012383E"/>
    <w:rsid w:val="00124376"/>
    <w:rsid w:val="00124581"/>
    <w:rsid w:val="00124634"/>
    <w:rsid w:val="001249DE"/>
    <w:rsid w:val="00124F88"/>
    <w:rsid w:val="00124FED"/>
    <w:rsid w:val="0012535E"/>
    <w:rsid w:val="0012539D"/>
    <w:rsid w:val="001255F5"/>
    <w:rsid w:val="001257CF"/>
    <w:rsid w:val="00125BA7"/>
    <w:rsid w:val="00125BCE"/>
    <w:rsid w:val="001261F2"/>
    <w:rsid w:val="00126493"/>
    <w:rsid w:val="0012692A"/>
    <w:rsid w:val="00127108"/>
    <w:rsid w:val="001272D1"/>
    <w:rsid w:val="001277B0"/>
    <w:rsid w:val="001277DC"/>
    <w:rsid w:val="00127B39"/>
    <w:rsid w:val="00130BC7"/>
    <w:rsid w:val="001312A6"/>
    <w:rsid w:val="00131487"/>
    <w:rsid w:val="0013166C"/>
    <w:rsid w:val="00131741"/>
    <w:rsid w:val="00132F21"/>
    <w:rsid w:val="001336A5"/>
    <w:rsid w:val="0013376B"/>
    <w:rsid w:val="0013510F"/>
    <w:rsid w:val="001351B2"/>
    <w:rsid w:val="00135249"/>
    <w:rsid w:val="00135620"/>
    <w:rsid w:val="00136608"/>
    <w:rsid w:val="00136610"/>
    <w:rsid w:val="001367F9"/>
    <w:rsid w:val="001376EF"/>
    <w:rsid w:val="00137758"/>
    <w:rsid w:val="00137C69"/>
    <w:rsid w:val="00137FE7"/>
    <w:rsid w:val="00137FEC"/>
    <w:rsid w:val="0014210D"/>
    <w:rsid w:val="00142354"/>
    <w:rsid w:val="00142642"/>
    <w:rsid w:val="001432DD"/>
    <w:rsid w:val="0014348B"/>
    <w:rsid w:val="0014350E"/>
    <w:rsid w:val="00143909"/>
    <w:rsid w:val="00143915"/>
    <w:rsid w:val="00143B0F"/>
    <w:rsid w:val="00143C71"/>
    <w:rsid w:val="00144109"/>
    <w:rsid w:val="00144731"/>
    <w:rsid w:val="00144AE4"/>
    <w:rsid w:val="00144D53"/>
    <w:rsid w:val="00145320"/>
    <w:rsid w:val="001455DC"/>
    <w:rsid w:val="001456F4"/>
    <w:rsid w:val="00145E01"/>
    <w:rsid w:val="0014646A"/>
    <w:rsid w:val="00146770"/>
    <w:rsid w:val="001469D1"/>
    <w:rsid w:val="00147068"/>
    <w:rsid w:val="0014793A"/>
    <w:rsid w:val="00147AE2"/>
    <w:rsid w:val="00147C0F"/>
    <w:rsid w:val="00147E37"/>
    <w:rsid w:val="00150643"/>
    <w:rsid w:val="0015068A"/>
    <w:rsid w:val="0015073C"/>
    <w:rsid w:val="00150E49"/>
    <w:rsid w:val="00150F23"/>
    <w:rsid w:val="00150F3D"/>
    <w:rsid w:val="0015129E"/>
    <w:rsid w:val="001515D8"/>
    <w:rsid w:val="00151F71"/>
    <w:rsid w:val="001525C0"/>
    <w:rsid w:val="00152917"/>
    <w:rsid w:val="00152ACC"/>
    <w:rsid w:val="00152C3F"/>
    <w:rsid w:val="001530F7"/>
    <w:rsid w:val="0015339D"/>
    <w:rsid w:val="001533BA"/>
    <w:rsid w:val="00153688"/>
    <w:rsid w:val="00153814"/>
    <w:rsid w:val="00154050"/>
    <w:rsid w:val="00154053"/>
    <w:rsid w:val="001540DD"/>
    <w:rsid w:val="00154945"/>
    <w:rsid w:val="001557E8"/>
    <w:rsid w:val="001558F5"/>
    <w:rsid w:val="001561BD"/>
    <w:rsid w:val="001564A3"/>
    <w:rsid w:val="00156954"/>
    <w:rsid w:val="00156D5B"/>
    <w:rsid w:val="00156D7D"/>
    <w:rsid w:val="00157046"/>
    <w:rsid w:val="00157357"/>
    <w:rsid w:val="001577B5"/>
    <w:rsid w:val="00157B69"/>
    <w:rsid w:val="00157BFD"/>
    <w:rsid w:val="00157FCD"/>
    <w:rsid w:val="001600A1"/>
    <w:rsid w:val="001600CB"/>
    <w:rsid w:val="001601AB"/>
    <w:rsid w:val="0016044A"/>
    <w:rsid w:val="00160646"/>
    <w:rsid w:val="00160B8E"/>
    <w:rsid w:val="001614AD"/>
    <w:rsid w:val="00161BCD"/>
    <w:rsid w:val="00161DE0"/>
    <w:rsid w:val="00162800"/>
    <w:rsid w:val="00162FD8"/>
    <w:rsid w:val="0016301A"/>
    <w:rsid w:val="00163028"/>
    <w:rsid w:val="001633D1"/>
    <w:rsid w:val="001634B8"/>
    <w:rsid w:val="001636B5"/>
    <w:rsid w:val="00163D96"/>
    <w:rsid w:val="001641CA"/>
    <w:rsid w:val="00164306"/>
    <w:rsid w:val="00164B4B"/>
    <w:rsid w:val="00164FEE"/>
    <w:rsid w:val="0016508F"/>
    <w:rsid w:val="001650CB"/>
    <w:rsid w:val="00165679"/>
    <w:rsid w:val="00165716"/>
    <w:rsid w:val="00166115"/>
    <w:rsid w:val="00166721"/>
    <w:rsid w:val="0016675A"/>
    <w:rsid w:val="00166976"/>
    <w:rsid w:val="00166A0F"/>
    <w:rsid w:val="00166B7D"/>
    <w:rsid w:val="00166E7F"/>
    <w:rsid w:val="001674A9"/>
    <w:rsid w:val="001676E4"/>
    <w:rsid w:val="001677D6"/>
    <w:rsid w:val="001678A4"/>
    <w:rsid w:val="00167E64"/>
    <w:rsid w:val="00167EAB"/>
    <w:rsid w:val="00170B1B"/>
    <w:rsid w:val="00170EAB"/>
    <w:rsid w:val="00171076"/>
    <w:rsid w:val="00171935"/>
    <w:rsid w:val="00171D97"/>
    <w:rsid w:val="001722CE"/>
    <w:rsid w:val="00172614"/>
    <w:rsid w:val="00172F6D"/>
    <w:rsid w:val="00172FF1"/>
    <w:rsid w:val="00173243"/>
    <w:rsid w:val="00173462"/>
    <w:rsid w:val="0017354A"/>
    <w:rsid w:val="00173C73"/>
    <w:rsid w:val="001740B2"/>
    <w:rsid w:val="001740B8"/>
    <w:rsid w:val="00174EAB"/>
    <w:rsid w:val="00175521"/>
    <w:rsid w:val="00175748"/>
    <w:rsid w:val="00175903"/>
    <w:rsid w:val="00175943"/>
    <w:rsid w:val="001759E4"/>
    <w:rsid w:val="00175BE8"/>
    <w:rsid w:val="00175C0D"/>
    <w:rsid w:val="00175F1E"/>
    <w:rsid w:val="001760CE"/>
    <w:rsid w:val="001763CB"/>
    <w:rsid w:val="0017653D"/>
    <w:rsid w:val="00176BD3"/>
    <w:rsid w:val="00176FCC"/>
    <w:rsid w:val="001775A0"/>
    <w:rsid w:val="00177906"/>
    <w:rsid w:val="00177C39"/>
    <w:rsid w:val="0018098D"/>
    <w:rsid w:val="0018244F"/>
    <w:rsid w:val="00182A23"/>
    <w:rsid w:val="00182BFB"/>
    <w:rsid w:val="00182D01"/>
    <w:rsid w:val="00182DF3"/>
    <w:rsid w:val="00183219"/>
    <w:rsid w:val="00183237"/>
    <w:rsid w:val="00183811"/>
    <w:rsid w:val="001840C2"/>
    <w:rsid w:val="00184148"/>
    <w:rsid w:val="001844C4"/>
    <w:rsid w:val="00184588"/>
    <w:rsid w:val="00184644"/>
    <w:rsid w:val="0018475D"/>
    <w:rsid w:val="00184D27"/>
    <w:rsid w:val="001850A9"/>
    <w:rsid w:val="00185758"/>
    <w:rsid w:val="0018583F"/>
    <w:rsid w:val="0018595E"/>
    <w:rsid w:val="00186B6F"/>
    <w:rsid w:val="0018745E"/>
    <w:rsid w:val="00187670"/>
    <w:rsid w:val="0018767F"/>
    <w:rsid w:val="00187A67"/>
    <w:rsid w:val="00187DE6"/>
    <w:rsid w:val="001902C0"/>
    <w:rsid w:val="00190B64"/>
    <w:rsid w:val="00190CFE"/>
    <w:rsid w:val="00191969"/>
    <w:rsid w:val="0019199E"/>
    <w:rsid w:val="00191B84"/>
    <w:rsid w:val="001921B8"/>
    <w:rsid w:val="00192521"/>
    <w:rsid w:val="001926B8"/>
    <w:rsid w:val="00192737"/>
    <w:rsid w:val="00192F40"/>
    <w:rsid w:val="00193454"/>
    <w:rsid w:val="0019354E"/>
    <w:rsid w:val="001937A2"/>
    <w:rsid w:val="001940C2"/>
    <w:rsid w:val="001947C8"/>
    <w:rsid w:val="00194F36"/>
    <w:rsid w:val="0019529F"/>
    <w:rsid w:val="0019587A"/>
    <w:rsid w:val="001959B5"/>
    <w:rsid w:val="00195EE9"/>
    <w:rsid w:val="00196556"/>
    <w:rsid w:val="001967E0"/>
    <w:rsid w:val="00196A78"/>
    <w:rsid w:val="001971CF"/>
    <w:rsid w:val="0019751A"/>
    <w:rsid w:val="00197DD9"/>
    <w:rsid w:val="001A0406"/>
    <w:rsid w:val="001A05CE"/>
    <w:rsid w:val="001A0687"/>
    <w:rsid w:val="001A09E9"/>
    <w:rsid w:val="001A0CA7"/>
    <w:rsid w:val="001A0CC3"/>
    <w:rsid w:val="001A1009"/>
    <w:rsid w:val="001A2462"/>
    <w:rsid w:val="001A2804"/>
    <w:rsid w:val="001A29F6"/>
    <w:rsid w:val="001A2CE4"/>
    <w:rsid w:val="001A3253"/>
    <w:rsid w:val="001A32AC"/>
    <w:rsid w:val="001A349E"/>
    <w:rsid w:val="001A3B2D"/>
    <w:rsid w:val="001A44B5"/>
    <w:rsid w:val="001A452F"/>
    <w:rsid w:val="001A458A"/>
    <w:rsid w:val="001A4616"/>
    <w:rsid w:val="001A4C22"/>
    <w:rsid w:val="001A5183"/>
    <w:rsid w:val="001A57BA"/>
    <w:rsid w:val="001A5933"/>
    <w:rsid w:val="001A5DD6"/>
    <w:rsid w:val="001A6254"/>
    <w:rsid w:val="001A62EB"/>
    <w:rsid w:val="001A6368"/>
    <w:rsid w:val="001A63F7"/>
    <w:rsid w:val="001A6554"/>
    <w:rsid w:val="001A66B7"/>
    <w:rsid w:val="001A6B10"/>
    <w:rsid w:val="001A7143"/>
    <w:rsid w:val="001B0480"/>
    <w:rsid w:val="001B072D"/>
    <w:rsid w:val="001B07D6"/>
    <w:rsid w:val="001B0DDF"/>
    <w:rsid w:val="001B0E6B"/>
    <w:rsid w:val="001B0EE1"/>
    <w:rsid w:val="001B11A1"/>
    <w:rsid w:val="001B16EF"/>
    <w:rsid w:val="001B1D76"/>
    <w:rsid w:val="001B1F6F"/>
    <w:rsid w:val="001B2133"/>
    <w:rsid w:val="001B2448"/>
    <w:rsid w:val="001B278F"/>
    <w:rsid w:val="001B27AD"/>
    <w:rsid w:val="001B28C1"/>
    <w:rsid w:val="001B2ACB"/>
    <w:rsid w:val="001B2BD7"/>
    <w:rsid w:val="001B2DDA"/>
    <w:rsid w:val="001B316D"/>
    <w:rsid w:val="001B3924"/>
    <w:rsid w:val="001B3A6B"/>
    <w:rsid w:val="001B3AF3"/>
    <w:rsid w:val="001B3D77"/>
    <w:rsid w:val="001B3ED4"/>
    <w:rsid w:val="001B446F"/>
    <w:rsid w:val="001B45D8"/>
    <w:rsid w:val="001B4A1A"/>
    <w:rsid w:val="001B4A32"/>
    <w:rsid w:val="001B5177"/>
    <w:rsid w:val="001B51B1"/>
    <w:rsid w:val="001B571F"/>
    <w:rsid w:val="001B5C3B"/>
    <w:rsid w:val="001B5D28"/>
    <w:rsid w:val="001B5FC0"/>
    <w:rsid w:val="001B5FDE"/>
    <w:rsid w:val="001B6CA6"/>
    <w:rsid w:val="001B6DE2"/>
    <w:rsid w:val="001B75BE"/>
    <w:rsid w:val="001C12B0"/>
    <w:rsid w:val="001C15D7"/>
    <w:rsid w:val="001C18B1"/>
    <w:rsid w:val="001C2171"/>
    <w:rsid w:val="001C234D"/>
    <w:rsid w:val="001C255D"/>
    <w:rsid w:val="001C2F7D"/>
    <w:rsid w:val="001C3223"/>
    <w:rsid w:val="001C3822"/>
    <w:rsid w:val="001C4022"/>
    <w:rsid w:val="001C477D"/>
    <w:rsid w:val="001C5116"/>
    <w:rsid w:val="001C59C7"/>
    <w:rsid w:val="001C5A99"/>
    <w:rsid w:val="001C5CBB"/>
    <w:rsid w:val="001C62AE"/>
    <w:rsid w:val="001C74B5"/>
    <w:rsid w:val="001D023B"/>
    <w:rsid w:val="001D054F"/>
    <w:rsid w:val="001D05FC"/>
    <w:rsid w:val="001D0EEA"/>
    <w:rsid w:val="001D1AC9"/>
    <w:rsid w:val="001D1CD7"/>
    <w:rsid w:val="001D210B"/>
    <w:rsid w:val="001D26C3"/>
    <w:rsid w:val="001D288B"/>
    <w:rsid w:val="001D288E"/>
    <w:rsid w:val="001D2CC8"/>
    <w:rsid w:val="001D2E4B"/>
    <w:rsid w:val="001D30A2"/>
    <w:rsid w:val="001D30A5"/>
    <w:rsid w:val="001D34FD"/>
    <w:rsid w:val="001D35A4"/>
    <w:rsid w:val="001D3632"/>
    <w:rsid w:val="001D37A3"/>
    <w:rsid w:val="001D39C9"/>
    <w:rsid w:val="001D3D86"/>
    <w:rsid w:val="001D3DD5"/>
    <w:rsid w:val="001D4225"/>
    <w:rsid w:val="001D48C6"/>
    <w:rsid w:val="001D4A52"/>
    <w:rsid w:val="001D4A54"/>
    <w:rsid w:val="001D4AF4"/>
    <w:rsid w:val="001D4D16"/>
    <w:rsid w:val="001D4F27"/>
    <w:rsid w:val="001D5325"/>
    <w:rsid w:val="001D5588"/>
    <w:rsid w:val="001D5A24"/>
    <w:rsid w:val="001D5A34"/>
    <w:rsid w:val="001D5A60"/>
    <w:rsid w:val="001D5B8D"/>
    <w:rsid w:val="001D6223"/>
    <w:rsid w:val="001D65AF"/>
    <w:rsid w:val="001D677D"/>
    <w:rsid w:val="001D69C3"/>
    <w:rsid w:val="001D6B3C"/>
    <w:rsid w:val="001D6E88"/>
    <w:rsid w:val="001D6EC5"/>
    <w:rsid w:val="001D6F50"/>
    <w:rsid w:val="001D6FC1"/>
    <w:rsid w:val="001D747A"/>
    <w:rsid w:val="001D755D"/>
    <w:rsid w:val="001D76D8"/>
    <w:rsid w:val="001D7807"/>
    <w:rsid w:val="001D7E2B"/>
    <w:rsid w:val="001E01DE"/>
    <w:rsid w:val="001E0504"/>
    <w:rsid w:val="001E0D9F"/>
    <w:rsid w:val="001E0E09"/>
    <w:rsid w:val="001E0EDB"/>
    <w:rsid w:val="001E13B4"/>
    <w:rsid w:val="001E15F0"/>
    <w:rsid w:val="001E15FF"/>
    <w:rsid w:val="001E1670"/>
    <w:rsid w:val="001E1D3A"/>
    <w:rsid w:val="001E1D6D"/>
    <w:rsid w:val="001E1F44"/>
    <w:rsid w:val="001E1F8F"/>
    <w:rsid w:val="001E2B07"/>
    <w:rsid w:val="001E2C62"/>
    <w:rsid w:val="001E2E94"/>
    <w:rsid w:val="001E2F96"/>
    <w:rsid w:val="001E3781"/>
    <w:rsid w:val="001E3AC0"/>
    <w:rsid w:val="001E3B3C"/>
    <w:rsid w:val="001E3DB4"/>
    <w:rsid w:val="001E485D"/>
    <w:rsid w:val="001E4D4D"/>
    <w:rsid w:val="001E4DD8"/>
    <w:rsid w:val="001E4EEC"/>
    <w:rsid w:val="001E52D3"/>
    <w:rsid w:val="001E5343"/>
    <w:rsid w:val="001E543D"/>
    <w:rsid w:val="001E5E7A"/>
    <w:rsid w:val="001E6136"/>
    <w:rsid w:val="001E61AA"/>
    <w:rsid w:val="001E6775"/>
    <w:rsid w:val="001E6E31"/>
    <w:rsid w:val="001E6E53"/>
    <w:rsid w:val="001E6FBE"/>
    <w:rsid w:val="001E74C1"/>
    <w:rsid w:val="001E7523"/>
    <w:rsid w:val="001E762C"/>
    <w:rsid w:val="001E78F7"/>
    <w:rsid w:val="001E7DCF"/>
    <w:rsid w:val="001F01E8"/>
    <w:rsid w:val="001F0536"/>
    <w:rsid w:val="001F0957"/>
    <w:rsid w:val="001F0A3A"/>
    <w:rsid w:val="001F1C17"/>
    <w:rsid w:val="001F1C6C"/>
    <w:rsid w:val="001F275A"/>
    <w:rsid w:val="001F2C53"/>
    <w:rsid w:val="001F2E51"/>
    <w:rsid w:val="001F30AD"/>
    <w:rsid w:val="001F394E"/>
    <w:rsid w:val="001F3BB5"/>
    <w:rsid w:val="001F3F29"/>
    <w:rsid w:val="001F4709"/>
    <w:rsid w:val="001F4A79"/>
    <w:rsid w:val="001F5378"/>
    <w:rsid w:val="001F5416"/>
    <w:rsid w:val="001F55A4"/>
    <w:rsid w:val="001F55DA"/>
    <w:rsid w:val="001F5651"/>
    <w:rsid w:val="001F5D93"/>
    <w:rsid w:val="001F5FC8"/>
    <w:rsid w:val="001F6B95"/>
    <w:rsid w:val="001F761A"/>
    <w:rsid w:val="001F7BB1"/>
    <w:rsid w:val="001F7E01"/>
    <w:rsid w:val="001F7E72"/>
    <w:rsid w:val="001F7F64"/>
    <w:rsid w:val="00200F06"/>
    <w:rsid w:val="00201293"/>
    <w:rsid w:val="00201444"/>
    <w:rsid w:val="00201558"/>
    <w:rsid w:val="00201AB8"/>
    <w:rsid w:val="00202803"/>
    <w:rsid w:val="002028C7"/>
    <w:rsid w:val="00202F8A"/>
    <w:rsid w:val="00203075"/>
    <w:rsid w:val="002034B1"/>
    <w:rsid w:val="002034E3"/>
    <w:rsid w:val="0020372E"/>
    <w:rsid w:val="00203DA1"/>
    <w:rsid w:val="00203F52"/>
    <w:rsid w:val="002045F2"/>
    <w:rsid w:val="0020532F"/>
    <w:rsid w:val="002059D2"/>
    <w:rsid w:val="00205A1E"/>
    <w:rsid w:val="00205F9F"/>
    <w:rsid w:val="0020603E"/>
    <w:rsid w:val="002063AC"/>
    <w:rsid w:val="002065FF"/>
    <w:rsid w:val="00206CD2"/>
    <w:rsid w:val="00207046"/>
    <w:rsid w:val="00207360"/>
    <w:rsid w:val="00207C8F"/>
    <w:rsid w:val="0021095D"/>
    <w:rsid w:val="00210E65"/>
    <w:rsid w:val="00211197"/>
    <w:rsid w:val="0021129F"/>
    <w:rsid w:val="00211344"/>
    <w:rsid w:val="00211477"/>
    <w:rsid w:val="002115CD"/>
    <w:rsid w:val="00211CA3"/>
    <w:rsid w:val="00211FBC"/>
    <w:rsid w:val="002121B0"/>
    <w:rsid w:val="002126CE"/>
    <w:rsid w:val="00212EF7"/>
    <w:rsid w:val="0021360C"/>
    <w:rsid w:val="00213BEF"/>
    <w:rsid w:val="00213F97"/>
    <w:rsid w:val="002146FF"/>
    <w:rsid w:val="00215239"/>
    <w:rsid w:val="0021560C"/>
    <w:rsid w:val="002159D3"/>
    <w:rsid w:val="00215A0D"/>
    <w:rsid w:val="00215AFA"/>
    <w:rsid w:val="00215D08"/>
    <w:rsid w:val="00215DD8"/>
    <w:rsid w:val="0021624D"/>
    <w:rsid w:val="002163D9"/>
    <w:rsid w:val="00216532"/>
    <w:rsid w:val="0021678A"/>
    <w:rsid w:val="00216A8F"/>
    <w:rsid w:val="00217C81"/>
    <w:rsid w:val="00217D11"/>
    <w:rsid w:val="00220448"/>
    <w:rsid w:val="0022055D"/>
    <w:rsid w:val="00220AC9"/>
    <w:rsid w:val="00220FCA"/>
    <w:rsid w:val="00221346"/>
    <w:rsid w:val="00221349"/>
    <w:rsid w:val="002219FF"/>
    <w:rsid w:val="00221D71"/>
    <w:rsid w:val="00221EA3"/>
    <w:rsid w:val="0022286D"/>
    <w:rsid w:val="00222929"/>
    <w:rsid w:val="00222CE0"/>
    <w:rsid w:val="00222F93"/>
    <w:rsid w:val="00222FE8"/>
    <w:rsid w:val="002234B3"/>
    <w:rsid w:val="002235CA"/>
    <w:rsid w:val="002235CF"/>
    <w:rsid w:val="00223A83"/>
    <w:rsid w:val="00223FA1"/>
    <w:rsid w:val="00224001"/>
    <w:rsid w:val="0022401B"/>
    <w:rsid w:val="00224065"/>
    <w:rsid w:val="0022428C"/>
    <w:rsid w:val="00224A53"/>
    <w:rsid w:val="00224E38"/>
    <w:rsid w:val="00224F73"/>
    <w:rsid w:val="00224FDA"/>
    <w:rsid w:val="00225EB7"/>
    <w:rsid w:val="00225F0A"/>
    <w:rsid w:val="00225FD8"/>
    <w:rsid w:val="002260E5"/>
    <w:rsid w:val="00226203"/>
    <w:rsid w:val="00226518"/>
    <w:rsid w:val="00226AAB"/>
    <w:rsid w:val="00226C4A"/>
    <w:rsid w:val="00227545"/>
    <w:rsid w:val="00227938"/>
    <w:rsid w:val="00227D17"/>
    <w:rsid w:val="002301B0"/>
    <w:rsid w:val="00231864"/>
    <w:rsid w:val="0023208F"/>
    <w:rsid w:val="002327E4"/>
    <w:rsid w:val="00232891"/>
    <w:rsid w:val="002329DB"/>
    <w:rsid w:val="00232D53"/>
    <w:rsid w:val="00232E5E"/>
    <w:rsid w:val="00233BF5"/>
    <w:rsid w:val="00235099"/>
    <w:rsid w:val="00235265"/>
    <w:rsid w:val="00235405"/>
    <w:rsid w:val="0023582A"/>
    <w:rsid w:val="00235E2E"/>
    <w:rsid w:val="0023654A"/>
    <w:rsid w:val="0023688F"/>
    <w:rsid w:val="00236BB0"/>
    <w:rsid w:val="002370AE"/>
    <w:rsid w:val="002375FB"/>
    <w:rsid w:val="00240380"/>
    <w:rsid w:val="00240406"/>
    <w:rsid w:val="00240553"/>
    <w:rsid w:val="00240755"/>
    <w:rsid w:val="00240851"/>
    <w:rsid w:val="002420D9"/>
    <w:rsid w:val="002424EE"/>
    <w:rsid w:val="00243AB5"/>
    <w:rsid w:val="00243BA3"/>
    <w:rsid w:val="0024411A"/>
    <w:rsid w:val="0024455D"/>
    <w:rsid w:val="00244D53"/>
    <w:rsid w:val="00244F64"/>
    <w:rsid w:val="0024500C"/>
    <w:rsid w:val="0024501C"/>
    <w:rsid w:val="0024562B"/>
    <w:rsid w:val="0024572C"/>
    <w:rsid w:val="00245735"/>
    <w:rsid w:val="0024591F"/>
    <w:rsid w:val="00246A51"/>
    <w:rsid w:val="00246EA3"/>
    <w:rsid w:val="0024760B"/>
    <w:rsid w:val="00247E26"/>
    <w:rsid w:val="00247F96"/>
    <w:rsid w:val="002500E1"/>
    <w:rsid w:val="0025065B"/>
    <w:rsid w:val="002509DC"/>
    <w:rsid w:val="00251A0E"/>
    <w:rsid w:val="00251E24"/>
    <w:rsid w:val="00251E5F"/>
    <w:rsid w:val="002520CF"/>
    <w:rsid w:val="00252267"/>
    <w:rsid w:val="0025240F"/>
    <w:rsid w:val="00253CAB"/>
    <w:rsid w:val="00253FE7"/>
    <w:rsid w:val="00254529"/>
    <w:rsid w:val="00254709"/>
    <w:rsid w:val="00254711"/>
    <w:rsid w:val="00254761"/>
    <w:rsid w:val="00255C42"/>
    <w:rsid w:val="00255EC9"/>
    <w:rsid w:val="00256006"/>
    <w:rsid w:val="0025622F"/>
    <w:rsid w:val="002568C4"/>
    <w:rsid w:val="00256DEC"/>
    <w:rsid w:val="0025782E"/>
    <w:rsid w:val="00257AA3"/>
    <w:rsid w:val="00260421"/>
    <w:rsid w:val="00260743"/>
    <w:rsid w:val="00260890"/>
    <w:rsid w:val="00260DE4"/>
    <w:rsid w:val="00260F81"/>
    <w:rsid w:val="0026113B"/>
    <w:rsid w:val="0026176A"/>
    <w:rsid w:val="00262004"/>
    <w:rsid w:val="00262013"/>
    <w:rsid w:val="00263869"/>
    <w:rsid w:val="0026396B"/>
    <w:rsid w:val="0026398D"/>
    <w:rsid w:val="00263AB8"/>
    <w:rsid w:val="00263C7E"/>
    <w:rsid w:val="00263DF3"/>
    <w:rsid w:val="00263F53"/>
    <w:rsid w:val="002640D8"/>
    <w:rsid w:val="00264652"/>
    <w:rsid w:val="00264EFD"/>
    <w:rsid w:val="002651C8"/>
    <w:rsid w:val="00265599"/>
    <w:rsid w:val="0026642F"/>
    <w:rsid w:val="002665C1"/>
    <w:rsid w:val="002667E3"/>
    <w:rsid w:val="00266A7D"/>
    <w:rsid w:val="00266D45"/>
    <w:rsid w:val="00266DED"/>
    <w:rsid w:val="00266E17"/>
    <w:rsid w:val="00266F50"/>
    <w:rsid w:val="00266F6D"/>
    <w:rsid w:val="002675C5"/>
    <w:rsid w:val="0026775D"/>
    <w:rsid w:val="00267CFD"/>
    <w:rsid w:val="00270246"/>
    <w:rsid w:val="0027032C"/>
    <w:rsid w:val="00270657"/>
    <w:rsid w:val="00270A60"/>
    <w:rsid w:val="00270BFF"/>
    <w:rsid w:val="00270E28"/>
    <w:rsid w:val="0027109D"/>
    <w:rsid w:val="002711C3"/>
    <w:rsid w:val="00271903"/>
    <w:rsid w:val="00271F39"/>
    <w:rsid w:val="00271F3B"/>
    <w:rsid w:val="00271F9A"/>
    <w:rsid w:val="00272317"/>
    <w:rsid w:val="00272F0A"/>
    <w:rsid w:val="00273152"/>
    <w:rsid w:val="0027342E"/>
    <w:rsid w:val="00273505"/>
    <w:rsid w:val="002739ED"/>
    <w:rsid w:val="00273A04"/>
    <w:rsid w:val="0027414F"/>
    <w:rsid w:val="0027415D"/>
    <w:rsid w:val="0027427B"/>
    <w:rsid w:val="00274564"/>
    <w:rsid w:val="002748AC"/>
    <w:rsid w:val="00274BFD"/>
    <w:rsid w:val="00274D14"/>
    <w:rsid w:val="0027578E"/>
    <w:rsid w:val="002758E5"/>
    <w:rsid w:val="00275D0B"/>
    <w:rsid w:val="00275F03"/>
    <w:rsid w:val="00276BF1"/>
    <w:rsid w:val="00276DDA"/>
    <w:rsid w:val="002774E8"/>
    <w:rsid w:val="00277667"/>
    <w:rsid w:val="00277AAD"/>
    <w:rsid w:val="00277C90"/>
    <w:rsid w:val="0028086F"/>
    <w:rsid w:val="00280B1D"/>
    <w:rsid w:val="00280D74"/>
    <w:rsid w:val="00280E42"/>
    <w:rsid w:val="00281665"/>
    <w:rsid w:val="00281B15"/>
    <w:rsid w:val="00281C72"/>
    <w:rsid w:val="00282331"/>
    <w:rsid w:val="0028238B"/>
    <w:rsid w:val="00282838"/>
    <w:rsid w:val="00282AED"/>
    <w:rsid w:val="00282FAE"/>
    <w:rsid w:val="002834E7"/>
    <w:rsid w:val="00283AC9"/>
    <w:rsid w:val="00283B01"/>
    <w:rsid w:val="00283CE6"/>
    <w:rsid w:val="00284644"/>
    <w:rsid w:val="00284872"/>
    <w:rsid w:val="00284E3F"/>
    <w:rsid w:val="00284ED7"/>
    <w:rsid w:val="002852BD"/>
    <w:rsid w:val="00285A29"/>
    <w:rsid w:val="00285CB8"/>
    <w:rsid w:val="00285E57"/>
    <w:rsid w:val="00286147"/>
    <w:rsid w:val="002865E6"/>
    <w:rsid w:val="0028669B"/>
    <w:rsid w:val="0028727A"/>
    <w:rsid w:val="002873F2"/>
    <w:rsid w:val="00287FC3"/>
    <w:rsid w:val="0029047B"/>
    <w:rsid w:val="002906D7"/>
    <w:rsid w:val="002907CC"/>
    <w:rsid w:val="00290CAA"/>
    <w:rsid w:val="00290CDB"/>
    <w:rsid w:val="002911F4"/>
    <w:rsid w:val="00291209"/>
    <w:rsid w:val="00291FBB"/>
    <w:rsid w:val="0029210E"/>
    <w:rsid w:val="00292117"/>
    <w:rsid w:val="002927FA"/>
    <w:rsid w:val="002928A4"/>
    <w:rsid w:val="00292946"/>
    <w:rsid w:val="00292CE2"/>
    <w:rsid w:val="00292D9D"/>
    <w:rsid w:val="002930D6"/>
    <w:rsid w:val="00293823"/>
    <w:rsid w:val="00293BD9"/>
    <w:rsid w:val="00293D61"/>
    <w:rsid w:val="00293E38"/>
    <w:rsid w:val="00294CFF"/>
    <w:rsid w:val="002952C9"/>
    <w:rsid w:val="0029533B"/>
    <w:rsid w:val="002954B0"/>
    <w:rsid w:val="00295DF6"/>
    <w:rsid w:val="00295F8D"/>
    <w:rsid w:val="00295FF7"/>
    <w:rsid w:val="00296914"/>
    <w:rsid w:val="00296B44"/>
    <w:rsid w:val="00296F12"/>
    <w:rsid w:val="002971F6"/>
    <w:rsid w:val="00297BF8"/>
    <w:rsid w:val="00297E7A"/>
    <w:rsid w:val="002A078D"/>
    <w:rsid w:val="002A0F37"/>
    <w:rsid w:val="002A133B"/>
    <w:rsid w:val="002A149A"/>
    <w:rsid w:val="002A170E"/>
    <w:rsid w:val="002A1985"/>
    <w:rsid w:val="002A1B12"/>
    <w:rsid w:val="002A1C0D"/>
    <w:rsid w:val="002A22C1"/>
    <w:rsid w:val="002A275E"/>
    <w:rsid w:val="002A2831"/>
    <w:rsid w:val="002A2C56"/>
    <w:rsid w:val="002A31E4"/>
    <w:rsid w:val="002A3649"/>
    <w:rsid w:val="002A3FE4"/>
    <w:rsid w:val="002A4ABA"/>
    <w:rsid w:val="002A4D85"/>
    <w:rsid w:val="002A5CBD"/>
    <w:rsid w:val="002A604E"/>
    <w:rsid w:val="002A6177"/>
    <w:rsid w:val="002A66AA"/>
    <w:rsid w:val="002A6861"/>
    <w:rsid w:val="002A69D6"/>
    <w:rsid w:val="002A7B2C"/>
    <w:rsid w:val="002A7C02"/>
    <w:rsid w:val="002A7C1F"/>
    <w:rsid w:val="002B0004"/>
    <w:rsid w:val="002B0074"/>
    <w:rsid w:val="002B027F"/>
    <w:rsid w:val="002B03C5"/>
    <w:rsid w:val="002B0503"/>
    <w:rsid w:val="002B0749"/>
    <w:rsid w:val="002B0886"/>
    <w:rsid w:val="002B0A95"/>
    <w:rsid w:val="002B0E2D"/>
    <w:rsid w:val="002B2209"/>
    <w:rsid w:val="002B2271"/>
    <w:rsid w:val="002B24A9"/>
    <w:rsid w:val="002B2955"/>
    <w:rsid w:val="002B2D8A"/>
    <w:rsid w:val="002B2DE0"/>
    <w:rsid w:val="002B32CF"/>
    <w:rsid w:val="002B34F9"/>
    <w:rsid w:val="002B408F"/>
    <w:rsid w:val="002B4158"/>
    <w:rsid w:val="002B4232"/>
    <w:rsid w:val="002B4E37"/>
    <w:rsid w:val="002B50D0"/>
    <w:rsid w:val="002B6383"/>
    <w:rsid w:val="002B6421"/>
    <w:rsid w:val="002B66E6"/>
    <w:rsid w:val="002B67D7"/>
    <w:rsid w:val="002B70A2"/>
    <w:rsid w:val="002B70E0"/>
    <w:rsid w:val="002B736E"/>
    <w:rsid w:val="002B7500"/>
    <w:rsid w:val="002C049E"/>
    <w:rsid w:val="002C083C"/>
    <w:rsid w:val="002C0C2E"/>
    <w:rsid w:val="002C1059"/>
    <w:rsid w:val="002C10E3"/>
    <w:rsid w:val="002C178C"/>
    <w:rsid w:val="002C1B18"/>
    <w:rsid w:val="002C1B26"/>
    <w:rsid w:val="002C1B2D"/>
    <w:rsid w:val="002C1B7C"/>
    <w:rsid w:val="002C1E65"/>
    <w:rsid w:val="002C206F"/>
    <w:rsid w:val="002C2207"/>
    <w:rsid w:val="002C3553"/>
    <w:rsid w:val="002C3FCF"/>
    <w:rsid w:val="002C3FF4"/>
    <w:rsid w:val="002C4579"/>
    <w:rsid w:val="002C45AD"/>
    <w:rsid w:val="002C4DF4"/>
    <w:rsid w:val="002C5036"/>
    <w:rsid w:val="002C52EC"/>
    <w:rsid w:val="002C59A3"/>
    <w:rsid w:val="002C6911"/>
    <w:rsid w:val="002C6A9E"/>
    <w:rsid w:val="002C6D63"/>
    <w:rsid w:val="002C6F08"/>
    <w:rsid w:val="002C704B"/>
    <w:rsid w:val="002C75E2"/>
    <w:rsid w:val="002C7884"/>
    <w:rsid w:val="002C7EB4"/>
    <w:rsid w:val="002D0584"/>
    <w:rsid w:val="002D06B2"/>
    <w:rsid w:val="002D0963"/>
    <w:rsid w:val="002D0977"/>
    <w:rsid w:val="002D09C2"/>
    <w:rsid w:val="002D0C04"/>
    <w:rsid w:val="002D13FA"/>
    <w:rsid w:val="002D149B"/>
    <w:rsid w:val="002D1903"/>
    <w:rsid w:val="002D1C39"/>
    <w:rsid w:val="002D1C8D"/>
    <w:rsid w:val="002D1CA9"/>
    <w:rsid w:val="002D200E"/>
    <w:rsid w:val="002D2031"/>
    <w:rsid w:val="002D212C"/>
    <w:rsid w:val="002D21D6"/>
    <w:rsid w:val="002D2ECD"/>
    <w:rsid w:val="002D30C9"/>
    <w:rsid w:val="002D394B"/>
    <w:rsid w:val="002D3BEB"/>
    <w:rsid w:val="002D4169"/>
    <w:rsid w:val="002D4735"/>
    <w:rsid w:val="002D496E"/>
    <w:rsid w:val="002D4EB1"/>
    <w:rsid w:val="002D6620"/>
    <w:rsid w:val="002D6E2A"/>
    <w:rsid w:val="002D7C81"/>
    <w:rsid w:val="002D7EC4"/>
    <w:rsid w:val="002E0132"/>
    <w:rsid w:val="002E01FE"/>
    <w:rsid w:val="002E0661"/>
    <w:rsid w:val="002E06EE"/>
    <w:rsid w:val="002E0C3C"/>
    <w:rsid w:val="002E0FAC"/>
    <w:rsid w:val="002E1B0F"/>
    <w:rsid w:val="002E2458"/>
    <w:rsid w:val="002E28D6"/>
    <w:rsid w:val="002E2991"/>
    <w:rsid w:val="002E341E"/>
    <w:rsid w:val="002E3B75"/>
    <w:rsid w:val="002E5468"/>
    <w:rsid w:val="002E5E79"/>
    <w:rsid w:val="002E609F"/>
    <w:rsid w:val="002E66EE"/>
    <w:rsid w:val="002E6A2E"/>
    <w:rsid w:val="002E6E76"/>
    <w:rsid w:val="002E73B6"/>
    <w:rsid w:val="002E7530"/>
    <w:rsid w:val="002E75D4"/>
    <w:rsid w:val="002E7D9D"/>
    <w:rsid w:val="002F0B57"/>
    <w:rsid w:val="002F11BE"/>
    <w:rsid w:val="002F11DD"/>
    <w:rsid w:val="002F12F5"/>
    <w:rsid w:val="002F1CB9"/>
    <w:rsid w:val="002F1D15"/>
    <w:rsid w:val="002F23CE"/>
    <w:rsid w:val="002F2700"/>
    <w:rsid w:val="002F28A9"/>
    <w:rsid w:val="002F2AE5"/>
    <w:rsid w:val="002F2BD9"/>
    <w:rsid w:val="002F37EF"/>
    <w:rsid w:val="002F3A44"/>
    <w:rsid w:val="002F3C77"/>
    <w:rsid w:val="002F47CE"/>
    <w:rsid w:val="002F4EB1"/>
    <w:rsid w:val="002F4EB3"/>
    <w:rsid w:val="002F4EE9"/>
    <w:rsid w:val="002F5428"/>
    <w:rsid w:val="002F546B"/>
    <w:rsid w:val="002F54E3"/>
    <w:rsid w:val="002F562B"/>
    <w:rsid w:val="002F59A8"/>
    <w:rsid w:val="002F5A22"/>
    <w:rsid w:val="002F5ABA"/>
    <w:rsid w:val="002F6136"/>
    <w:rsid w:val="002F6382"/>
    <w:rsid w:val="002F65E7"/>
    <w:rsid w:val="002F75DE"/>
    <w:rsid w:val="002F7646"/>
    <w:rsid w:val="002F76AA"/>
    <w:rsid w:val="002F773F"/>
    <w:rsid w:val="002F782F"/>
    <w:rsid w:val="002F7FB5"/>
    <w:rsid w:val="003003D2"/>
    <w:rsid w:val="0030075B"/>
    <w:rsid w:val="00300AE8"/>
    <w:rsid w:val="00300B70"/>
    <w:rsid w:val="003010C5"/>
    <w:rsid w:val="003012DD"/>
    <w:rsid w:val="00301486"/>
    <w:rsid w:val="003016F4"/>
    <w:rsid w:val="00301966"/>
    <w:rsid w:val="003019D3"/>
    <w:rsid w:val="00301A3E"/>
    <w:rsid w:val="00301F2C"/>
    <w:rsid w:val="00302174"/>
    <w:rsid w:val="00302C6A"/>
    <w:rsid w:val="00302D4F"/>
    <w:rsid w:val="00302E13"/>
    <w:rsid w:val="00302EF7"/>
    <w:rsid w:val="00302F01"/>
    <w:rsid w:val="00303192"/>
    <w:rsid w:val="00303216"/>
    <w:rsid w:val="00303600"/>
    <w:rsid w:val="003038B8"/>
    <w:rsid w:val="00303A71"/>
    <w:rsid w:val="00303CCE"/>
    <w:rsid w:val="00303DC5"/>
    <w:rsid w:val="003043E7"/>
    <w:rsid w:val="00304483"/>
    <w:rsid w:val="00304561"/>
    <w:rsid w:val="00304DB2"/>
    <w:rsid w:val="003057EA"/>
    <w:rsid w:val="00305C29"/>
    <w:rsid w:val="00306036"/>
    <w:rsid w:val="00307287"/>
    <w:rsid w:val="00307484"/>
    <w:rsid w:val="00307AC4"/>
    <w:rsid w:val="00311953"/>
    <w:rsid w:val="00311BC8"/>
    <w:rsid w:val="00311E88"/>
    <w:rsid w:val="003122E4"/>
    <w:rsid w:val="003124C6"/>
    <w:rsid w:val="00312844"/>
    <w:rsid w:val="00312AC4"/>
    <w:rsid w:val="00312AF7"/>
    <w:rsid w:val="00312E34"/>
    <w:rsid w:val="00313385"/>
    <w:rsid w:val="0031366F"/>
    <w:rsid w:val="0031377C"/>
    <w:rsid w:val="00313B1A"/>
    <w:rsid w:val="0031403A"/>
    <w:rsid w:val="00314259"/>
    <w:rsid w:val="00314B20"/>
    <w:rsid w:val="00314E3D"/>
    <w:rsid w:val="00315948"/>
    <w:rsid w:val="00315BB0"/>
    <w:rsid w:val="00315D0B"/>
    <w:rsid w:val="00315F2F"/>
    <w:rsid w:val="00315F5D"/>
    <w:rsid w:val="0031640F"/>
    <w:rsid w:val="00316477"/>
    <w:rsid w:val="0031724E"/>
    <w:rsid w:val="00317588"/>
    <w:rsid w:val="003175A4"/>
    <w:rsid w:val="00317734"/>
    <w:rsid w:val="0031781F"/>
    <w:rsid w:val="00317FCE"/>
    <w:rsid w:val="00320303"/>
    <w:rsid w:val="00320558"/>
    <w:rsid w:val="003205E1"/>
    <w:rsid w:val="00320E73"/>
    <w:rsid w:val="00320E82"/>
    <w:rsid w:val="003212BE"/>
    <w:rsid w:val="003220CA"/>
    <w:rsid w:val="003225A3"/>
    <w:rsid w:val="003230B5"/>
    <w:rsid w:val="003230DC"/>
    <w:rsid w:val="003231DF"/>
    <w:rsid w:val="003238D0"/>
    <w:rsid w:val="00323A3E"/>
    <w:rsid w:val="00324DFC"/>
    <w:rsid w:val="00325347"/>
    <w:rsid w:val="00325557"/>
    <w:rsid w:val="00325A5A"/>
    <w:rsid w:val="00325EC7"/>
    <w:rsid w:val="00326202"/>
    <w:rsid w:val="00326AB2"/>
    <w:rsid w:val="00326B1F"/>
    <w:rsid w:val="00326C00"/>
    <w:rsid w:val="00327118"/>
    <w:rsid w:val="00327237"/>
    <w:rsid w:val="00327635"/>
    <w:rsid w:val="003276A8"/>
    <w:rsid w:val="00330492"/>
    <w:rsid w:val="00330519"/>
    <w:rsid w:val="00330621"/>
    <w:rsid w:val="0033117B"/>
    <w:rsid w:val="003313A1"/>
    <w:rsid w:val="00331490"/>
    <w:rsid w:val="0033154A"/>
    <w:rsid w:val="003316F8"/>
    <w:rsid w:val="00331D02"/>
    <w:rsid w:val="00332005"/>
    <w:rsid w:val="003328E5"/>
    <w:rsid w:val="003329D5"/>
    <w:rsid w:val="00332F1C"/>
    <w:rsid w:val="0033321B"/>
    <w:rsid w:val="0033344D"/>
    <w:rsid w:val="003335C7"/>
    <w:rsid w:val="00333959"/>
    <w:rsid w:val="00334319"/>
    <w:rsid w:val="00334362"/>
    <w:rsid w:val="0033450A"/>
    <w:rsid w:val="00334909"/>
    <w:rsid w:val="00334D2B"/>
    <w:rsid w:val="00334D7C"/>
    <w:rsid w:val="00334EE9"/>
    <w:rsid w:val="00335134"/>
    <w:rsid w:val="003354E3"/>
    <w:rsid w:val="00335769"/>
    <w:rsid w:val="003359D4"/>
    <w:rsid w:val="00335B4B"/>
    <w:rsid w:val="003366B8"/>
    <w:rsid w:val="003366C2"/>
    <w:rsid w:val="00336EAA"/>
    <w:rsid w:val="00336F35"/>
    <w:rsid w:val="00337476"/>
    <w:rsid w:val="00337652"/>
    <w:rsid w:val="00337743"/>
    <w:rsid w:val="00337D97"/>
    <w:rsid w:val="00340346"/>
    <w:rsid w:val="00341084"/>
    <w:rsid w:val="003410A5"/>
    <w:rsid w:val="003411D0"/>
    <w:rsid w:val="003414AB"/>
    <w:rsid w:val="00341670"/>
    <w:rsid w:val="00341910"/>
    <w:rsid w:val="003419B4"/>
    <w:rsid w:val="00341AE4"/>
    <w:rsid w:val="0034224A"/>
    <w:rsid w:val="003431E7"/>
    <w:rsid w:val="003449B8"/>
    <w:rsid w:val="00345FB4"/>
    <w:rsid w:val="00346088"/>
    <w:rsid w:val="00346154"/>
    <w:rsid w:val="00346508"/>
    <w:rsid w:val="0034662C"/>
    <w:rsid w:val="00346830"/>
    <w:rsid w:val="00346ED8"/>
    <w:rsid w:val="003472CE"/>
    <w:rsid w:val="00347555"/>
    <w:rsid w:val="00347CB7"/>
    <w:rsid w:val="00347CF9"/>
    <w:rsid w:val="00347E29"/>
    <w:rsid w:val="00347FD4"/>
    <w:rsid w:val="0035030F"/>
    <w:rsid w:val="00350B7E"/>
    <w:rsid w:val="003512D2"/>
    <w:rsid w:val="00351BA9"/>
    <w:rsid w:val="003521F7"/>
    <w:rsid w:val="003525B0"/>
    <w:rsid w:val="003528E5"/>
    <w:rsid w:val="00352CD4"/>
    <w:rsid w:val="0035304B"/>
    <w:rsid w:val="00353494"/>
    <w:rsid w:val="00353569"/>
    <w:rsid w:val="00353ADB"/>
    <w:rsid w:val="00353C2C"/>
    <w:rsid w:val="00353DB7"/>
    <w:rsid w:val="00354190"/>
    <w:rsid w:val="00354517"/>
    <w:rsid w:val="00354BC5"/>
    <w:rsid w:val="00355194"/>
    <w:rsid w:val="003551D8"/>
    <w:rsid w:val="00356036"/>
    <w:rsid w:val="003565F1"/>
    <w:rsid w:val="00356B6A"/>
    <w:rsid w:val="00356B87"/>
    <w:rsid w:val="00356E4E"/>
    <w:rsid w:val="00357072"/>
    <w:rsid w:val="003572EF"/>
    <w:rsid w:val="00357476"/>
    <w:rsid w:val="003574D2"/>
    <w:rsid w:val="0035762D"/>
    <w:rsid w:val="003604DC"/>
    <w:rsid w:val="0036081B"/>
    <w:rsid w:val="00360AA7"/>
    <w:rsid w:val="00360E98"/>
    <w:rsid w:val="00360EBA"/>
    <w:rsid w:val="0036174A"/>
    <w:rsid w:val="003618BA"/>
    <w:rsid w:val="003618FC"/>
    <w:rsid w:val="00361EC2"/>
    <w:rsid w:val="00361FAD"/>
    <w:rsid w:val="00362249"/>
    <w:rsid w:val="0036228D"/>
    <w:rsid w:val="00362897"/>
    <w:rsid w:val="003628AE"/>
    <w:rsid w:val="003631AC"/>
    <w:rsid w:val="003635BB"/>
    <w:rsid w:val="003635CB"/>
    <w:rsid w:val="003639DA"/>
    <w:rsid w:val="00363AB7"/>
    <w:rsid w:val="00363BC4"/>
    <w:rsid w:val="003641AE"/>
    <w:rsid w:val="00364314"/>
    <w:rsid w:val="0036524E"/>
    <w:rsid w:val="0036563B"/>
    <w:rsid w:val="003657FD"/>
    <w:rsid w:val="003658AE"/>
    <w:rsid w:val="00365F82"/>
    <w:rsid w:val="00366A2B"/>
    <w:rsid w:val="00366C1B"/>
    <w:rsid w:val="00367758"/>
    <w:rsid w:val="003677E0"/>
    <w:rsid w:val="0037019D"/>
    <w:rsid w:val="003705C6"/>
    <w:rsid w:val="00370AD8"/>
    <w:rsid w:val="00370AF7"/>
    <w:rsid w:val="00370D09"/>
    <w:rsid w:val="00371657"/>
    <w:rsid w:val="00371931"/>
    <w:rsid w:val="00371AC6"/>
    <w:rsid w:val="00372452"/>
    <w:rsid w:val="00372A42"/>
    <w:rsid w:val="00372DF1"/>
    <w:rsid w:val="00372E98"/>
    <w:rsid w:val="0037303E"/>
    <w:rsid w:val="003739D8"/>
    <w:rsid w:val="00373FB0"/>
    <w:rsid w:val="003741DF"/>
    <w:rsid w:val="00374821"/>
    <w:rsid w:val="00374A9F"/>
    <w:rsid w:val="00374CDD"/>
    <w:rsid w:val="00374E0E"/>
    <w:rsid w:val="0037583E"/>
    <w:rsid w:val="003765DB"/>
    <w:rsid w:val="003769AE"/>
    <w:rsid w:val="00376B69"/>
    <w:rsid w:val="003777E9"/>
    <w:rsid w:val="00377865"/>
    <w:rsid w:val="00377999"/>
    <w:rsid w:val="00377C85"/>
    <w:rsid w:val="00377DC4"/>
    <w:rsid w:val="0038010F"/>
    <w:rsid w:val="00380CD6"/>
    <w:rsid w:val="00381A37"/>
    <w:rsid w:val="00381B13"/>
    <w:rsid w:val="00381F98"/>
    <w:rsid w:val="00382314"/>
    <w:rsid w:val="00382487"/>
    <w:rsid w:val="00382693"/>
    <w:rsid w:val="0038291E"/>
    <w:rsid w:val="00382AE8"/>
    <w:rsid w:val="00383086"/>
    <w:rsid w:val="00383281"/>
    <w:rsid w:val="00383302"/>
    <w:rsid w:val="003836BC"/>
    <w:rsid w:val="00383998"/>
    <w:rsid w:val="00383A11"/>
    <w:rsid w:val="00383DD3"/>
    <w:rsid w:val="0038472E"/>
    <w:rsid w:val="00384D13"/>
    <w:rsid w:val="00385127"/>
    <w:rsid w:val="0038642D"/>
    <w:rsid w:val="0038652A"/>
    <w:rsid w:val="00386B26"/>
    <w:rsid w:val="00386B7C"/>
    <w:rsid w:val="00386E95"/>
    <w:rsid w:val="00386FE2"/>
    <w:rsid w:val="00386FF9"/>
    <w:rsid w:val="00387021"/>
    <w:rsid w:val="003871DC"/>
    <w:rsid w:val="003874D2"/>
    <w:rsid w:val="00390010"/>
    <w:rsid w:val="0039010C"/>
    <w:rsid w:val="0039152D"/>
    <w:rsid w:val="00392284"/>
    <w:rsid w:val="003926BC"/>
    <w:rsid w:val="00392A94"/>
    <w:rsid w:val="00392D80"/>
    <w:rsid w:val="00393084"/>
    <w:rsid w:val="00393BF2"/>
    <w:rsid w:val="00393F1E"/>
    <w:rsid w:val="00394B39"/>
    <w:rsid w:val="00394E44"/>
    <w:rsid w:val="00395E8F"/>
    <w:rsid w:val="003960E4"/>
    <w:rsid w:val="00396458"/>
    <w:rsid w:val="00396539"/>
    <w:rsid w:val="00396E42"/>
    <w:rsid w:val="00396F50"/>
    <w:rsid w:val="0039715A"/>
    <w:rsid w:val="00397A17"/>
    <w:rsid w:val="00397BBB"/>
    <w:rsid w:val="003A01C2"/>
    <w:rsid w:val="003A0489"/>
    <w:rsid w:val="003A04EC"/>
    <w:rsid w:val="003A0906"/>
    <w:rsid w:val="003A0920"/>
    <w:rsid w:val="003A0946"/>
    <w:rsid w:val="003A0A27"/>
    <w:rsid w:val="003A0CAE"/>
    <w:rsid w:val="003A0D46"/>
    <w:rsid w:val="003A0DB8"/>
    <w:rsid w:val="003A17D5"/>
    <w:rsid w:val="003A1865"/>
    <w:rsid w:val="003A18AE"/>
    <w:rsid w:val="003A1AAA"/>
    <w:rsid w:val="003A1C35"/>
    <w:rsid w:val="003A1D34"/>
    <w:rsid w:val="003A1DDE"/>
    <w:rsid w:val="003A23EE"/>
    <w:rsid w:val="003A28C3"/>
    <w:rsid w:val="003A2DB2"/>
    <w:rsid w:val="003A326B"/>
    <w:rsid w:val="003A3579"/>
    <w:rsid w:val="003A3B36"/>
    <w:rsid w:val="003A3FC2"/>
    <w:rsid w:val="003A415A"/>
    <w:rsid w:val="003A4282"/>
    <w:rsid w:val="003A42CD"/>
    <w:rsid w:val="003A42E1"/>
    <w:rsid w:val="003A4BFD"/>
    <w:rsid w:val="003A5063"/>
    <w:rsid w:val="003A559D"/>
    <w:rsid w:val="003A58FE"/>
    <w:rsid w:val="003A5AB4"/>
    <w:rsid w:val="003A60DC"/>
    <w:rsid w:val="003A6271"/>
    <w:rsid w:val="003A62DC"/>
    <w:rsid w:val="003A64D5"/>
    <w:rsid w:val="003A6612"/>
    <w:rsid w:val="003A6BE8"/>
    <w:rsid w:val="003A6D70"/>
    <w:rsid w:val="003A6FE5"/>
    <w:rsid w:val="003A7031"/>
    <w:rsid w:val="003A732D"/>
    <w:rsid w:val="003A7B73"/>
    <w:rsid w:val="003A7B76"/>
    <w:rsid w:val="003B0136"/>
    <w:rsid w:val="003B0542"/>
    <w:rsid w:val="003B0681"/>
    <w:rsid w:val="003B0839"/>
    <w:rsid w:val="003B09C2"/>
    <w:rsid w:val="003B0BD5"/>
    <w:rsid w:val="003B0FAD"/>
    <w:rsid w:val="003B13EF"/>
    <w:rsid w:val="003B16F3"/>
    <w:rsid w:val="003B177B"/>
    <w:rsid w:val="003B1A85"/>
    <w:rsid w:val="003B2DF9"/>
    <w:rsid w:val="003B2E9D"/>
    <w:rsid w:val="003B368F"/>
    <w:rsid w:val="003B3C6E"/>
    <w:rsid w:val="003B3DA1"/>
    <w:rsid w:val="003B41C7"/>
    <w:rsid w:val="003B4710"/>
    <w:rsid w:val="003B479B"/>
    <w:rsid w:val="003B4EF4"/>
    <w:rsid w:val="003B4F81"/>
    <w:rsid w:val="003B57D5"/>
    <w:rsid w:val="003B5D0A"/>
    <w:rsid w:val="003B5F9C"/>
    <w:rsid w:val="003B6466"/>
    <w:rsid w:val="003B690A"/>
    <w:rsid w:val="003B6C3C"/>
    <w:rsid w:val="003B6E09"/>
    <w:rsid w:val="003B70AD"/>
    <w:rsid w:val="003B7313"/>
    <w:rsid w:val="003B75E6"/>
    <w:rsid w:val="003B7D0F"/>
    <w:rsid w:val="003B7F2C"/>
    <w:rsid w:val="003B7F8F"/>
    <w:rsid w:val="003C01DE"/>
    <w:rsid w:val="003C0398"/>
    <w:rsid w:val="003C08C4"/>
    <w:rsid w:val="003C104F"/>
    <w:rsid w:val="003C12C1"/>
    <w:rsid w:val="003C16BF"/>
    <w:rsid w:val="003C177F"/>
    <w:rsid w:val="003C1FB4"/>
    <w:rsid w:val="003C207D"/>
    <w:rsid w:val="003C2232"/>
    <w:rsid w:val="003C2896"/>
    <w:rsid w:val="003C29DA"/>
    <w:rsid w:val="003C2D4C"/>
    <w:rsid w:val="003C362E"/>
    <w:rsid w:val="003C36D8"/>
    <w:rsid w:val="003C40E3"/>
    <w:rsid w:val="003C41F1"/>
    <w:rsid w:val="003C428A"/>
    <w:rsid w:val="003C46A3"/>
    <w:rsid w:val="003C4765"/>
    <w:rsid w:val="003C4AB5"/>
    <w:rsid w:val="003C641C"/>
    <w:rsid w:val="003C667C"/>
    <w:rsid w:val="003C6ECA"/>
    <w:rsid w:val="003C71F8"/>
    <w:rsid w:val="003C7940"/>
    <w:rsid w:val="003C7ACE"/>
    <w:rsid w:val="003C7F0B"/>
    <w:rsid w:val="003D02D0"/>
    <w:rsid w:val="003D072D"/>
    <w:rsid w:val="003D07B5"/>
    <w:rsid w:val="003D12ED"/>
    <w:rsid w:val="003D167B"/>
    <w:rsid w:val="003D24B1"/>
    <w:rsid w:val="003D2839"/>
    <w:rsid w:val="003D291C"/>
    <w:rsid w:val="003D2A36"/>
    <w:rsid w:val="003D3623"/>
    <w:rsid w:val="003D44CC"/>
    <w:rsid w:val="003D4553"/>
    <w:rsid w:val="003D4782"/>
    <w:rsid w:val="003D4856"/>
    <w:rsid w:val="003D495F"/>
    <w:rsid w:val="003D4970"/>
    <w:rsid w:val="003D4CB6"/>
    <w:rsid w:val="003D5694"/>
    <w:rsid w:val="003D5906"/>
    <w:rsid w:val="003D5EDB"/>
    <w:rsid w:val="003D6055"/>
    <w:rsid w:val="003D614D"/>
    <w:rsid w:val="003D6363"/>
    <w:rsid w:val="003D63FE"/>
    <w:rsid w:val="003D6554"/>
    <w:rsid w:val="003D65E6"/>
    <w:rsid w:val="003D6708"/>
    <w:rsid w:val="003D6805"/>
    <w:rsid w:val="003D69B7"/>
    <w:rsid w:val="003D6CAB"/>
    <w:rsid w:val="003D6F05"/>
    <w:rsid w:val="003D717B"/>
    <w:rsid w:val="003D73AB"/>
    <w:rsid w:val="003D7469"/>
    <w:rsid w:val="003D78DB"/>
    <w:rsid w:val="003D7B96"/>
    <w:rsid w:val="003D7C89"/>
    <w:rsid w:val="003E0336"/>
    <w:rsid w:val="003E069E"/>
    <w:rsid w:val="003E1934"/>
    <w:rsid w:val="003E2275"/>
    <w:rsid w:val="003E245D"/>
    <w:rsid w:val="003E25B0"/>
    <w:rsid w:val="003E32F3"/>
    <w:rsid w:val="003E3D74"/>
    <w:rsid w:val="003E4922"/>
    <w:rsid w:val="003E4C15"/>
    <w:rsid w:val="003E4F67"/>
    <w:rsid w:val="003E570B"/>
    <w:rsid w:val="003E5AF7"/>
    <w:rsid w:val="003E6C45"/>
    <w:rsid w:val="003E745D"/>
    <w:rsid w:val="003E74F4"/>
    <w:rsid w:val="003E75C9"/>
    <w:rsid w:val="003E7F7E"/>
    <w:rsid w:val="003F063D"/>
    <w:rsid w:val="003F06CB"/>
    <w:rsid w:val="003F077C"/>
    <w:rsid w:val="003F0C2E"/>
    <w:rsid w:val="003F0F44"/>
    <w:rsid w:val="003F12CA"/>
    <w:rsid w:val="003F1B56"/>
    <w:rsid w:val="003F1E82"/>
    <w:rsid w:val="003F1EAB"/>
    <w:rsid w:val="003F1FC5"/>
    <w:rsid w:val="003F278F"/>
    <w:rsid w:val="003F2CEF"/>
    <w:rsid w:val="003F2D74"/>
    <w:rsid w:val="003F3B87"/>
    <w:rsid w:val="003F409F"/>
    <w:rsid w:val="003F4100"/>
    <w:rsid w:val="003F450A"/>
    <w:rsid w:val="003F4603"/>
    <w:rsid w:val="003F4C8B"/>
    <w:rsid w:val="003F4D20"/>
    <w:rsid w:val="003F4E52"/>
    <w:rsid w:val="003F4F23"/>
    <w:rsid w:val="003F50B4"/>
    <w:rsid w:val="003F5251"/>
    <w:rsid w:val="003F5B65"/>
    <w:rsid w:val="003F5E3E"/>
    <w:rsid w:val="003F6103"/>
    <w:rsid w:val="003F6337"/>
    <w:rsid w:val="003F664A"/>
    <w:rsid w:val="003F6656"/>
    <w:rsid w:val="003F6D17"/>
    <w:rsid w:val="003F703E"/>
    <w:rsid w:val="003F77F1"/>
    <w:rsid w:val="003F7A2F"/>
    <w:rsid w:val="003F7CAA"/>
    <w:rsid w:val="0040000F"/>
    <w:rsid w:val="004000D1"/>
    <w:rsid w:val="004002BF"/>
    <w:rsid w:val="00400DFE"/>
    <w:rsid w:val="0040141D"/>
    <w:rsid w:val="0040148A"/>
    <w:rsid w:val="0040171B"/>
    <w:rsid w:val="00401916"/>
    <w:rsid w:val="004019AE"/>
    <w:rsid w:val="00401B4F"/>
    <w:rsid w:val="00401F81"/>
    <w:rsid w:val="00402235"/>
    <w:rsid w:val="00402633"/>
    <w:rsid w:val="004027FA"/>
    <w:rsid w:val="004028D5"/>
    <w:rsid w:val="004033CC"/>
    <w:rsid w:val="004034FB"/>
    <w:rsid w:val="00403D50"/>
    <w:rsid w:val="00404022"/>
    <w:rsid w:val="00404208"/>
    <w:rsid w:val="004046AB"/>
    <w:rsid w:val="0040497D"/>
    <w:rsid w:val="00404AA5"/>
    <w:rsid w:val="00404AC1"/>
    <w:rsid w:val="004056A6"/>
    <w:rsid w:val="004058F5"/>
    <w:rsid w:val="004059E0"/>
    <w:rsid w:val="00405BEA"/>
    <w:rsid w:val="00405E4F"/>
    <w:rsid w:val="00406117"/>
    <w:rsid w:val="004062C9"/>
    <w:rsid w:val="00406719"/>
    <w:rsid w:val="00407E72"/>
    <w:rsid w:val="0041033A"/>
    <w:rsid w:val="00411BBA"/>
    <w:rsid w:val="00411F46"/>
    <w:rsid w:val="00412996"/>
    <w:rsid w:val="0041313A"/>
    <w:rsid w:val="00413521"/>
    <w:rsid w:val="00413539"/>
    <w:rsid w:val="004136E9"/>
    <w:rsid w:val="004139D5"/>
    <w:rsid w:val="0041420A"/>
    <w:rsid w:val="00415F57"/>
    <w:rsid w:val="004162BE"/>
    <w:rsid w:val="0041709A"/>
    <w:rsid w:val="004174C5"/>
    <w:rsid w:val="00417700"/>
    <w:rsid w:val="00417942"/>
    <w:rsid w:val="00417DDB"/>
    <w:rsid w:val="004207B2"/>
    <w:rsid w:val="004218FF"/>
    <w:rsid w:val="0042195E"/>
    <w:rsid w:val="00421BDD"/>
    <w:rsid w:val="00422704"/>
    <w:rsid w:val="00422E49"/>
    <w:rsid w:val="00422EE4"/>
    <w:rsid w:val="00423497"/>
    <w:rsid w:val="00423EF8"/>
    <w:rsid w:val="00424142"/>
    <w:rsid w:val="0042472D"/>
    <w:rsid w:val="004248A0"/>
    <w:rsid w:val="004250B3"/>
    <w:rsid w:val="004251D6"/>
    <w:rsid w:val="004256BA"/>
    <w:rsid w:val="00425E7C"/>
    <w:rsid w:val="004261BF"/>
    <w:rsid w:val="004269C9"/>
    <w:rsid w:val="004274F8"/>
    <w:rsid w:val="00427538"/>
    <w:rsid w:val="004277A9"/>
    <w:rsid w:val="0042798E"/>
    <w:rsid w:val="0043000A"/>
    <w:rsid w:val="004300FD"/>
    <w:rsid w:val="00430223"/>
    <w:rsid w:val="0043070C"/>
    <w:rsid w:val="00430BEE"/>
    <w:rsid w:val="00430D37"/>
    <w:rsid w:val="004310DD"/>
    <w:rsid w:val="004313FB"/>
    <w:rsid w:val="00431461"/>
    <w:rsid w:val="00431897"/>
    <w:rsid w:val="004319F3"/>
    <w:rsid w:val="00432297"/>
    <w:rsid w:val="00432404"/>
    <w:rsid w:val="00432722"/>
    <w:rsid w:val="00432872"/>
    <w:rsid w:val="00432BD6"/>
    <w:rsid w:val="00433125"/>
    <w:rsid w:val="004332AA"/>
    <w:rsid w:val="00433719"/>
    <w:rsid w:val="004338F6"/>
    <w:rsid w:val="00433FBF"/>
    <w:rsid w:val="00434248"/>
    <w:rsid w:val="00434576"/>
    <w:rsid w:val="0043495A"/>
    <w:rsid w:val="00434F1D"/>
    <w:rsid w:val="00435807"/>
    <w:rsid w:val="00435A3F"/>
    <w:rsid w:val="00435EE2"/>
    <w:rsid w:val="0043633D"/>
    <w:rsid w:val="0043754D"/>
    <w:rsid w:val="00437596"/>
    <w:rsid w:val="00437AF7"/>
    <w:rsid w:val="00437AFD"/>
    <w:rsid w:val="00437E53"/>
    <w:rsid w:val="004405E8"/>
    <w:rsid w:val="00440A68"/>
    <w:rsid w:val="00440C9A"/>
    <w:rsid w:val="00441338"/>
    <w:rsid w:val="004413DA"/>
    <w:rsid w:val="004418B1"/>
    <w:rsid w:val="00441BD0"/>
    <w:rsid w:val="00441C09"/>
    <w:rsid w:val="00441C5E"/>
    <w:rsid w:val="00441E6B"/>
    <w:rsid w:val="004422E7"/>
    <w:rsid w:val="00442331"/>
    <w:rsid w:val="0044256D"/>
    <w:rsid w:val="00442797"/>
    <w:rsid w:val="00442D18"/>
    <w:rsid w:val="00443078"/>
    <w:rsid w:val="00443166"/>
    <w:rsid w:val="004433A4"/>
    <w:rsid w:val="00443424"/>
    <w:rsid w:val="00443967"/>
    <w:rsid w:val="00443F0F"/>
    <w:rsid w:val="00444021"/>
    <w:rsid w:val="00444C5B"/>
    <w:rsid w:val="00444D9B"/>
    <w:rsid w:val="0044515D"/>
    <w:rsid w:val="00445594"/>
    <w:rsid w:val="004455A7"/>
    <w:rsid w:val="00445619"/>
    <w:rsid w:val="00445DDD"/>
    <w:rsid w:val="00446481"/>
    <w:rsid w:val="004465B1"/>
    <w:rsid w:val="00446E7C"/>
    <w:rsid w:val="0044700C"/>
    <w:rsid w:val="00447127"/>
    <w:rsid w:val="00447282"/>
    <w:rsid w:val="004472E7"/>
    <w:rsid w:val="00447366"/>
    <w:rsid w:val="0044767E"/>
    <w:rsid w:val="00447782"/>
    <w:rsid w:val="0045014A"/>
    <w:rsid w:val="004503DD"/>
    <w:rsid w:val="0045070D"/>
    <w:rsid w:val="00450A2A"/>
    <w:rsid w:val="00450AAD"/>
    <w:rsid w:val="00450D93"/>
    <w:rsid w:val="004510E8"/>
    <w:rsid w:val="00451140"/>
    <w:rsid w:val="00451799"/>
    <w:rsid w:val="0045184E"/>
    <w:rsid w:val="00451BEB"/>
    <w:rsid w:val="00452297"/>
    <w:rsid w:val="00452738"/>
    <w:rsid w:val="00452A35"/>
    <w:rsid w:val="00452A40"/>
    <w:rsid w:val="00452BDF"/>
    <w:rsid w:val="004532F9"/>
    <w:rsid w:val="004535C7"/>
    <w:rsid w:val="00454014"/>
    <w:rsid w:val="004544D2"/>
    <w:rsid w:val="00454BF3"/>
    <w:rsid w:val="00455611"/>
    <w:rsid w:val="004556F2"/>
    <w:rsid w:val="004557F5"/>
    <w:rsid w:val="00456576"/>
    <w:rsid w:val="004566B5"/>
    <w:rsid w:val="004575C7"/>
    <w:rsid w:val="00460198"/>
    <w:rsid w:val="00460255"/>
    <w:rsid w:val="0046052C"/>
    <w:rsid w:val="00460728"/>
    <w:rsid w:val="0046085A"/>
    <w:rsid w:val="00461468"/>
    <w:rsid w:val="00461D08"/>
    <w:rsid w:val="00462108"/>
    <w:rsid w:val="00462629"/>
    <w:rsid w:val="00462899"/>
    <w:rsid w:val="00462B67"/>
    <w:rsid w:val="00462F70"/>
    <w:rsid w:val="00463843"/>
    <w:rsid w:val="00463B51"/>
    <w:rsid w:val="00464084"/>
    <w:rsid w:val="004643DD"/>
    <w:rsid w:val="00464885"/>
    <w:rsid w:val="00464D09"/>
    <w:rsid w:val="00464FD7"/>
    <w:rsid w:val="00465679"/>
    <w:rsid w:val="00465863"/>
    <w:rsid w:val="00465D60"/>
    <w:rsid w:val="00465D68"/>
    <w:rsid w:val="00465EE3"/>
    <w:rsid w:val="0046620E"/>
    <w:rsid w:val="004669E6"/>
    <w:rsid w:val="00466BD2"/>
    <w:rsid w:val="0046713B"/>
    <w:rsid w:val="004675F9"/>
    <w:rsid w:val="00467691"/>
    <w:rsid w:val="00467D01"/>
    <w:rsid w:val="00470952"/>
    <w:rsid w:val="00470FE3"/>
    <w:rsid w:val="0047146A"/>
    <w:rsid w:val="00471557"/>
    <w:rsid w:val="0047175D"/>
    <w:rsid w:val="00471C15"/>
    <w:rsid w:val="00471F38"/>
    <w:rsid w:val="004720C9"/>
    <w:rsid w:val="00472505"/>
    <w:rsid w:val="00472550"/>
    <w:rsid w:val="00473334"/>
    <w:rsid w:val="0047334C"/>
    <w:rsid w:val="00473457"/>
    <w:rsid w:val="004735B0"/>
    <w:rsid w:val="004737AD"/>
    <w:rsid w:val="00473843"/>
    <w:rsid w:val="00473C3B"/>
    <w:rsid w:val="00473C6D"/>
    <w:rsid w:val="00474093"/>
    <w:rsid w:val="00474600"/>
    <w:rsid w:val="00474B4A"/>
    <w:rsid w:val="00475083"/>
    <w:rsid w:val="004752AE"/>
    <w:rsid w:val="00475480"/>
    <w:rsid w:val="00475941"/>
    <w:rsid w:val="00475B0F"/>
    <w:rsid w:val="00475EED"/>
    <w:rsid w:val="0047629D"/>
    <w:rsid w:val="00476685"/>
    <w:rsid w:val="00476E96"/>
    <w:rsid w:val="00476EAB"/>
    <w:rsid w:val="00477001"/>
    <w:rsid w:val="00477930"/>
    <w:rsid w:val="00477B5B"/>
    <w:rsid w:val="00477E91"/>
    <w:rsid w:val="00477FC9"/>
    <w:rsid w:val="0048016C"/>
    <w:rsid w:val="00481D66"/>
    <w:rsid w:val="004823F9"/>
    <w:rsid w:val="00482938"/>
    <w:rsid w:val="0048294C"/>
    <w:rsid w:val="0048298F"/>
    <w:rsid w:val="00482E71"/>
    <w:rsid w:val="004836ED"/>
    <w:rsid w:val="004837B2"/>
    <w:rsid w:val="00484225"/>
    <w:rsid w:val="00484C71"/>
    <w:rsid w:val="00485057"/>
    <w:rsid w:val="0048556A"/>
    <w:rsid w:val="004868AD"/>
    <w:rsid w:val="00486DE5"/>
    <w:rsid w:val="004877C8"/>
    <w:rsid w:val="00487A09"/>
    <w:rsid w:val="00487A13"/>
    <w:rsid w:val="00487E56"/>
    <w:rsid w:val="00490312"/>
    <w:rsid w:val="0049059D"/>
    <w:rsid w:val="00491991"/>
    <w:rsid w:val="004919C3"/>
    <w:rsid w:val="004926EA"/>
    <w:rsid w:val="00493B15"/>
    <w:rsid w:val="00494774"/>
    <w:rsid w:val="0049491D"/>
    <w:rsid w:val="00495245"/>
    <w:rsid w:val="0049594D"/>
    <w:rsid w:val="00495B40"/>
    <w:rsid w:val="00495CB6"/>
    <w:rsid w:val="00496148"/>
    <w:rsid w:val="00496522"/>
    <w:rsid w:val="00496D80"/>
    <w:rsid w:val="00497013"/>
    <w:rsid w:val="004974D2"/>
    <w:rsid w:val="0049755A"/>
    <w:rsid w:val="00497860"/>
    <w:rsid w:val="00497CD4"/>
    <w:rsid w:val="004A0787"/>
    <w:rsid w:val="004A0E2F"/>
    <w:rsid w:val="004A124C"/>
    <w:rsid w:val="004A1441"/>
    <w:rsid w:val="004A209D"/>
    <w:rsid w:val="004A2168"/>
    <w:rsid w:val="004A2A2D"/>
    <w:rsid w:val="004A2EB1"/>
    <w:rsid w:val="004A3196"/>
    <w:rsid w:val="004A32B6"/>
    <w:rsid w:val="004A36B9"/>
    <w:rsid w:val="004A3811"/>
    <w:rsid w:val="004A3AB4"/>
    <w:rsid w:val="004A3BDE"/>
    <w:rsid w:val="004A3C54"/>
    <w:rsid w:val="004A3E3E"/>
    <w:rsid w:val="004A3EB7"/>
    <w:rsid w:val="004A3FFE"/>
    <w:rsid w:val="004A43AB"/>
    <w:rsid w:val="004A4AC9"/>
    <w:rsid w:val="004A4F86"/>
    <w:rsid w:val="004A50F0"/>
    <w:rsid w:val="004A589E"/>
    <w:rsid w:val="004A59ED"/>
    <w:rsid w:val="004A5A78"/>
    <w:rsid w:val="004A5DE2"/>
    <w:rsid w:val="004A5F77"/>
    <w:rsid w:val="004A5FD9"/>
    <w:rsid w:val="004A6698"/>
    <w:rsid w:val="004A699E"/>
    <w:rsid w:val="004A6B93"/>
    <w:rsid w:val="004A6E7A"/>
    <w:rsid w:val="004A7501"/>
    <w:rsid w:val="004B0319"/>
    <w:rsid w:val="004B0A80"/>
    <w:rsid w:val="004B0B04"/>
    <w:rsid w:val="004B0E0A"/>
    <w:rsid w:val="004B0ED3"/>
    <w:rsid w:val="004B1366"/>
    <w:rsid w:val="004B15B5"/>
    <w:rsid w:val="004B1B1F"/>
    <w:rsid w:val="004B1D4B"/>
    <w:rsid w:val="004B2293"/>
    <w:rsid w:val="004B304D"/>
    <w:rsid w:val="004B3544"/>
    <w:rsid w:val="004B3757"/>
    <w:rsid w:val="004B381D"/>
    <w:rsid w:val="004B3889"/>
    <w:rsid w:val="004B3BD0"/>
    <w:rsid w:val="004B3C75"/>
    <w:rsid w:val="004B5132"/>
    <w:rsid w:val="004B5E43"/>
    <w:rsid w:val="004B5FA0"/>
    <w:rsid w:val="004B6783"/>
    <w:rsid w:val="004B6C5D"/>
    <w:rsid w:val="004B6EFE"/>
    <w:rsid w:val="004B7103"/>
    <w:rsid w:val="004B7210"/>
    <w:rsid w:val="004B7CFF"/>
    <w:rsid w:val="004B7E87"/>
    <w:rsid w:val="004B7F0A"/>
    <w:rsid w:val="004B7F60"/>
    <w:rsid w:val="004C01BF"/>
    <w:rsid w:val="004C05A3"/>
    <w:rsid w:val="004C0C56"/>
    <w:rsid w:val="004C113F"/>
    <w:rsid w:val="004C12B4"/>
    <w:rsid w:val="004C173E"/>
    <w:rsid w:val="004C1C11"/>
    <w:rsid w:val="004C2386"/>
    <w:rsid w:val="004C27F1"/>
    <w:rsid w:val="004C29E1"/>
    <w:rsid w:val="004C367E"/>
    <w:rsid w:val="004C378D"/>
    <w:rsid w:val="004C3912"/>
    <w:rsid w:val="004C3D5E"/>
    <w:rsid w:val="004C4117"/>
    <w:rsid w:val="004C4368"/>
    <w:rsid w:val="004C4437"/>
    <w:rsid w:val="004C588F"/>
    <w:rsid w:val="004C6599"/>
    <w:rsid w:val="004C6A2E"/>
    <w:rsid w:val="004C6AA6"/>
    <w:rsid w:val="004C7456"/>
    <w:rsid w:val="004C768D"/>
    <w:rsid w:val="004C7808"/>
    <w:rsid w:val="004C7C37"/>
    <w:rsid w:val="004D0239"/>
    <w:rsid w:val="004D0406"/>
    <w:rsid w:val="004D0C0B"/>
    <w:rsid w:val="004D10A1"/>
    <w:rsid w:val="004D15E1"/>
    <w:rsid w:val="004D15FE"/>
    <w:rsid w:val="004D16EF"/>
    <w:rsid w:val="004D18D0"/>
    <w:rsid w:val="004D1AFF"/>
    <w:rsid w:val="004D1CE2"/>
    <w:rsid w:val="004D1F82"/>
    <w:rsid w:val="004D25F2"/>
    <w:rsid w:val="004D2B8D"/>
    <w:rsid w:val="004D2EF5"/>
    <w:rsid w:val="004D34D0"/>
    <w:rsid w:val="004D3FCD"/>
    <w:rsid w:val="004D41A3"/>
    <w:rsid w:val="004D43FC"/>
    <w:rsid w:val="004D4F08"/>
    <w:rsid w:val="004D5752"/>
    <w:rsid w:val="004D6716"/>
    <w:rsid w:val="004D6BCD"/>
    <w:rsid w:val="004D6E51"/>
    <w:rsid w:val="004D6F07"/>
    <w:rsid w:val="004D716C"/>
    <w:rsid w:val="004D745A"/>
    <w:rsid w:val="004D764B"/>
    <w:rsid w:val="004D7769"/>
    <w:rsid w:val="004D77AC"/>
    <w:rsid w:val="004D77CB"/>
    <w:rsid w:val="004D7C73"/>
    <w:rsid w:val="004D7D33"/>
    <w:rsid w:val="004D7E8D"/>
    <w:rsid w:val="004E10C2"/>
    <w:rsid w:val="004E120A"/>
    <w:rsid w:val="004E125F"/>
    <w:rsid w:val="004E199C"/>
    <w:rsid w:val="004E2255"/>
    <w:rsid w:val="004E2340"/>
    <w:rsid w:val="004E2387"/>
    <w:rsid w:val="004E2A84"/>
    <w:rsid w:val="004E2EC6"/>
    <w:rsid w:val="004E31A3"/>
    <w:rsid w:val="004E337D"/>
    <w:rsid w:val="004E3695"/>
    <w:rsid w:val="004E37BC"/>
    <w:rsid w:val="004E3859"/>
    <w:rsid w:val="004E3E38"/>
    <w:rsid w:val="004E42CE"/>
    <w:rsid w:val="004E4339"/>
    <w:rsid w:val="004E47F5"/>
    <w:rsid w:val="004E497D"/>
    <w:rsid w:val="004E4AE7"/>
    <w:rsid w:val="004E4B81"/>
    <w:rsid w:val="004E554E"/>
    <w:rsid w:val="004E622E"/>
    <w:rsid w:val="004E6240"/>
    <w:rsid w:val="004E699F"/>
    <w:rsid w:val="004E6A52"/>
    <w:rsid w:val="004E76A4"/>
    <w:rsid w:val="004F08A6"/>
    <w:rsid w:val="004F0BAB"/>
    <w:rsid w:val="004F0EFE"/>
    <w:rsid w:val="004F184C"/>
    <w:rsid w:val="004F1D5A"/>
    <w:rsid w:val="004F2407"/>
    <w:rsid w:val="004F262C"/>
    <w:rsid w:val="004F26E8"/>
    <w:rsid w:val="004F2D9D"/>
    <w:rsid w:val="004F3202"/>
    <w:rsid w:val="004F3A20"/>
    <w:rsid w:val="004F3D43"/>
    <w:rsid w:val="004F4420"/>
    <w:rsid w:val="004F44A9"/>
    <w:rsid w:val="004F4863"/>
    <w:rsid w:val="004F4E9A"/>
    <w:rsid w:val="004F5404"/>
    <w:rsid w:val="004F5607"/>
    <w:rsid w:val="004F6668"/>
    <w:rsid w:val="004F673D"/>
    <w:rsid w:val="004F68D9"/>
    <w:rsid w:val="004F6E8F"/>
    <w:rsid w:val="004F7176"/>
    <w:rsid w:val="004F7197"/>
    <w:rsid w:val="004F72F2"/>
    <w:rsid w:val="004F781C"/>
    <w:rsid w:val="004F7FFB"/>
    <w:rsid w:val="0050002B"/>
    <w:rsid w:val="00500335"/>
    <w:rsid w:val="00500736"/>
    <w:rsid w:val="0050105A"/>
    <w:rsid w:val="005010AB"/>
    <w:rsid w:val="0050150A"/>
    <w:rsid w:val="005017AD"/>
    <w:rsid w:val="00502675"/>
    <w:rsid w:val="005029DD"/>
    <w:rsid w:val="0050320C"/>
    <w:rsid w:val="005034C9"/>
    <w:rsid w:val="00503526"/>
    <w:rsid w:val="005035DD"/>
    <w:rsid w:val="00504180"/>
    <w:rsid w:val="0050442D"/>
    <w:rsid w:val="00505262"/>
    <w:rsid w:val="0050554A"/>
    <w:rsid w:val="005055D3"/>
    <w:rsid w:val="00505642"/>
    <w:rsid w:val="00505795"/>
    <w:rsid w:val="005058EF"/>
    <w:rsid w:val="00505A02"/>
    <w:rsid w:val="00505AF5"/>
    <w:rsid w:val="0050619A"/>
    <w:rsid w:val="005067A6"/>
    <w:rsid w:val="00506969"/>
    <w:rsid w:val="00506B41"/>
    <w:rsid w:val="0050752F"/>
    <w:rsid w:val="00507847"/>
    <w:rsid w:val="00510466"/>
    <w:rsid w:val="00510635"/>
    <w:rsid w:val="005106DC"/>
    <w:rsid w:val="0051077F"/>
    <w:rsid w:val="00511A4A"/>
    <w:rsid w:val="00511B01"/>
    <w:rsid w:val="00511D9F"/>
    <w:rsid w:val="0051294E"/>
    <w:rsid w:val="00512B74"/>
    <w:rsid w:val="00512C6A"/>
    <w:rsid w:val="00512F93"/>
    <w:rsid w:val="005130D6"/>
    <w:rsid w:val="005138AF"/>
    <w:rsid w:val="00513A11"/>
    <w:rsid w:val="0051407C"/>
    <w:rsid w:val="00514364"/>
    <w:rsid w:val="00514724"/>
    <w:rsid w:val="00514B33"/>
    <w:rsid w:val="00514BA6"/>
    <w:rsid w:val="00514F1D"/>
    <w:rsid w:val="00514F6E"/>
    <w:rsid w:val="00515936"/>
    <w:rsid w:val="00515CAA"/>
    <w:rsid w:val="005161A6"/>
    <w:rsid w:val="00516282"/>
    <w:rsid w:val="00516511"/>
    <w:rsid w:val="00516869"/>
    <w:rsid w:val="00516DB9"/>
    <w:rsid w:val="00516EAB"/>
    <w:rsid w:val="00517255"/>
    <w:rsid w:val="00517713"/>
    <w:rsid w:val="005202ED"/>
    <w:rsid w:val="00520A48"/>
    <w:rsid w:val="00520BE2"/>
    <w:rsid w:val="00520D22"/>
    <w:rsid w:val="0052123B"/>
    <w:rsid w:val="005214FD"/>
    <w:rsid w:val="00521537"/>
    <w:rsid w:val="005216A0"/>
    <w:rsid w:val="005217E4"/>
    <w:rsid w:val="00521CEB"/>
    <w:rsid w:val="00521D96"/>
    <w:rsid w:val="00522714"/>
    <w:rsid w:val="00522F59"/>
    <w:rsid w:val="00523DA6"/>
    <w:rsid w:val="00524113"/>
    <w:rsid w:val="005241D8"/>
    <w:rsid w:val="005243DD"/>
    <w:rsid w:val="005248B9"/>
    <w:rsid w:val="00525511"/>
    <w:rsid w:val="005255F0"/>
    <w:rsid w:val="0052609F"/>
    <w:rsid w:val="0052663A"/>
    <w:rsid w:val="0052678D"/>
    <w:rsid w:val="00526B2B"/>
    <w:rsid w:val="00526BCF"/>
    <w:rsid w:val="00527990"/>
    <w:rsid w:val="00530133"/>
    <w:rsid w:val="00531223"/>
    <w:rsid w:val="0053146D"/>
    <w:rsid w:val="00531B3D"/>
    <w:rsid w:val="00531C1F"/>
    <w:rsid w:val="00531FBD"/>
    <w:rsid w:val="005320CF"/>
    <w:rsid w:val="005320F2"/>
    <w:rsid w:val="005323F4"/>
    <w:rsid w:val="005327A0"/>
    <w:rsid w:val="005329E7"/>
    <w:rsid w:val="00532D11"/>
    <w:rsid w:val="005334F8"/>
    <w:rsid w:val="005339FD"/>
    <w:rsid w:val="00533AD4"/>
    <w:rsid w:val="00533DE9"/>
    <w:rsid w:val="00533F1E"/>
    <w:rsid w:val="00533F1F"/>
    <w:rsid w:val="005340D7"/>
    <w:rsid w:val="00534257"/>
    <w:rsid w:val="005344CD"/>
    <w:rsid w:val="00534BB5"/>
    <w:rsid w:val="00534C2D"/>
    <w:rsid w:val="00534F2B"/>
    <w:rsid w:val="00535627"/>
    <w:rsid w:val="00535784"/>
    <w:rsid w:val="00535DDE"/>
    <w:rsid w:val="0053609D"/>
    <w:rsid w:val="00536E6C"/>
    <w:rsid w:val="0053769E"/>
    <w:rsid w:val="00537FF8"/>
    <w:rsid w:val="0054026B"/>
    <w:rsid w:val="005404DD"/>
    <w:rsid w:val="005408F0"/>
    <w:rsid w:val="00540FFB"/>
    <w:rsid w:val="005411E5"/>
    <w:rsid w:val="00541213"/>
    <w:rsid w:val="00541D22"/>
    <w:rsid w:val="00541D85"/>
    <w:rsid w:val="00541DEA"/>
    <w:rsid w:val="0054214A"/>
    <w:rsid w:val="0054232F"/>
    <w:rsid w:val="00542695"/>
    <w:rsid w:val="005427A9"/>
    <w:rsid w:val="00542BD5"/>
    <w:rsid w:val="00542D80"/>
    <w:rsid w:val="00542F20"/>
    <w:rsid w:val="00542FE3"/>
    <w:rsid w:val="0054346A"/>
    <w:rsid w:val="0054383D"/>
    <w:rsid w:val="005445AE"/>
    <w:rsid w:val="005447AB"/>
    <w:rsid w:val="00544B81"/>
    <w:rsid w:val="00545428"/>
    <w:rsid w:val="00545572"/>
    <w:rsid w:val="005456C6"/>
    <w:rsid w:val="00545B07"/>
    <w:rsid w:val="00545D02"/>
    <w:rsid w:val="005462B5"/>
    <w:rsid w:val="00546C8B"/>
    <w:rsid w:val="00546CB6"/>
    <w:rsid w:val="00546DEF"/>
    <w:rsid w:val="00546F7E"/>
    <w:rsid w:val="00547282"/>
    <w:rsid w:val="005479C3"/>
    <w:rsid w:val="00547AD2"/>
    <w:rsid w:val="00547C2A"/>
    <w:rsid w:val="005502FA"/>
    <w:rsid w:val="00550357"/>
    <w:rsid w:val="00550F37"/>
    <w:rsid w:val="00551463"/>
    <w:rsid w:val="005516C2"/>
    <w:rsid w:val="00551958"/>
    <w:rsid w:val="00552307"/>
    <w:rsid w:val="00552653"/>
    <w:rsid w:val="00552BA5"/>
    <w:rsid w:val="00552DCE"/>
    <w:rsid w:val="00552E28"/>
    <w:rsid w:val="00553112"/>
    <w:rsid w:val="00553934"/>
    <w:rsid w:val="00553A9B"/>
    <w:rsid w:val="00553C6F"/>
    <w:rsid w:val="00553F35"/>
    <w:rsid w:val="0055410C"/>
    <w:rsid w:val="00554139"/>
    <w:rsid w:val="0055496C"/>
    <w:rsid w:val="005555F1"/>
    <w:rsid w:val="00555860"/>
    <w:rsid w:val="00555CA6"/>
    <w:rsid w:val="005562FA"/>
    <w:rsid w:val="0055648C"/>
    <w:rsid w:val="005565E8"/>
    <w:rsid w:val="005567FD"/>
    <w:rsid w:val="00556BBF"/>
    <w:rsid w:val="00556CFE"/>
    <w:rsid w:val="0055710C"/>
    <w:rsid w:val="00557338"/>
    <w:rsid w:val="00557798"/>
    <w:rsid w:val="00557F3E"/>
    <w:rsid w:val="005608BB"/>
    <w:rsid w:val="0056090A"/>
    <w:rsid w:val="00560A8A"/>
    <w:rsid w:val="00560BBC"/>
    <w:rsid w:val="00560DDF"/>
    <w:rsid w:val="0056131C"/>
    <w:rsid w:val="005619B2"/>
    <w:rsid w:val="005620D1"/>
    <w:rsid w:val="00562C63"/>
    <w:rsid w:val="00562CC3"/>
    <w:rsid w:val="00562CFC"/>
    <w:rsid w:val="00562E7E"/>
    <w:rsid w:val="00562F56"/>
    <w:rsid w:val="00563838"/>
    <w:rsid w:val="00563B08"/>
    <w:rsid w:val="00563C72"/>
    <w:rsid w:val="00564010"/>
    <w:rsid w:val="00564728"/>
    <w:rsid w:val="00564E17"/>
    <w:rsid w:val="00564EC9"/>
    <w:rsid w:val="00564FA2"/>
    <w:rsid w:val="005650CE"/>
    <w:rsid w:val="00565B75"/>
    <w:rsid w:val="00566068"/>
    <w:rsid w:val="00566A56"/>
    <w:rsid w:val="00566CE6"/>
    <w:rsid w:val="00567364"/>
    <w:rsid w:val="005674EB"/>
    <w:rsid w:val="00567B9B"/>
    <w:rsid w:val="00567E71"/>
    <w:rsid w:val="00567FB7"/>
    <w:rsid w:val="00570164"/>
    <w:rsid w:val="005702C2"/>
    <w:rsid w:val="005703CC"/>
    <w:rsid w:val="0057052A"/>
    <w:rsid w:val="00570F7C"/>
    <w:rsid w:val="00571244"/>
    <w:rsid w:val="0057153E"/>
    <w:rsid w:val="00571F3E"/>
    <w:rsid w:val="00572098"/>
    <w:rsid w:val="0057294C"/>
    <w:rsid w:val="00572A52"/>
    <w:rsid w:val="00572CDC"/>
    <w:rsid w:val="00572D75"/>
    <w:rsid w:val="00572EDA"/>
    <w:rsid w:val="00574077"/>
    <w:rsid w:val="0057435A"/>
    <w:rsid w:val="00574F83"/>
    <w:rsid w:val="0057530E"/>
    <w:rsid w:val="00575EFE"/>
    <w:rsid w:val="00576169"/>
    <w:rsid w:val="00576CA9"/>
    <w:rsid w:val="00576D7A"/>
    <w:rsid w:val="00577F65"/>
    <w:rsid w:val="00577FEC"/>
    <w:rsid w:val="0058039E"/>
    <w:rsid w:val="005803D9"/>
    <w:rsid w:val="00580522"/>
    <w:rsid w:val="005810DC"/>
    <w:rsid w:val="0058112A"/>
    <w:rsid w:val="00581258"/>
    <w:rsid w:val="0058148A"/>
    <w:rsid w:val="00581667"/>
    <w:rsid w:val="005817C4"/>
    <w:rsid w:val="005818DD"/>
    <w:rsid w:val="00581E6C"/>
    <w:rsid w:val="00581F6E"/>
    <w:rsid w:val="00582054"/>
    <w:rsid w:val="005823A7"/>
    <w:rsid w:val="00582DDA"/>
    <w:rsid w:val="005834D1"/>
    <w:rsid w:val="005836EC"/>
    <w:rsid w:val="00583901"/>
    <w:rsid w:val="00583918"/>
    <w:rsid w:val="005839E7"/>
    <w:rsid w:val="00583CDF"/>
    <w:rsid w:val="00584098"/>
    <w:rsid w:val="005842F5"/>
    <w:rsid w:val="005844F1"/>
    <w:rsid w:val="00584694"/>
    <w:rsid w:val="00584753"/>
    <w:rsid w:val="005849F6"/>
    <w:rsid w:val="005858EC"/>
    <w:rsid w:val="00585A6B"/>
    <w:rsid w:val="00585B5F"/>
    <w:rsid w:val="00585CD5"/>
    <w:rsid w:val="00586313"/>
    <w:rsid w:val="005866AC"/>
    <w:rsid w:val="005868F4"/>
    <w:rsid w:val="00586BF4"/>
    <w:rsid w:val="00586C06"/>
    <w:rsid w:val="00586EE9"/>
    <w:rsid w:val="0058778C"/>
    <w:rsid w:val="00587BE1"/>
    <w:rsid w:val="005904B1"/>
    <w:rsid w:val="00590501"/>
    <w:rsid w:val="00590C67"/>
    <w:rsid w:val="00590FD1"/>
    <w:rsid w:val="0059179E"/>
    <w:rsid w:val="005919E1"/>
    <w:rsid w:val="005919F7"/>
    <w:rsid w:val="00591A72"/>
    <w:rsid w:val="00591BDD"/>
    <w:rsid w:val="00591BF4"/>
    <w:rsid w:val="00591FC5"/>
    <w:rsid w:val="00592519"/>
    <w:rsid w:val="00592ABD"/>
    <w:rsid w:val="00592AC3"/>
    <w:rsid w:val="00593A14"/>
    <w:rsid w:val="00593E24"/>
    <w:rsid w:val="00594716"/>
    <w:rsid w:val="005948B0"/>
    <w:rsid w:val="00594992"/>
    <w:rsid w:val="00594CB4"/>
    <w:rsid w:val="00594D89"/>
    <w:rsid w:val="00595239"/>
    <w:rsid w:val="0059529E"/>
    <w:rsid w:val="00595697"/>
    <w:rsid w:val="00595747"/>
    <w:rsid w:val="00595F39"/>
    <w:rsid w:val="0059628D"/>
    <w:rsid w:val="005962B2"/>
    <w:rsid w:val="00596394"/>
    <w:rsid w:val="005964C6"/>
    <w:rsid w:val="00596521"/>
    <w:rsid w:val="00596B77"/>
    <w:rsid w:val="00596B7D"/>
    <w:rsid w:val="00596D84"/>
    <w:rsid w:val="00596E64"/>
    <w:rsid w:val="0059739D"/>
    <w:rsid w:val="005973E0"/>
    <w:rsid w:val="00597833"/>
    <w:rsid w:val="00597DD9"/>
    <w:rsid w:val="005A01E3"/>
    <w:rsid w:val="005A04CD"/>
    <w:rsid w:val="005A0508"/>
    <w:rsid w:val="005A05D9"/>
    <w:rsid w:val="005A06AF"/>
    <w:rsid w:val="005A0991"/>
    <w:rsid w:val="005A0BCF"/>
    <w:rsid w:val="005A0DE1"/>
    <w:rsid w:val="005A1378"/>
    <w:rsid w:val="005A1F54"/>
    <w:rsid w:val="005A2970"/>
    <w:rsid w:val="005A2DA7"/>
    <w:rsid w:val="005A31A5"/>
    <w:rsid w:val="005A31D2"/>
    <w:rsid w:val="005A341B"/>
    <w:rsid w:val="005A34F4"/>
    <w:rsid w:val="005A39A2"/>
    <w:rsid w:val="005A3B16"/>
    <w:rsid w:val="005A3BF1"/>
    <w:rsid w:val="005A3E09"/>
    <w:rsid w:val="005A403D"/>
    <w:rsid w:val="005A41A1"/>
    <w:rsid w:val="005A44FE"/>
    <w:rsid w:val="005A4A07"/>
    <w:rsid w:val="005A4D27"/>
    <w:rsid w:val="005A500C"/>
    <w:rsid w:val="005A5639"/>
    <w:rsid w:val="005A57E6"/>
    <w:rsid w:val="005A5B2C"/>
    <w:rsid w:val="005A5BF8"/>
    <w:rsid w:val="005A5CBE"/>
    <w:rsid w:val="005A5E86"/>
    <w:rsid w:val="005A5F3C"/>
    <w:rsid w:val="005A5FE6"/>
    <w:rsid w:val="005A6CD8"/>
    <w:rsid w:val="005A6D6A"/>
    <w:rsid w:val="005A6D6B"/>
    <w:rsid w:val="005A704E"/>
    <w:rsid w:val="005A7481"/>
    <w:rsid w:val="005A7CA6"/>
    <w:rsid w:val="005A7EB8"/>
    <w:rsid w:val="005B02B0"/>
    <w:rsid w:val="005B0511"/>
    <w:rsid w:val="005B0E25"/>
    <w:rsid w:val="005B144A"/>
    <w:rsid w:val="005B1DBE"/>
    <w:rsid w:val="005B1EB5"/>
    <w:rsid w:val="005B2035"/>
    <w:rsid w:val="005B34FA"/>
    <w:rsid w:val="005B486B"/>
    <w:rsid w:val="005B4E0C"/>
    <w:rsid w:val="005B4EC5"/>
    <w:rsid w:val="005B4FFB"/>
    <w:rsid w:val="005B5030"/>
    <w:rsid w:val="005B5D60"/>
    <w:rsid w:val="005B690C"/>
    <w:rsid w:val="005B6936"/>
    <w:rsid w:val="005B694A"/>
    <w:rsid w:val="005B6E32"/>
    <w:rsid w:val="005B71FF"/>
    <w:rsid w:val="005B75A6"/>
    <w:rsid w:val="005B75B7"/>
    <w:rsid w:val="005B7644"/>
    <w:rsid w:val="005B766C"/>
    <w:rsid w:val="005B79C3"/>
    <w:rsid w:val="005B7A7D"/>
    <w:rsid w:val="005C015B"/>
    <w:rsid w:val="005C092F"/>
    <w:rsid w:val="005C0938"/>
    <w:rsid w:val="005C19BD"/>
    <w:rsid w:val="005C1BDF"/>
    <w:rsid w:val="005C1E48"/>
    <w:rsid w:val="005C2351"/>
    <w:rsid w:val="005C2A49"/>
    <w:rsid w:val="005C2FD9"/>
    <w:rsid w:val="005C3406"/>
    <w:rsid w:val="005C3454"/>
    <w:rsid w:val="005C353F"/>
    <w:rsid w:val="005C398F"/>
    <w:rsid w:val="005C3F3A"/>
    <w:rsid w:val="005C469D"/>
    <w:rsid w:val="005C4C19"/>
    <w:rsid w:val="005C54A8"/>
    <w:rsid w:val="005C5890"/>
    <w:rsid w:val="005C5A76"/>
    <w:rsid w:val="005C5BFC"/>
    <w:rsid w:val="005C5D01"/>
    <w:rsid w:val="005C658D"/>
    <w:rsid w:val="005C6C2F"/>
    <w:rsid w:val="005C70A6"/>
    <w:rsid w:val="005C72F5"/>
    <w:rsid w:val="005C753A"/>
    <w:rsid w:val="005C7D76"/>
    <w:rsid w:val="005D0050"/>
    <w:rsid w:val="005D0C36"/>
    <w:rsid w:val="005D0CB2"/>
    <w:rsid w:val="005D12B5"/>
    <w:rsid w:val="005D1510"/>
    <w:rsid w:val="005D16A5"/>
    <w:rsid w:val="005D17B4"/>
    <w:rsid w:val="005D1DA6"/>
    <w:rsid w:val="005D22A2"/>
    <w:rsid w:val="005D2775"/>
    <w:rsid w:val="005D2C7F"/>
    <w:rsid w:val="005D2C81"/>
    <w:rsid w:val="005D2FC1"/>
    <w:rsid w:val="005D3BAB"/>
    <w:rsid w:val="005D3F3C"/>
    <w:rsid w:val="005D40ED"/>
    <w:rsid w:val="005D42A3"/>
    <w:rsid w:val="005D460D"/>
    <w:rsid w:val="005D4C62"/>
    <w:rsid w:val="005D4CC5"/>
    <w:rsid w:val="005D4FA0"/>
    <w:rsid w:val="005D51DC"/>
    <w:rsid w:val="005D55B0"/>
    <w:rsid w:val="005D569F"/>
    <w:rsid w:val="005D592A"/>
    <w:rsid w:val="005D6386"/>
    <w:rsid w:val="005D6C37"/>
    <w:rsid w:val="005D72D8"/>
    <w:rsid w:val="005D7883"/>
    <w:rsid w:val="005D78EA"/>
    <w:rsid w:val="005D7CB9"/>
    <w:rsid w:val="005E03E0"/>
    <w:rsid w:val="005E0434"/>
    <w:rsid w:val="005E0BBB"/>
    <w:rsid w:val="005E1153"/>
    <w:rsid w:val="005E14CE"/>
    <w:rsid w:val="005E21DA"/>
    <w:rsid w:val="005E2212"/>
    <w:rsid w:val="005E2264"/>
    <w:rsid w:val="005E23DE"/>
    <w:rsid w:val="005E28A9"/>
    <w:rsid w:val="005E290A"/>
    <w:rsid w:val="005E2A4F"/>
    <w:rsid w:val="005E2E6B"/>
    <w:rsid w:val="005E3252"/>
    <w:rsid w:val="005E33DD"/>
    <w:rsid w:val="005E3CB6"/>
    <w:rsid w:val="005E4213"/>
    <w:rsid w:val="005E46F3"/>
    <w:rsid w:val="005E4779"/>
    <w:rsid w:val="005E4CF7"/>
    <w:rsid w:val="005E4D13"/>
    <w:rsid w:val="005E4E6D"/>
    <w:rsid w:val="005E56A6"/>
    <w:rsid w:val="005E56DC"/>
    <w:rsid w:val="005E594B"/>
    <w:rsid w:val="005E5D05"/>
    <w:rsid w:val="005E6101"/>
    <w:rsid w:val="005E6276"/>
    <w:rsid w:val="005E654E"/>
    <w:rsid w:val="005E671F"/>
    <w:rsid w:val="005E6B85"/>
    <w:rsid w:val="005E6EBC"/>
    <w:rsid w:val="005E6EF0"/>
    <w:rsid w:val="005E74B8"/>
    <w:rsid w:val="005E7A53"/>
    <w:rsid w:val="005E7D9D"/>
    <w:rsid w:val="005F0ACD"/>
    <w:rsid w:val="005F0BFA"/>
    <w:rsid w:val="005F199D"/>
    <w:rsid w:val="005F1F86"/>
    <w:rsid w:val="005F200C"/>
    <w:rsid w:val="005F26B4"/>
    <w:rsid w:val="005F2708"/>
    <w:rsid w:val="005F272C"/>
    <w:rsid w:val="005F2D67"/>
    <w:rsid w:val="005F34F9"/>
    <w:rsid w:val="005F3B82"/>
    <w:rsid w:val="005F3E6D"/>
    <w:rsid w:val="005F40A6"/>
    <w:rsid w:val="005F429A"/>
    <w:rsid w:val="005F452D"/>
    <w:rsid w:val="005F47B9"/>
    <w:rsid w:val="005F49FC"/>
    <w:rsid w:val="005F4F4C"/>
    <w:rsid w:val="005F5601"/>
    <w:rsid w:val="005F562C"/>
    <w:rsid w:val="005F58CE"/>
    <w:rsid w:val="005F5B0D"/>
    <w:rsid w:val="005F6733"/>
    <w:rsid w:val="005F68C5"/>
    <w:rsid w:val="005F6BB5"/>
    <w:rsid w:val="005F70E5"/>
    <w:rsid w:val="005F7535"/>
    <w:rsid w:val="005F777A"/>
    <w:rsid w:val="00600169"/>
    <w:rsid w:val="00600819"/>
    <w:rsid w:val="00600851"/>
    <w:rsid w:val="00600A90"/>
    <w:rsid w:val="0060107B"/>
    <w:rsid w:val="00601225"/>
    <w:rsid w:val="00601289"/>
    <w:rsid w:val="006012DB"/>
    <w:rsid w:val="0060132D"/>
    <w:rsid w:val="00601C3C"/>
    <w:rsid w:val="00602123"/>
    <w:rsid w:val="006029B4"/>
    <w:rsid w:val="00603709"/>
    <w:rsid w:val="00603E09"/>
    <w:rsid w:val="00603EE3"/>
    <w:rsid w:val="00603FAF"/>
    <w:rsid w:val="00603FD4"/>
    <w:rsid w:val="0060419B"/>
    <w:rsid w:val="006043D4"/>
    <w:rsid w:val="00604700"/>
    <w:rsid w:val="00604813"/>
    <w:rsid w:val="00604BAF"/>
    <w:rsid w:val="00604D77"/>
    <w:rsid w:val="00604F4E"/>
    <w:rsid w:val="00604FCB"/>
    <w:rsid w:val="00605A1F"/>
    <w:rsid w:val="00605AB4"/>
    <w:rsid w:val="00605E43"/>
    <w:rsid w:val="006060B4"/>
    <w:rsid w:val="006065A2"/>
    <w:rsid w:val="006066C6"/>
    <w:rsid w:val="006069A7"/>
    <w:rsid w:val="00606AF6"/>
    <w:rsid w:val="006073C4"/>
    <w:rsid w:val="006074AD"/>
    <w:rsid w:val="006076F6"/>
    <w:rsid w:val="00610865"/>
    <w:rsid w:val="00610DC9"/>
    <w:rsid w:val="00610F7F"/>
    <w:rsid w:val="00610F8D"/>
    <w:rsid w:val="006111B5"/>
    <w:rsid w:val="00611386"/>
    <w:rsid w:val="00611693"/>
    <w:rsid w:val="00611942"/>
    <w:rsid w:val="00611CAD"/>
    <w:rsid w:val="00611DB0"/>
    <w:rsid w:val="006122F2"/>
    <w:rsid w:val="006122FE"/>
    <w:rsid w:val="006126C6"/>
    <w:rsid w:val="0061329A"/>
    <w:rsid w:val="006132B7"/>
    <w:rsid w:val="006134E4"/>
    <w:rsid w:val="00613667"/>
    <w:rsid w:val="006136AD"/>
    <w:rsid w:val="00613C80"/>
    <w:rsid w:val="00613CCB"/>
    <w:rsid w:val="00613EF8"/>
    <w:rsid w:val="00613F32"/>
    <w:rsid w:val="0061456B"/>
    <w:rsid w:val="00614573"/>
    <w:rsid w:val="00614666"/>
    <w:rsid w:val="006147A0"/>
    <w:rsid w:val="006152BF"/>
    <w:rsid w:val="00615317"/>
    <w:rsid w:val="00615BBC"/>
    <w:rsid w:val="00615DF9"/>
    <w:rsid w:val="006161B7"/>
    <w:rsid w:val="0061641A"/>
    <w:rsid w:val="00616524"/>
    <w:rsid w:val="0061699F"/>
    <w:rsid w:val="00617055"/>
    <w:rsid w:val="00617F77"/>
    <w:rsid w:val="0062038B"/>
    <w:rsid w:val="00620841"/>
    <w:rsid w:val="00620929"/>
    <w:rsid w:val="00620F14"/>
    <w:rsid w:val="006211F3"/>
    <w:rsid w:val="006215BC"/>
    <w:rsid w:val="006217B3"/>
    <w:rsid w:val="006223AC"/>
    <w:rsid w:val="00622D2F"/>
    <w:rsid w:val="00623213"/>
    <w:rsid w:val="006232E3"/>
    <w:rsid w:val="006237AA"/>
    <w:rsid w:val="00623B6D"/>
    <w:rsid w:val="00623D26"/>
    <w:rsid w:val="00623D83"/>
    <w:rsid w:val="00623D98"/>
    <w:rsid w:val="006240AD"/>
    <w:rsid w:val="00624811"/>
    <w:rsid w:val="00625317"/>
    <w:rsid w:val="006253D6"/>
    <w:rsid w:val="00625737"/>
    <w:rsid w:val="00625C30"/>
    <w:rsid w:val="006260A8"/>
    <w:rsid w:val="006261B4"/>
    <w:rsid w:val="0062651F"/>
    <w:rsid w:val="006265B2"/>
    <w:rsid w:val="0062677C"/>
    <w:rsid w:val="00626A98"/>
    <w:rsid w:val="00627143"/>
    <w:rsid w:val="00627477"/>
    <w:rsid w:val="006274C1"/>
    <w:rsid w:val="006275F6"/>
    <w:rsid w:val="00630605"/>
    <w:rsid w:val="006308C5"/>
    <w:rsid w:val="0063104D"/>
    <w:rsid w:val="0063186A"/>
    <w:rsid w:val="00631A75"/>
    <w:rsid w:val="006320A8"/>
    <w:rsid w:val="00632149"/>
    <w:rsid w:val="006325A9"/>
    <w:rsid w:val="00632867"/>
    <w:rsid w:val="006329D4"/>
    <w:rsid w:val="00632F61"/>
    <w:rsid w:val="00633418"/>
    <w:rsid w:val="0063373E"/>
    <w:rsid w:val="006338C3"/>
    <w:rsid w:val="006342D1"/>
    <w:rsid w:val="00634694"/>
    <w:rsid w:val="00634933"/>
    <w:rsid w:val="00634BCE"/>
    <w:rsid w:val="006352FF"/>
    <w:rsid w:val="00635906"/>
    <w:rsid w:val="00635959"/>
    <w:rsid w:val="00635B2D"/>
    <w:rsid w:val="00635CD1"/>
    <w:rsid w:val="006365DD"/>
    <w:rsid w:val="00636B14"/>
    <w:rsid w:val="00636B67"/>
    <w:rsid w:val="00636B9B"/>
    <w:rsid w:val="00637040"/>
    <w:rsid w:val="00637252"/>
    <w:rsid w:val="006373E6"/>
    <w:rsid w:val="00637433"/>
    <w:rsid w:val="00637B1A"/>
    <w:rsid w:val="0064042F"/>
    <w:rsid w:val="006406FD"/>
    <w:rsid w:val="006409D0"/>
    <w:rsid w:val="00640B84"/>
    <w:rsid w:val="0064145C"/>
    <w:rsid w:val="006418B6"/>
    <w:rsid w:val="006419B9"/>
    <w:rsid w:val="006420AE"/>
    <w:rsid w:val="006423FD"/>
    <w:rsid w:val="0064284E"/>
    <w:rsid w:val="00642C32"/>
    <w:rsid w:val="00642C59"/>
    <w:rsid w:val="00643219"/>
    <w:rsid w:val="00643C28"/>
    <w:rsid w:val="00643D5A"/>
    <w:rsid w:val="00643F01"/>
    <w:rsid w:val="006444F3"/>
    <w:rsid w:val="00644DF1"/>
    <w:rsid w:val="00645070"/>
    <w:rsid w:val="006453DA"/>
    <w:rsid w:val="006453E4"/>
    <w:rsid w:val="00645553"/>
    <w:rsid w:val="00645598"/>
    <w:rsid w:val="00645C06"/>
    <w:rsid w:val="00645C64"/>
    <w:rsid w:val="0064680C"/>
    <w:rsid w:val="00647158"/>
    <w:rsid w:val="006471F1"/>
    <w:rsid w:val="00647A8A"/>
    <w:rsid w:val="00647D6F"/>
    <w:rsid w:val="0065046F"/>
    <w:rsid w:val="006505CD"/>
    <w:rsid w:val="00650E92"/>
    <w:rsid w:val="006514F6"/>
    <w:rsid w:val="00651809"/>
    <w:rsid w:val="00651820"/>
    <w:rsid w:val="006521B2"/>
    <w:rsid w:val="00652782"/>
    <w:rsid w:val="00652BA4"/>
    <w:rsid w:val="00652F3E"/>
    <w:rsid w:val="00653063"/>
    <w:rsid w:val="006535D5"/>
    <w:rsid w:val="006539D2"/>
    <w:rsid w:val="00653BCA"/>
    <w:rsid w:val="00654374"/>
    <w:rsid w:val="00654A18"/>
    <w:rsid w:val="00654A20"/>
    <w:rsid w:val="00654B92"/>
    <w:rsid w:val="00654CA9"/>
    <w:rsid w:val="00655479"/>
    <w:rsid w:val="00655599"/>
    <w:rsid w:val="006557E2"/>
    <w:rsid w:val="00655943"/>
    <w:rsid w:val="00655E79"/>
    <w:rsid w:val="006563C3"/>
    <w:rsid w:val="00656A25"/>
    <w:rsid w:val="00656A7F"/>
    <w:rsid w:val="00656F1D"/>
    <w:rsid w:val="006572D7"/>
    <w:rsid w:val="00657482"/>
    <w:rsid w:val="0065750C"/>
    <w:rsid w:val="00657A38"/>
    <w:rsid w:val="00657F18"/>
    <w:rsid w:val="00660826"/>
    <w:rsid w:val="0066088D"/>
    <w:rsid w:val="006610B9"/>
    <w:rsid w:val="006613A8"/>
    <w:rsid w:val="006616EF"/>
    <w:rsid w:val="00661B47"/>
    <w:rsid w:val="00661C8A"/>
    <w:rsid w:val="006620D4"/>
    <w:rsid w:val="00662A2E"/>
    <w:rsid w:val="00662F8C"/>
    <w:rsid w:val="006644EA"/>
    <w:rsid w:val="00664819"/>
    <w:rsid w:val="00664F97"/>
    <w:rsid w:val="00665100"/>
    <w:rsid w:val="00665469"/>
    <w:rsid w:val="0066572A"/>
    <w:rsid w:val="00666197"/>
    <w:rsid w:val="00666343"/>
    <w:rsid w:val="00666906"/>
    <w:rsid w:val="00667141"/>
    <w:rsid w:val="006671D4"/>
    <w:rsid w:val="00667899"/>
    <w:rsid w:val="00667AA9"/>
    <w:rsid w:val="00667AF9"/>
    <w:rsid w:val="0067012B"/>
    <w:rsid w:val="006702DB"/>
    <w:rsid w:val="0067042C"/>
    <w:rsid w:val="0067077D"/>
    <w:rsid w:val="00670A91"/>
    <w:rsid w:val="00670BA4"/>
    <w:rsid w:val="00670FBE"/>
    <w:rsid w:val="00671256"/>
    <w:rsid w:val="00671A3B"/>
    <w:rsid w:val="00671B38"/>
    <w:rsid w:val="00672577"/>
    <w:rsid w:val="00672963"/>
    <w:rsid w:val="00672B89"/>
    <w:rsid w:val="00672DFE"/>
    <w:rsid w:val="0067377A"/>
    <w:rsid w:val="006737F1"/>
    <w:rsid w:val="0067399A"/>
    <w:rsid w:val="00673A49"/>
    <w:rsid w:val="00673BB8"/>
    <w:rsid w:val="00674A3B"/>
    <w:rsid w:val="00674A9C"/>
    <w:rsid w:val="00675A4D"/>
    <w:rsid w:val="00675D8B"/>
    <w:rsid w:val="00675FA6"/>
    <w:rsid w:val="00676049"/>
    <w:rsid w:val="006760C4"/>
    <w:rsid w:val="00676244"/>
    <w:rsid w:val="006765B7"/>
    <w:rsid w:val="00676855"/>
    <w:rsid w:val="006768D6"/>
    <w:rsid w:val="00676AB8"/>
    <w:rsid w:val="00677268"/>
    <w:rsid w:val="00677383"/>
    <w:rsid w:val="0068033B"/>
    <w:rsid w:val="00680690"/>
    <w:rsid w:val="00680752"/>
    <w:rsid w:val="00680B7F"/>
    <w:rsid w:val="00680FCD"/>
    <w:rsid w:val="006813BA"/>
    <w:rsid w:val="00681428"/>
    <w:rsid w:val="00681536"/>
    <w:rsid w:val="0068164B"/>
    <w:rsid w:val="006819F9"/>
    <w:rsid w:val="00681B7D"/>
    <w:rsid w:val="00681B94"/>
    <w:rsid w:val="0068222C"/>
    <w:rsid w:val="00682351"/>
    <w:rsid w:val="0068249F"/>
    <w:rsid w:val="006828C7"/>
    <w:rsid w:val="00682ADD"/>
    <w:rsid w:val="00682D76"/>
    <w:rsid w:val="00682EF5"/>
    <w:rsid w:val="00682FB9"/>
    <w:rsid w:val="0068315B"/>
    <w:rsid w:val="0068353C"/>
    <w:rsid w:val="0068371C"/>
    <w:rsid w:val="00684414"/>
    <w:rsid w:val="006844FD"/>
    <w:rsid w:val="00684564"/>
    <w:rsid w:val="00684727"/>
    <w:rsid w:val="00684E69"/>
    <w:rsid w:val="0068534E"/>
    <w:rsid w:val="006854D2"/>
    <w:rsid w:val="006857F6"/>
    <w:rsid w:val="00685B57"/>
    <w:rsid w:val="00685DB4"/>
    <w:rsid w:val="0068637A"/>
    <w:rsid w:val="0068659F"/>
    <w:rsid w:val="00686A7D"/>
    <w:rsid w:val="0068724A"/>
    <w:rsid w:val="00687353"/>
    <w:rsid w:val="006879D7"/>
    <w:rsid w:val="0069040E"/>
    <w:rsid w:val="0069052F"/>
    <w:rsid w:val="0069105C"/>
    <w:rsid w:val="0069122A"/>
    <w:rsid w:val="006913CD"/>
    <w:rsid w:val="0069176E"/>
    <w:rsid w:val="00692B44"/>
    <w:rsid w:val="00692C60"/>
    <w:rsid w:val="006930ED"/>
    <w:rsid w:val="0069374E"/>
    <w:rsid w:val="00693B39"/>
    <w:rsid w:val="006940C4"/>
    <w:rsid w:val="006947B7"/>
    <w:rsid w:val="00694B77"/>
    <w:rsid w:val="00694B7A"/>
    <w:rsid w:val="00695266"/>
    <w:rsid w:val="006957B6"/>
    <w:rsid w:val="00695914"/>
    <w:rsid w:val="00695DDE"/>
    <w:rsid w:val="006960CF"/>
    <w:rsid w:val="00696336"/>
    <w:rsid w:val="00696ED6"/>
    <w:rsid w:val="00697048"/>
    <w:rsid w:val="006971D7"/>
    <w:rsid w:val="00697229"/>
    <w:rsid w:val="006976E5"/>
    <w:rsid w:val="00697E63"/>
    <w:rsid w:val="006A0415"/>
    <w:rsid w:val="006A052D"/>
    <w:rsid w:val="006A0920"/>
    <w:rsid w:val="006A093C"/>
    <w:rsid w:val="006A0EB4"/>
    <w:rsid w:val="006A107D"/>
    <w:rsid w:val="006A122E"/>
    <w:rsid w:val="006A1A82"/>
    <w:rsid w:val="006A1C8F"/>
    <w:rsid w:val="006A1CE7"/>
    <w:rsid w:val="006A1D01"/>
    <w:rsid w:val="006A1DFB"/>
    <w:rsid w:val="006A1F06"/>
    <w:rsid w:val="006A256D"/>
    <w:rsid w:val="006A2939"/>
    <w:rsid w:val="006A2BF8"/>
    <w:rsid w:val="006A2CF4"/>
    <w:rsid w:val="006A3AF3"/>
    <w:rsid w:val="006A3C75"/>
    <w:rsid w:val="006A4661"/>
    <w:rsid w:val="006A4D59"/>
    <w:rsid w:val="006A4D77"/>
    <w:rsid w:val="006A5365"/>
    <w:rsid w:val="006A5384"/>
    <w:rsid w:val="006A5638"/>
    <w:rsid w:val="006A5866"/>
    <w:rsid w:val="006A5E16"/>
    <w:rsid w:val="006A5EBC"/>
    <w:rsid w:val="006A683E"/>
    <w:rsid w:val="006A6971"/>
    <w:rsid w:val="006A7142"/>
    <w:rsid w:val="006A715E"/>
    <w:rsid w:val="006A7615"/>
    <w:rsid w:val="006A7F58"/>
    <w:rsid w:val="006B0445"/>
    <w:rsid w:val="006B04B5"/>
    <w:rsid w:val="006B0C91"/>
    <w:rsid w:val="006B0F32"/>
    <w:rsid w:val="006B122E"/>
    <w:rsid w:val="006B124B"/>
    <w:rsid w:val="006B1390"/>
    <w:rsid w:val="006B23D8"/>
    <w:rsid w:val="006B2661"/>
    <w:rsid w:val="006B2CBC"/>
    <w:rsid w:val="006B38B7"/>
    <w:rsid w:val="006B3C51"/>
    <w:rsid w:val="006B3D3F"/>
    <w:rsid w:val="006B3D48"/>
    <w:rsid w:val="006B3FE9"/>
    <w:rsid w:val="006B408B"/>
    <w:rsid w:val="006B4477"/>
    <w:rsid w:val="006B4A51"/>
    <w:rsid w:val="006B4BC3"/>
    <w:rsid w:val="006B4C97"/>
    <w:rsid w:val="006B4F80"/>
    <w:rsid w:val="006B4FE7"/>
    <w:rsid w:val="006B54FC"/>
    <w:rsid w:val="006B6970"/>
    <w:rsid w:val="006B6BD3"/>
    <w:rsid w:val="006B6E31"/>
    <w:rsid w:val="006B70B5"/>
    <w:rsid w:val="006B7354"/>
    <w:rsid w:val="006B7C8E"/>
    <w:rsid w:val="006B7D6F"/>
    <w:rsid w:val="006C03FB"/>
    <w:rsid w:val="006C06FF"/>
    <w:rsid w:val="006C0BD0"/>
    <w:rsid w:val="006C15D8"/>
    <w:rsid w:val="006C1D2E"/>
    <w:rsid w:val="006C1F54"/>
    <w:rsid w:val="006C2002"/>
    <w:rsid w:val="006C2C98"/>
    <w:rsid w:val="006C2D6A"/>
    <w:rsid w:val="006C2DA1"/>
    <w:rsid w:val="006C2E11"/>
    <w:rsid w:val="006C326D"/>
    <w:rsid w:val="006C340C"/>
    <w:rsid w:val="006C35DF"/>
    <w:rsid w:val="006C3861"/>
    <w:rsid w:val="006C3FF5"/>
    <w:rsid w:val="006C43AF"/>
    <w:rsid w:val="006C496A"/>
    <w:rsid w:val="006C52F4"/>
    <w:rsid w:val="006C55EC"/>
    <w:rsid w:val="006C5879"/>
    <w:rsid w:val="006C593F"/>
    <w:rsid w:val="006C5A9F"/>
    <w:rsid w:val="006C5E64"/>
    <w:rsid w:val="006C60FF"/>
    <w:rsid w:val="006C64D8"/>
    <w:rsid w:val="006C67DB"/>
    <w:rsid w:val="006C6ADE"/>
    <w:rsid w:val="006C6CF8"/>
    <w:rsid w:val="006C6E85"/>
    <w:rsid w:val="006C711E"/>
    <w:rsid w:val="006C72CB"/>
    <w:rsid w:val="006C78A0"/>
    <w:rsid w:val="006C7979"/>
    <w:rsid w:val="006D0757"/>
    <w:rsid w:val="006D091F"/>
    <w:rsid w:val="006D0D3C"/>
    <w:rsid w:val="006D0D42"/>
    <w:rsid w:val="006D0D56"/>
    <w:rsid w:val="006D151A"/>
    <w:rsid w:val="006D18D3"/>
    <w:rsid w:val="006D1960"/>
    <w:rsid w:val="006D1E26"/>
    <w:rsid w:val="006D29DF"/>
    <w:rsid w:val="006D2A0C"/>
    <w:rsid w:val="006D2BA6"/>
    <w:rsid w:val="006D33DB"/>
    <w:rsid w:val="006D3681"/>
    <w:rsid w:val="006D3888"/>
    <w:rsid w:val="006D4222"/>
    <w:rsid w:val="006D4749"/>
    <w:rsid w:val="006D4CDB"/>
    <w:rsid w:val="006D5436"/>
    <w:rsid w:val="006D58D1"/>
    <w:rsid w:val="006D640D"/>
    <w:rsid w:val="006D6464"/>
    <w:rsid w:val="006D6530"/>
    <w:rsid w:val="006D6646"/>
    <w:rsid w:val="006D67C3"/>
    <w:rsid w:val="006D7DCB"/>
    <w:rsid w:val="006D7FFE"/>
    <w:rsid w:val="006E005C"/>
    <w:rsid w:val="006E0912"/>
    <w:rsid w:val="006E0A81"/>
    <w:rsid w:val="006E0AA7"/>
    <w:rsid w:val="006E0FAF"/>
    <w:rsid w:val="006E113A"/>
    <w:rsid w:val="006E1324"/>
    <w:rsid w:val="006E1439"/>
    <w:rsid w:val="006E1641"/>
    <w:rsid w:val="006E1F69"/>
    <w:rsid w:val="006E23DA"/>
    <w:rsid w:val="006E2757"/>
    <w:rsid w:val="006E2FEB"/>
    <w:rsid w:val="006E33CE"/>
    <w:rsid w:val="006E449D"/>
    <w:rsid w:val="006E44F4"/>
    <w:rsid w:val="006E4626"/>
    <w:rsid w:val="006E489C"/>
    <w:rsid w:val="006E557E"/>
    <w:rsid w:val="006E5842"/>
    <w:rsid w:val="006E5E09"/>
    <w:rsid w:val="006E5E5D"/>
    <w:rsid w:val="006E60CE"/>
    <w:rsid w:val="006E684E"/>
    <w:rsid w:val="006E6ABA"/>
    <w:rsid w:val="006E6BA4"/>
    <w:rsid w:val="006E6C06"/>
    <w:rsid w:val="006E6FE9"/>
    <w:rsid w:val="006E71AE"/>
    <w:rsid w:val="006E726A"/>
    <w:rsid w:val="006E75E0"/>
    <w:rsid w:val="006E7731"/>
    <w:rsid w:val="006E7B56"/>
    <w:rsid w:val="006E7FCF"/>
    <w:rsid w:val="006F00D9"/>
    <w:rsid w:val="006F0630"/>
    <w:rsid w:val="006F0EB4"/>
    <w:rsid w:val="006F164D"/>
    <w:rsid w:val="006F1B4C"/>
    <w:rsid w:val="006F205E"/>
    <w:rsid w:val="006F2365"/>
    <w:rsid w:val="006F24E7"/>
    <w:rsid w:val="006F2537"/>
    <w:rsid w:val="006F274A"/>
    <w:rsid w:val="006F3037"/>
    <w:rsid w:val="006F3309"/>
    <w:rsid w:val="006F35ED"/>
    <w:rsid w:val="006F36D1"/>
    <w:rsid w:val="006F3EA7"/>
    <w:rsid w:val="006F41C6"/>
    <w:rsid w:val="006F4855"/>
    <w:rsid w:val="006F4E65"/>
    <w:rsid w:val="006F554F"/>
    <w:rsid w:val="006F58E2"/>
    <w:rsid w:val="006F5A0A"/>
    <w:rsid w:val="006F5A2A"/>
    <w:rsid w:val="006F5F45"/>
    <w:rsid w:val="006F6658"/>
    <w:rsid w:val="006F6879"/>
    <w:rsid w:val="006F6997"/>
    <w:rsid w:val="006F6C9D"/>
    <w:rsid w:val="006F6E56"/>
    <w:rsid w:val="006F7049"/>
    <w:rsid w:val="006F7497"/>
    <w:rsid w:val="006F7A54"/>
    <w:rsid w:val="007001A9"/>
    <w:rsid w:val="00700733"/>
    <w:rsid w:val="00700868"/>
    <w:rsid w:val="00700958"/>
    <w:rsid w:val="0070130B"/>
    <w:rsid w:val="00701DA0"/>
    <w:rsid w:val="00701FAF"/>
    <w:rsid w:val="0070280D"/>
    <w:rsid w:val="00702DB0"/>
    <w:rsid w:val="0070334D"/>
    <w:rsid w:val="007035D2"/>
    <w:rsid w:val="00703BD3"/>
    <w:rsid w:val="00704583"/>
    <w:rsid w:val="007046AB"/>
    <w:rsid w:val="00704870"/>
    <w:rsid w:val="00704B76"/>
    <w:rsid w:val="00704DFE"/>
    <w:rsid w:val="00705656"/>
    <w:rsid w:val="007056E3"/>
    <w:rsid w:val="00707F7F"/>
    <w:rsid w:val="0071052F"/>
    <w:rsid w:val="00710A46"/>
    <w:rsid w:val="00710A5F"/>
    <w:rsid w:val="00710D7D"/>
    <w:rsid w:val="007118F5"/>
    <w:rsid w:val="00711BCB"/>
    <w:rsid w:val="007122B8"/>
    <w:rsid w:val="00712770"/>
    <w:rsid w:val="007129E8"/>
    <w:rsid w:val="00712BA7"/>
    <w:rsid w:val="00712DDB"/>
    <w:rsid w:val="0071351B"/>
    <w:rsid w:val="00713589"/>
    <w:rsid w:val="0071425F"/>
    <w:rsid w:val="00714599"/>
    <w:rsid w:val="0071485C"/>
    <w:rsid w:val="00714A23"/>
    <w:rsid w:val="00714A86"/>
    <w:rsid w:val="0071513A"/>
    <w:rsid w:val="0071571B"/>
    <w:rsid w:val="00715DB5"/>
    <w:rsid w:val="00715E8E"/>
    <w:rsid w:val="0071623E"/>
    <w:rsid w:val="00716869"/>
    <w:rsid w:val="00716B0D"/>
    <w:rsid w:val="00716D31"/>
    <w:rsid w:val="007170E3"/>
    <w:rsid w:val="007174DF"/>
    <w:rsid w:val="00717566"/>
    <w:rsid w:val="0071782F"/>
    <w:rsid w:val="00717BAA"/>
    <w:rsid w:val="00717DF7"/>
    <w:rsid w:val="00717E69"/>
    <w:rsid w:val="00720171"/>
    <w:rsid w:val="00720269"/>
    <w:rsid w:val="007207FF"/>
    <w:rsid w:val="00720AD4"/>
    <w:rsid w:val="00720DA3"/>
    <w:rsid w:val="00720EE7"/>
    <w:rsid w:val="00721711"/>
    <w:rsid w:val="00721CAB"/>
    <w:rsid w:val="007221EE"/>
    <w:rsid w:val="00722D68"/>
    <w:rsid w:val="00722DB0"/>
    <w:rsid w:val="00723187"/>
    <w:rsid w:val="0072326D"/>
    <w:rsid w:val="00723395"/>
    <w:rsid w:val="007235E3"/>
    <w:rsid w:val="00723D6A"/>
    <w:rsid w:val="00723DF5"/>
    <w:rsid w:val="00724BD5"/>
    <w:rsid w:val="00725899"/>
    <w:rsid w:val="0072595C"/>
    <w:rsid w:val="00725B2A"/>
    <w:rsid w:val="00726383"/>
    <w:rsid w:val="00726752"/>
    <w:rsid w:val="00726825"/>
    <w:rsid w:val="00726840"/>
    <w:rsid w:val="00726B1C"/>
    <w:rsid w:val="00726D63"/>
    <w:rsid w:val="0072730C"/>
    <w:rsid w:val="0072771D"/>
    <w:rsid w:val="0072793B"/>
    <w:rsid w:val="00727F2F"/>
    <w:rsid w:val="0073057B"/>
    <w:rsid w:val="0073092B"/>
    <w:rsid w:val="00730ED1"/>
    <w:rsid w:val="00730F3E"/>
    <w:rsid w:val="00731340"/>
    <w:rsid w:val="007314E1"/>
    <w:rsid w:val="00731674"/>
    <w:rsid w:val="00731C55"/>
    <w:rsid w:val="007323D3"/>
    <w:rsid w:val="007324AC"/>
    <w:rsid w:val="007328C5"/>
    <w:rsid w:val="00732D05"/>
    <w:rsid w:val="00732F5B"/>
    <w:rsid w:val="0073347B"/>
    <w:rsid w:val="00733CA0"/>
    <w:rsid w:val="00734349"/>
    <w:rsid w:val="0073468D"/>
    <w:rsid w:val="00734927"/>
    <w:rsid w:val="00734C67"/>
    <w:rsid w:val="00735814"/>
    <w:rsid w:val="007358B6"/>
    <w:rsid w:val="00735B3E"/>
    <w:rsid w:val="00735C50"/>
    <w:rsid w:val="00735DA5"/>
    <w:rsid w:val="00736CF6"/>
    <w:rsid w:val="00737072"/>
    <w:rsid w:val="007372F0"/>
    <w:rsid w:val="00737684"/>
    <w:rsid w:val="00737A9C"/>
    <w:rsid w:val="00737C45"/>
    <w:rsid w:val="00737F21"/>
    <w:rsid w:val="00740485"/>
    <w:rsid w:val="007406C5"/>
    <w:rsid w:val="00740DC3"/>
    <w:rsid w:val="00740DF6"/>
    <w:rsid w:val="00741573"/>
    <w:rsid w:val="0074176A"/>
    <w:rsid w:val="007418A5"/>
    <w:rsid w:val="007418B4"/>
    <w:rsid w:val="00741E8E"/>
    <w:rsid w:val="00742CF0"/>
    <w:rsid w:val="00742EBF"/>
    <w:rsid w:val="007431DC"/>
    <w:rsid w:val="00743314"/>
    <w:rsid w:val="00743759"/>
    <w:rsid w:val="0074385B"/>
    <w:rsid w:val="00743E0C"/>
    <w:rsid w:val="00743EB3"/>
    <w:rsid w:val="00744E79"/>
    <w:rsid w:val="0074511F"/>
    <w:rsid w:val="00745AD1"/>
    <w:rsid w:val="00745FB4"/>
    <w:rsid w:val="007464E7"/>
    <w:rsid w:val="00746699"/>
    <w:rsid w:val="00746BCD"/>
    <w:rsid w:val="007477A1"/>
    <w:rsid w:val="007478BD"/>
    <w:rsid w:val="00747D89"/>
    <w:rsid w:val="00750107"/>
    <w:rsid w:val="0075044E"/>
    <w:rsid w:val="00750482"/>
    <w:rsid w:val="00750B6C"/>
    <w:rsid w:val="00751169"/>
    <w:rsid w:val="0075132B"/>
    <w:rsid w:val="00751A89"/>
    <w:rsid w:val="00751CC1"/>
    <w:rsid w:val="00751FD2"/>
    <w:rsid w:val="00752D49"/>
    <w:rsid w:val="00753722"/>
    <w:rsid w:val="00753D53"/>
    <w:rsid w:val="007545DC"/>
    <w:rsid w:val="00754843"/>
    <w:rsid w:val="0075503F"/>
    <w:rsid w:val="007552A6"/>
    <w:rsid w:val="007557E0"/>
    <w:rsid w:val="00755911"/>
    <w:rsid w:val="007559A3"/>
    <w:rsid w:val="00755B71"/>
    <w:rsid w:val="00755E2A"/>
    <w:rsid w:val="00756513"/>
    <w:rsid w:val="00756A5A"/>
    <w:rsid w:val="00756B12"/>
    <w:rsid w:val="00756E6B"/>
    <w:rsid w:val="00757B1B"/>
    <w:rsid w:val="007601E9"/>
    <w:rsid w:val="00760676"/>
    <w:rsid w:val="0076067E"/>
    <w:rsid w:val="00760F71"/>
    <w:rsid w:val="007615A4"/>
    <w:rsid w:val="00761C82"/>
    <w:rsid w:val="00761EB1"/>
    <w:rsid w:val="00762564"/>
    <w:rsid w:val="00762703"/>
    <w:rsid w:val="0076299E"/>
    <w:rsid w:val="007629FE"/>
    <w:rsid w:val="007637FB"/>
    <w:rsid w:val="00763809"/>
    <w:rsid w:val="00764252"/>
    <w:rsid w:val="00765865"/>
    <w:rsid w:val="007659A1"/>
    <w:rsid w:val="00765C33"/>
    <w:rsid w:val="0076630E"/>
    <w:rsid w:val="00766BD7"/>
    <w:rsid w:val="007672BD"/>
    <w:rsid w:val="0076788C"/>
    <w:rsid w:val="0076799F"/>
    <w:rsid w:val="00767B45"/>
    <w:rsid w:val="00767CDF"/>
    <w:rsid w:val="007700EA"/>
    <w:rsid w:val="00770368"/>
    <w:rsid w:val="007703F7"/>
    <w:rsid w:val="00770616"/>
    <w:rsid w:val="00771845"/>
    <w:rsid w:val="0077226D"/>
    <w:rsid w:val="00772458"/>
    <w:rsid w:val="007729F6"/>
    <w:rsid w:val="00772A3A"/>
    <w:rsid w:val="00772BB7"/>
    <w:rsid w:val="00772EA9"/>
    <w:rsid w:val="00773590"/>
    <w:rsid w:val="00773A1B"/>
    <w:rsid w:val="00773C81"/>
    <w:rsid w:val="00776141"/>
    <w:rsid w:val="0077643F"/>
    <w:rsid w:val="00777AC1"/>
    <w:rsid w:val="00777C10"/>
    <w:rsid w:val="00777DAF"/>
    <w:rsid w:val="00777E42"/>
    <w:rsid w:val="007806E0"/>
    <w:rsid w:val="00780EF5"/>
    <w:rsid w:val="00780F90"/>
    <w:rsid w:val="00781373"/>
    <w:rsid w:val="007814E5"/>
    <w:rsid w:val="00781613"/>
    <w:rsid w:val="0078167C"/>
    <w:rsid w:val="00781AF6"/>
    <w:rsid w:val="00783134"/>
    <w:rsid w:val="00783C20"/>
    <w:rsid w:val="00784348"/>
    <w:rsid w:val="007844A7"/>
    <w:rsid w:val="00784EFA"/>
    <w:rsid w:val="00785021"/>
    <w:rsid w:val="0078572C"/>
    <w:rsid w:val="007857C5"/>
    <w:rsid w:val="00785B4E"/>
    <w:rsid w:val="00785BD4"/>
    <w:rsid w:val="00785F48"/>
    <w:rsid w:val="00785F9A"/>
    <w:rsid w:val="007865EC"/>
    <w:rsid w:val="007866AD"/>
    <w:rsid w:val="00786787"/>
    <w:rsid w:val="007867C0"/>
    <w:rsid w:val="007868C9"/>
    <w:rsid w:val="00786928"/>
    <w:rsid w:val="007869E0"/>
    <w:rsid w:val="00786D9F"/>
    <w:rsid w:val="00786E4C"/>
    <w:rsid w:val="00786E76"/>
    <w:rsid w:val="00787210"/>
    <w:rsid w:val="00787925"/>
    <w:rsid w:val="00787929"/>
    <w:rsid w:val="0078798E"/>
    <w:rsid w:val="00787BAC"/>
    <w:rsid w:val="00787DF5"/>
    <w:rsid w:val="007905EF"/>
    <w:rsid w:val="00790756"/>
    <w:rsid w:val="00790771"/>
    <w:rsid w:val="00790783"/>
    <w:rsid w:val="00790857"/>
    <w:rsid w:val="00790B0F"/>
    <w:rsid w:val="00791734"/>
    <w:rsid w:val="00791EDF"/>
    <w:rsid w:val="00791F47"/>
    <w:rsid w:val="007922E7"/>
    <w:rsid w:val="0079267F"/>
    <w:rsid w:val="0079272A"/>
    <w:rsid w:val="00792836"/>
    <w:rsid w:val="00793386"/>
    <w:rsid w:val="00793978"/>
    <w:rsid w:val="007941E4"/>
    <w:rsid w:val="00794440"/>
    <w:rsid w:val="0079450F"/>
    <w:rsid w:val="0079486F"/>
    <w:rsid w:val="0079488F"/>
    <w:rsid w:val="007950EA"/>
    <w:rsid w:val="00795482"/>
    <w:rsid w:val="00795B10"/>
    <w:rsid w:val="00796AC8"/>
    <w:rsid w:val="00796D47"/>
    <w:rsid w:val="00796F3B"/>
    <w:rsid w:val="00796F6C"/>
    <w:rsid w:val="0079727F"/>
    <w:rsid w:val="007974B6"/>
    <w:rsid w:val="007976E7"/>
    <w:rsid w:val="00797B70"/>
    <w:rsid w:val="00797BA1"/>
    <w:rsid w:val="007A05BD"/>
    <w:rsid w:val="007A0666"/>
    <w:rsid w:val="007A075C"/>
    <w:rsid w:val="007A132B"/>
    <w:rsid w:val="007A14A1"/>
    <w:rsid w:val="007A1C7A"/>
    <w:rsid w:val="007A1DCB"/>
    <w:rsid w:val="007A2936"/>
    <w:rsid w:val="007A2A2A"/>
    <w:rsid w:val="007A2DEF"/>
    <w:rsid w:val="007A3174"/>
    <w:rsid w:val="007A34F1"/>
    <w:rsid w:val="007A36A7"/>
    <w:rsid w:val="007A4290"/>
    <w:rsid w:val="007A4408"/>
    <w:rsid w:val="007A4BA0"/>
    <w:rsid w:val="007A4E03"/>
    <w:rsid w:val="007A4E1E"/>
    <w:rsid w:val="007A4E58"/>
    <w:rsid w:val="007A5D75"/>
    <w:rsid w:val="007A6155"/>
    <w:rsid w:val="007A65C3"/>
    <w:rsid w:val="007A7587"/>
    <w:rsid w:val="007A7AAC"/>
    <w:rsid w:val="007A7AE0"/>
    <w:rsid w:val="007A7FD5"/>
    <w:rsid w:val="007B0CA6"/>
    <w:rsid w:val="007B0CAF"/>
    <w:rsid w:val="007B1633"/>
    <w:rsid w:val="007B1E66"/>
    <w:rsid w:val="007B2C36"/>
    <w:rsid w:val="007B2D9A"/>
    <w:rsid w:val="007B30DD"/>
    <w:rsid w:val="007B32F1"/>
    <w:rsid w:val="007B33A6"/>
    <w:rsid w:val="007B3895"/>
    <w:rsid w:val="007B40D3"/>
    <w:rsid w:val="007B40E1"/>
    <w:rsid w:val="007B416C"/>
    <w:rsid w:val="007B4998"/>
    <w:rsid w:val="007B4BE5"/>
    <w:rsid w:val="007B53D4"/>
    <w:rsid w:val="007B5F35"/>
    <w:rsid w:val="007B6750"/>
    <w:rsid w:val="007B6BBA"/>
    <w:rsid w:val="007B70B1"/>
    <w:rsid w:val="007B7D13"/>
    <w:rsid w:val="007B7E7E"/>
    <w:rsid w:val="007C00E8"/>
    <w:rsid w:val="007C02A6"/>
    <w:rsid w:val="007C0C95"/>
    <w:rsid w:val="007C0E42"/>
    <w:rsid w:val="007C1040"/>
    <w:rsid w:val="007C181A"/>
    <w:rsid w:val="007C220B"/>
    <w:rsid w:val="007C2D46"/>
    <w:rsid w:val="007C2D66"/>
    <w:rsid w:val="007C2E6E"/>
    <w:rsid w:val="007C337D"/>
    <w:rsid w:val="007C3A23"/>
    <w:rsid w:val="007C52C3"/>
    <w:rsid w:val="007C53A8"/>
    <w:rsid w:val="007C5C07"/>
    <w:rsid w:val="007C5D03"/>
    <w:rsid w:val="007C6D2C"/>
    <w:rsid w:val="007C7669"/>
    <w:rsid w:val="007D0B39"/>
    <w:rsid w:val="007D1196"/>
    <w:rsid w:val="007D12CC"/>
    <w:rsid w:val="007D1D73"/>
    <w:rsid w:val="007D1F46"/>
    <w:rsid w:val="007D202D"/>
    <w:rsid w:val="007D234A"/>
    <w:rsid w:val="007D2FAD"/>
    <w:rsid w:val="007D3BE5"/>
    <w:rsid w:val="007D3E90"/>
    <w:rsid w:val="007D406D"/>
    <w:rsid w:val="007D4173"/>
    <w:rsid w:val="007D42BE"/>
    <w:rsid w:val="007D4C89"/>
    <w:rsid w:val="007D557C"/>
    <w:rsid w:val="007D58F2"/>
    <w:rsid w:val="007D5944"/>
    <w:rsid w:val="007D5E60"/>
    <w:rsid w:val="007D5EF2"/>
    <w:rsid w:val="007D657E"/>
    <w:rsid w:val="007D6743"/>
    <w:rsid w:val="007D6ED9"/>
    <w:rsid w:val="007D7311"/>
    <w:rsid w:val="007D743D"/>
    <w:rsid w:val="007D7694"/>
    <w:rsid w:val="007D77B3"/>
    <w:rsid w:val="007D78F0"/>
    <w:rsid w:val="007E0A14"/>
    <w:rsid w:val="007E11C4"/>
    <w:rsid w:val="007E1AEC"/>
    <w:rsid w:val="007E1C22"/>
    <w:rsid w:val="007E1D0B"/>
    <w:rsid w:val="007E22D4"/>
    <w:rsid w:val="007E2BBF"/>
    <w:rsid w:val="007E315F"/>
    <w:rsid w:val="007E3410"/>
    <w:rsid w:val="007E3A7D"/>
    <w:rsid w:val="007E3CDD"/>
    <w:rsid w:val="007E4311"/>
    <w:rsid w:val="007E4EDF"/>
    <w:rsid w:val="007E51CB"/>
    <w:rsid w:val="007E531E"/>
    <w:rsid w:val="007E5469"/>
    <w:rsid w:val="007E65DB"/>
    <w:rsid w:val="007E688E"/>
    <w:rsid w:val="007E69A4"/>
    <w:rsid w:val="007E69C9"/>
    <w:rsid w:val="007E6C53"/>
    <w:rsid w:val="007E707E"/>
    <w:rsid w:val="007F055C"/>
    <w:rsid w:val="007F09C1"/>
    <w:rsid w:val="007F0E28"/>
    <w:rsid w:val="007F0E6C"/>
    <w:rsid w:val="007F0FE3"/>
    <w:rsid w:val="007F12BD"/>
    <w:rsid w:val="007F164D"/>
    <w:rsid w:val="007F197C"/>
    <w:rsid w:val="007F1A00"/>
    <w:rsid w:val="007F1A90"/>
    <w:rsid w:val="007F2258"/>
    <w:rsid w:val="007F335F"/>
    <w:rsid w:val="007F38CA"/>
    <w:rsid w:val="007F396D"/>
    <w:rsid w:val="007F3AD4"/>
    <w:rsid w:val="007F3F34"/>
    <w:rsid w:val="007F4107"/>
    <w:rsid w:val="007F4399"/>
    <w:rsid w:val="007F4D73"/>
    <w:rsid w:val="007F4DB4"/>
    <w:rsid w:val="007F4F0C"/>
    <w:rsid w:val="007F51D1"/>
    <w:rsid w:val="007F5222"/>
    <w:rsid w:val="007F533C"/>
    <w:rsid w:val="007F55D5"/>
    <w:rsid w:val="007F6356"/>
    <w:rsid w:val="007F6554"/>
    <w:rsid w:val="007F6A16"/>
    <w:rsid w:val="007F6BFD"/>
    <w:rsid w:val="007F6F7E"/>
    <w:rsid w:val="007F7645"/>
    <w:rsid w:val="007F76CB"/>
    <w:rsid w:val="007F7D74"/>
    <w:rsid w:val="007F7DA4"/>
    <w:rsid w:val="007F7F22"/>
    <w:rsid w:val="0080053B"/>
    <w:rsid w:val="00801470"/>
    <w:rsid w:val="008018C9"/>
    <w:rsid w:val="0080221B"/>
    <w:rsid w:val="008025C2"/>
    <w:rsid w:val="00802987"/>
    <w:rsid w:val="00802B27"/>
    <w:rsid w:val="00802C89"/>
    <w:rsid w:val="0080328F"/>
    <w:rsid w:val="00803AC7"/>
    <w:rsid w:val="008041CF"/>
    <w:rsid w:val="0080432A"/>
    <w:rsid w:val="0080434D"/>
    <w:rsid w:val="008043A8"/>
    <w:rsid w:val="008044F9"/>
    <w:rsid w:val="0080451B"/>
    <w:rsid w:val="00804536"/>
    <w:rsid w:val="00804543"/>
    <w:rsid w:val="008045F0"/>
    <w:rsid w:val="0080496A"/>
    <w:rsid w:val="00804D18"/>
    <w:rsid w:val="008052F5"/>
    <w:rsid w:val="00805C0B"/>
    <w:rsid w:val="00805D64"/>
    <w:rsid w:val="008065EF"/>
    <w:rsid w:val="00806D8B"/>
    <w:rsid w:val="008073A9"/>
    <w:rsid w:val="00807BE9"/>
    <w:rsid w:val="00807D82"/>
    <w:rsid w:val="00807E5E"/>
    <w:rsid w:val="00807F9C"/>
    <w:rsid w:val="008109E0"/>
    <w:rsid w:val="00811014"/>
    <w:rsid w:val="00811366"/>
    <w:rsid w:val="00811386"/>
    <w:rsid w:val="008127F1"/>
    <w:rsid w:val="00812AE0"/>
    <w:rsid w:val="00813586"/>
    <w:rsid w:val="00813716"/>
    <w:rsid w:val="00813AC0"/>
    <w:rsid w:val="00813B7A"/>
    <w:rsid w:val="0081419D"/>
    <w:rsid w:val="0081436C"/>
    <w:rsid w:val="00814971"/>
    <w:rsid w:val="008150F0"/>
    <w:rsid w:val="008154EC"/>
    <w:rsid w:val="00815B8C"/>
    <w:rsid w:val="008162AB"/>
    <w:rsid w:val="008162D5"/>
    <w:rsid w:val="00816356"/>
    <w:rsid w:val="00816456"/>
    <w:rsid w:val="00816A55"/>
    <w:rsid w:val="00817329"/>
    <w:rsid w:val="008177EC"/>
    <w:rsid w:val="008178DD"/>
    <w:rsid w:val="00817C26"/>
    <w:rsid w:val="008202AD"/>
    <w:rsid w:val="00820482"/>
    <w:rsid w:val="00820FE1"/>
    <w:rsid w:val="008218C1"/>
    <w:rsid w:val="0082293C"/>
    <w:rsid w:val="0082392E"/>
    <w:rsid w:val="008239BC"/>
    <w:rsid w:val="00823D76"/>
    <w:rsid w:val="00823E93"/>
    <w:rsid w:val="008242B0"/>
    <w:rsid w:val="00824571"/>
    <w:rsid w:val="00824993"/>
    <w:rsid w:val="00824E74"/>
    <w:rsid w:val="00825396"/>
    <w:rsid w:val="00825FA4"/>
    <w:rsid w:val="00826108"/>
    <w:rsid w:val="008262E3"/>
    <w:rsid w:val="008267F0"/>
    <w:rsid w:val="008269F2"/>
    <w:rsid w:val="00827095"/>
    <w:rsid w:val="00827966"/>
    <w:rsid w:val="00827A49"/>
    <w:rsid w:val="008300E8"/>
    <w:rsid w:val="008307F1"/>
    <w:rsid w:val="0083090C"/>
    <w:rsid w:val="008311E8"/>
    <w:rsid w:val="008317FB"/>
    <w:rsid w:val="008318C9"/>
    <w:rsid w:val="00831AAB"/>
    <w:rsid w:val="008320D7"/>
    <w:rsid w:val="008326B1"/>
    <w:rsid w:val="008328A5"/>
    <w:rsid w:val="00832C94"/>
    <w:rsid w:val="00832EC0"/>
    <w:rsid w:val="00833167"/>
    <w:rsid w:val="008333C7"/>
    <w:rsid w:val="0083363D"/>
    <w:rsid w:val="00833ED1"/>
    <w:rsid w:val="0083413A"/>
    <w:rsid w:val="008359F1"/>
    <w:rsid w:val="008359F9"/>
    <w:rsid w:val="00835B70"/>
    <w:rsid w:val="00835C41"/>
    <w:rsid w:val="00835D34"/>
    <w:rsid w:val="00836372"/>
    <w:rsid w:val="00836E36"/>
    <w:rsid w:val="00836F0D"/>
    <w:rsid w:val="00840735"/>
    <w:rsid w:val="008410FB"/>
    <w:rsid w:val="008411F1"/>
    <w:rsid w:val="0084188A"/>
    <w:rsid w:val="0084193E"/>
    <w:rsid w:val="00841952"/>
    <w:rsid w:val="00841B22"/>
    <w:rsid w:val="008420C6"/>
    <w:rsid w:val="00842B8C"/>
    <w:rsid w:val="00842D50"/>
    <w:rsid w:val="00842E12"/>
    <w:rsid w:val="00842E1C"/>
    <w:rsid w:val="00843F93"/>
    <w:rsid w:val="00844037"/>
    <w:rsid w:val="00844A93"/>
    <w:rsid w:val="00844EA5"/>
    <w:rsid w:val="00845675"/>
    <w:rsid w:val="00845FD6"/>
    <w:rsid w:val="008462C5"/>
    <w:rsid w:val="008466DF"/>
    <w:rsid w:val="00846822"/>
    <w:rsid w:val="00847E7A"/>
    <w:rsid w:val="0085020C"/>
    <w:rsid w:val="0085047D"/>
    <w:rsid w:val="00850762"/>
    <w:rsid w:val="0085092E"/>
    <w:rsid w:val="00850E6B"/>
    <w:rsid w:val="00851506"/>
    <w:rsid w:val="008517D7"/>
    <w:rsid w:val="0085180A"/>
    <w:rsid w:val="00851C22"/>
    <w:rsid w:val="00852605"/>
    <w:rsid w:val="00852635"/>
    <w:rsid w:val="008528BA"/>
    <w:rsid w:val="00852974"/>
    <w:rsid w:val="00852F78"/>
    <w:rsid w:val="00853313"/>
    <w:rsid w:val="0085350D"/>
    <w:rsid w:val="00853DCD"/>
    <w:rsid w:val="0085477C"/>
    <w:rsid w:val="008549DE"/>
    <w:rsid w:val="00854B0B"/>
    <w:rsid w:val="00854D52"/>
    <w:rsid w:val="00854EF2"/>
    <w:rsid w:val="00854FDD"/>
    <w:rsid w:val="00855336"/>
    <w:rsid w:val="008558BA"/>
    <w:rsid w:val="00855E71"/>
    <w:rsid w:val="00855FC3"/>
    <w:rsid w:val="00855FDA"/>
    <w:rsid w:val="00855FFA"/>
    <w:rsid w:val="00856031"/>
    <w:rsid w:val="00856169"/>
    <w:rsid w:val="008561E3"/>
    <w:rsid w:val="00856C85"/>
    <w:rsid w:val="008570B3"/>
    <w:rsid w:val="008571B2"/>
    <w:rsid w:val="00857788"/>
    <w:rsid w:val="00857930"/>
    <w:rsid w:val="00857A8F"/>
    <w:rsid w:val="008600AF"/>
    <w:rsid w:val="0086011B"/>
    <w:rsid w:val="00860C14"/>
    <w:rsid w:val="00860E28"/>
    <w:rsid w:val="00860EF7"/>
    <w:rsid w:val="0086111F"/>
    <w:rsid w:val="0086126F"/>
    <w:rsid w:val="00861653"/>
    <w:rsid w:val="00861E15"/>
    <w:rsid w:val="00861E16"/>
    <w:rsid w:val="00862573"/>
    <w:rsid w:val="0086283B"/>
    <w:rsid w:val="0086290D"/>
    <w:rsid w:val="00863040"/>
    <w:rsid w:val="0086319F"/>
    <w:rsid w:val="008637E2"/>
    <w:rsid w:val="00863BA7"/>
    <w:rsid w:val="00863BDD"/>
    <w:rsid w:val="00863FB9"/>
    <w:rsid w:val="00864E15"/>
    <w:rsid w:val="00865309"/>
    <w:rsid w:val="00865352"/>
    <w:rsid w:val="00865A3E"/>
    <w:rsid w:val="00865CF1"/>
    <w:rsid w:val="00865E90"/>
    <w:rsid w:val="0086652C"/>
    <w:rsid w:val="00866656"/>
    <w:rsid w:val="0086723B"/>
    <w:rsid w:val="0086726D"/>
    <w:rsid w:val="00867B3F"/>
    <w:rsid w:val="00867F3E"/>
    <w:rsid w:val="00870338"/>
    <w:rsid w:val="00870511"/>
    <w:rsid w:val="00870A08"/>
    <w:rsid w:val="00871169"/>
    <w:rsid w:val="0087126D"/>
    <w:rsid w:val="0087168B"/>
    <w:rsid w:val="008717D6"/>
    <w:rsid w:val="00871880"/>
    <w:rsid w:val="00871ABE"/>
    <w:rsid w:val="00871C1C"/>
    <w:rsid w:val="0087206D"/>
    <w:rsid w:val="008720FD"/>
    <w:rsid w:val="00872100"/>
    <w:rsid w:val="0087227D"/>
    <w:rsid w:val="00874196"/>
    <w:rsid w:val="008742DC"/>
    <w:rsid w:val="00874A24"/>
    <w:rsid w:val="00874C50"/>
    <w:rsid w:val="00874E02"/>
    <w:rsid w:val="0087501E"/>
    <w:rsid w:val="008771DD"/>
    <w:rsid w:val="008775A1"/>
    <w:rsid w:val="00877671"/>
    <w:rsid w:val="00877C39"/>
    <w:rsid w:val="00880041"/>
    <w:rsid w:val="008803E3"/>
    <w:rsid w:val="008819D0"/>
    <w:rsid w:val="00881EDB"/>
    <w:rsid w:val="00882229"/>
    <w:rsid w:val="00882287"/>
    <w:rsid w:val="008823B1"/>
    <w:rsid w:val="008824F3"/>
    <w:rsid w:val="008825BD"/>
    <w:rsid w:val="00882A37"/>
    <w:rsid w:val="0088328D"/>
    <w:rsid w:val="00883763"/>
    <w:rsid w:val="00884202"/>
    <w:rsid w:val="00884513"/>
    <w:rsid w:val="0088485C"/>
    <w:rsid w:val="00884DDE"/>
    <w:rsid w:val="00885105"/>
    <w:rsid w:val="00885979"/>
    <w:rsid w:val="00885A3E"/>
    <w:rsid w:val="00885E65"/>
    <w:rsid w:val="00885FCC"/>
    <w:rsid w:val="008863D5"/>
    <w:rsid w:val="00886A5F"/>
    <w:rsid w:val="00886A7B"/>
    <w:rsid w:val="00886DE9"/>
    <w:rsid w:val="00886E8F"/>
    <w:rsid w:val="00887030"/>
    <w:rsid w:val="0088724F"/>
    <w:rsid w:val="008879F5"/>
    <w:rsid w:val="00887AF5"/>
    <w:rsid w:val="0089043A"/>
    <w:rsid w:val="00890960"/>
    <w:rsid w:val="00890D4B"/>
    <w:rsid w:val="00890F9B"/>
    <w:rsid w:val="008912E4"/>
    <w:rsid w:val="008915F4"/>
    <w:rsid w:val="00891628"/>
    <w:rsid w:val="00891B2E"/>
    <w:rsid w:val="008925FD"/>
    <w:rsid w:val="00892801"/>
    <w:rsid w:val="00893767"/>
    <w:rsid w:val="00893D4A"/>
    <w:rsid w:val="00893E9E"/>
    <w:rsid w:val="00893F53"/>
    <w:rsid w:val="00894A7E"/>
    <w:rsid w:val="00895175"/>
    <w:rsid w:val="008959B0"/>
    <w:rsid w:val="00895C37"/>
    <w:rsid w:val="008965AB"/>
    <w:rsid w:val="00896655"/>
    <w:rsid w:val="0089669A"/>
    <w:rsid w:val="00896D4A"/>
    <w:rsid w:val="00896E12"/>
    <w:rsid w:val="00896E63"/>
    <w:rsid w:val="00896F5E"/>
    <w:rsid w:val="00897139"/>
    <w:rsid w:val="008977B7"/>
    <w:rsid w:val="00897E9C"/>
    <w:rsid w:val="008A01AD"/>
    <w:rsid w:val="008A0B1E"/>
    <w:rsid w:val="008A1066"/>
    <w:rsid w:val="008A1303"/>
    <w:rsid w:val="008A19E9"/>
    <w:rsid w:val="008A1C47"/>
    <w:rsid w:val="008A1CDF"/>
    <w:rsid w:val="008A2899"/>
    <w:rsid w:val="008A2AED"/>
    <w:rsid w:val="008A2D4F"/>
    <w:rsid w:val="008A387F"/>
    <w:rsid w:val="008A3B19"/>
    <w:rsid w:val="008A3C74"/>
    <w:rsid w:val="008A3F53"/>
    <w:rsid w:val="008A40D4"/>
    <w:rsid w:val="008A4668"/>
    <w:rsid w:val="008A47FC"/>
    <w:rsid w:val="008A48C4"/>
    <w:rsid w:val="008A50C3"/>
    <w:rsid w:val="008A58E5"/>
    <w:rsid w:val="008A59FE"/>
    <w:rsid w:val="008A5EF6"/>
    <w:rsid w:val="008A6011"/>
    <w:rsid w:val="008A626E"/>
    <w:rsid w:val="008A647D"/>
    <w:rsid w:val="008A6515"/>
    <w:rsid w:val="008A676C"/>
    <w:rsid w:val="008A6A0D"/>
    <w:rsid w:val="008A6B75"/>
    <w:rsid w:val="008A6E94"/>
    <w:rsid w:val="008A70AC"/>
    <w:rsid w:val="008A7C9B"/>
    <w:rsid w:val="008B02DA"/>
    <w:rsid w:val="008B04BD"/>
    <w:rsid w:val="008B0D9F"/>
    <w:rsid w:val="008B11F4"/>
    <w:rsid w:val="008B14F4"/>
    <w:rsid w:val="008B188A"/>
    <w:rsid w:val="008B1CC2"/>
    <w:rsid w:val="008B229E"/>
    <w:rsid w:val="008B25F8"/>
    <w:rsid w:val="008B299D"/>
    <w:rsid w:val="008B3DF8"/>
    <w:rsid w:val="008B42D5"/>
    <w:rsid w:val="008B45A5"/>
    <w:rsid w:val="008B545B"/>
    <w:rsid w:val="008B54A3"/>
    <w:rsid w:val="008B5B42"/>
    <w:rsid w:val="008B5CF9"/>
    <w:rsid w:val="008B61CD"/>
    <w:rsid w:val="008B630A"/>
    <w:rsid w:val="008B6484"/>
    <w:rsid w:val="008B684A"/>
    <w:rsid w:val="008B6D32"/>
    <w:rsid w:val="008B6FB3"/>
    <w:rsid w:val="008B7632"/>
    <w:rsid w:val="008B7703"/>
    <w:rsid w:val="008B78A1"/>
    <w:rsid w:val="008B795E"/>
    <w:rsid w:val="008C062D"/>
    <w:rsid w:val="008C07CD"/>
    <w:rsid w:val="008C0AE3"/>
    <w:rsid w:val="008C1555"/>
    <w:rsid w:val="008C19A8"/>
    <w:rsid w:val="008C1AD7"/>
    <w:rsid w:val="008C2313"/>
    <w:rsid w:val="008C2981"/>
    <w:rsid w:val="008C2A32"/>
    <w:rsid w:val="008C3001"/>
    <w:rsid w:val="008C3157"/>
    <w:rsid w:val="008C38AF"/>
    <w:rsid w:val="008C4F1B"/>
    <w:rsid w:val="008C505C"/>
    <w:rsid w:val="008C5BF9"/>
    <w:rsid w:val="008C5D5F"/>
    <w:rsid w:val="008C5F90"/>
    <w:rsid w:val="008C6319"/>
    <w:rsid w:val="008C6328"/>
    <w:rsid w:val="008C6406"/>
    <w:rsid w:val="008C64D9"/>
    <w:rsid w:val="008C693A"/>
    <w:rsid w:val="008C6A25"/>
    <w:rsid w:val="008C7614"/>
    <w:rsid w:val="008C7A5A"/>
    <w:rsid w:val="008C7EB3"/>
    <w:rsid w:val="008D01EF"/>
    <w:rsid w:val="008D025B"/>
    <w:rsid w:val="008D0565"/>
    <w:rsid w:val="008D0C3D"/>
    <w:rsid w:val="008D0E64"/>
    <w:rsid w:val="008D1312"/>
    <w:rsid w:val="008D1427"/>
    <w:rsid w:val="008D1799"/>
    <w:rsid w:val="008D2003"/>
    <w:rsid w:val="008D244B"/>
    <w:rsid w:val="008D259B"/>
    <w:rsid w:val="008D283A"/>
    <w:rsid w:val="008D2B23"/>
    <w:rsid w:val="008D331A"/>
    <w:rsid w:val="008D3A9A"/>
    <w:rsid w:val="008D3C8D"/>
    <w:rsid w:val="008D438D"/>
    <w:rsid w:val="008D4C9A"/>
    <w:rsid w:val="008D511B"/>
    <w:rsid w:val="008D5612"/>
    <w:rsid w:val="008D5A68"/>
    <w:rsid w:val="008D5F15"/>
    <w:rsid w:val="008D5F34"/>
    <w:rsid w:val="008D603D"/>
    <w:rsid w:val="008D619B"/>
    <w:rsid w:val="008D636E"/>
    <w:rsid w:val="008D64D7"/>
    <w:rsid w:val="008D6B5E"/>
    <w:rsid w:val="008D6F75"/>
    <w:rsid w:val="008D749A"/>
    <w:rsid w:val="008D7581"/>
    <w:rsid w:val="008D793B"/>
    <w:rsid w:val="008D7957"/>
    <w:rsid w:val="008D7A4C"/>
    <w:rsid w:val="008E0188"/>
    <w:rsid w:val="008E0A36"/>
    <w:rsid w:val="008E0AEA"/>
    <w:rsid w:val="008E0BF8"/>
    <w:rsid w:val="008E0E72"/>
    <w:rsid w:val="008E0F6D"/>
    <w:rsid w:val="008E109C"/>
    <w:rsid w:val="008E1112"/>
    <w:rsid w:val="008E1346"/>
    <w:rsid w:val="008E1649"/>
    <w:rsid w:val="008E1821"/>
    <w:rsid w:val="008E1846"/>
    <w:rsid w:val="008E23F4"/>
    <w:rsid w:val="008E250E"/>
    <w:rsid w:val="008E2D15"/>
    <w:rsid w:val="008E2DF9"/>
    <w:rsid w:val="008E342D"/>
    <w:rsid w:val="008E3437"/>
    <w:rsid w:val="008E3CA1"/>
    <w:rsid w:val="008E3E54"/>
    <w:rsid w:val="008E3E61"/>
    <w:rsid w:val="008E3E73"/>
    <w:rsid w:val="008E4743"/>
    <w:rsid w:val="008E4819"/>
    <w:rsid w:val="008E4BEC"/>
    <w:rsid w:val="008E4D92"/>
    <w:rsid w:val="008E501F"/>
    <w:rsid w:val="008E5488"/>
    <w:rsid w:val="008E55AF"/>
    <w:rsid w:val="008E5E45"/>
    <w:rsid w:val="008E70E8"/>
    <w:rsid w:val="008E794B"/>
    <w:rsid w:val="008E7A9A"/>
    <w:rsid w:val="008F0120"/>
    <w:rsid w:val="008F1B65"/>
    <w:rsid w:val="008F2049"/>
    <w:rsid w:val="008F20E0"/>
    <w:rsid w:val="008F221A"/>
    <w:rsid w:val="008F29F0"/>
    <w:rsid w:val="008F2CE4"/>
    <w:rsid w:val="008F3039"/>
    <w:rsid w:val="008F315C"/>
    <w:rsid w:val="008F315F"/>
    <w:rsid w:val="008F33BB"/>
    <w:rsid w:val="008F33C2"/>
    <w:rsid w:val="008F3A99"/>
    <w:rsid w:val="008F3AE0"/>
    <w:rsid w:val="008F4248"/>
    <w:rsid w:val="008F43CF"/>
    <w:rsid w:val="008F480E"/>
    <w:rsid w:val="008F5381"/>
    <w:rsid w:val="008F5551"/>
    <w:rsid w:val="008F571F"/>
    <w:rsid w:val="008F582B"/>
    <w:rsid w:val="008F5DF4"/>
    <w:rsid w:val="008F604F"/>
    <w:rsid w:val="008F61BF"/>
    <w:rsid w:val="008F6CAA"/>
    <w:rsid w:val="008F6DB4"/>
    <w:rsid w:val="008F74C1"/>
    <w:rsid w:val="008F7530"/>
    <w:rsid w:val="008F7BD9"/>
    <w:rsid w:val="008F7FFE"/>
    <w:rsid w:val="00900063"/>
    <w:rsid w:val="00900247"/>
    <w:rsid w:val="009006E9"/>
    <w:rsid w:val="00900957"/>
    <w:rsid w:val="00900B6A"/>
    <w:rsid w:val="0090164D"/>
    <w:rsid w:val="00901C85"/>
    <w:rsid w:val="00901CFA"/>
    <w:rsid w:val="00901DBA"/>
    <w:rsid w:val="00901E85"/>
    <w:rsid w:val="009023C0"/>
    <w:rsid w:val="00902494"/>
    <w:rsid w:val="00902BB7"/>
    <w:rsid w:val="00902BE4"/>
    <w:rsid w:val="00902FA7"/>
    <w:rsid w:val="00902FC2"/>
    <w:rsid w:val="00903378"/>
    <w:rsid w:val="00903633"/>
    <w:rsid w:val="00903A7A"/>
    <w:rsid w:val="00903B89"/>
    <w:rsid w:val="00903CA2"/>
    <w:rsid w:val="009048F4"/>
    <w:rsid w:val="00904B81"/>
    <w:rsid w:val="00905C1C"/>
    <w:rsid w:val="0090602E"/>
    <w:rsid w:val="009068C9"/>
    <w:rsid w:val="00906EF8"/>
    <w:rsid w:val="0090760B"/>
    <w:rsid w:val="00907DE6"/>
    <w:rsid w:val="00910116"/>
    <w:rsid w:val="009107C9"/>
    <w:rsid w:val="00910D97"/>
    <w:rsid w:val="00910DA2"/>
    <w:rsid w:val="0091127C"/>
    <w:rsid w:val="009112FD"/>
    <w:rsid w:val="009113A2"/>
    <w:rsid w:val="0091149F"/>
    <w:rsid w:val="00911ACF"/>
    <w:rsid w:val="00911BAC"/>
    <w:rsid w:val="00911BF6"/>
    <w:rsid w:val="009130E5"/>
    <w:rsid w:val="00913979"/>
    <w:rsid w:val="009140CE"/>
    <w:rsid w:val="00914634"/>
    <w:rsid w:val="009147EB"/>
    <w:rsid w:val="00914BD2"/>
    <w:rsid w:val="00914D4C"/>
    <w:rsid w:val="00915D7E"/>
    <w:rsid w:val="00916328"/>
    <w:rsid w:val="0091645C"/>
    <w:rsid w:val="00916547"/>
    <w:rsid w:val="00916A71"/>
    <w:rsid w:val="00916FDF"/>
    <w:rsid w:val="009173D0"/>
    <w:rsid w:val="00917FC8"/>
    <w:rsid w:val="00920F64"/>
    <w:rsid w:val="009217EC"/>
    <w:rsid w:val="009218E0"/>
    <w:rsid w:val="00921D01"/>
    <w:rsid w:val="00921EDF"/>
    <w:rsid w:val="0092210A"/>
    <w:rsid w:val="009224D8"/>
    <w:rsid w:val="009229A4"/>
    <w:rsid w:val="009232CB"/>
    <w:rsid w:val="00923C6E"/>
    <w:rsid w:val="00924267"/>
    <w:rsid w:val="00924392"/>
    <w:rsid w:val="009243C5"/>
    <w:rsid w:val="0092467C"/>
    <w:rsid w:val="009246CA"/>
    <w:rsid w:val="009248E8"/>
    <w:rsid w:val="00924BED"/>
    <w:rsid w:val="00924D98"/>
    <w:rsid w:val="00924E2A"/>
    <w:rsid w:val="00924FF7"/>
    <w:rsid w:val="00925195"/>
    <w:rsid w:val="00925209"/>
    <w:rsid w:val="00925871"/>
    <w:rsid w:val="00925A4D"/>
    <w:rsid w:val="00925A75"/>
    <w:rsid w:val="00925EFE"/>
    <w:rsid w:val="00926063"/>
    <w:rsid w:val="009261A7"/>
    <w:rsid w:val="009267E9"/>
    <w:rsid w:val="009272DA"/>
    <w:rsid w:val="00927B93"/>
    <w:rsid w:val="00927C26"/>
    <w:rsid w:val="00927DE5"/>
    <w:rsid w:val="009306A9"/>
    <w:rsid w:val="009309D7"/>
    <w:rsid w:val="00930A40"/>
    <w:rsid w:val="00930B9F"/>
    <w:rsid w:val="00931E61"/>
    <w:rsid w:val="00932652"/>
    <w:rsid w:val="0093271A"/>
    <w:rsid w:val="00932953"/>
    <w:rsid w:val="00932EB0"/>
    <w:rsid w:val="009338D2"/>
    <w:rsid w:val="00933D5A"/>
    <w:rsid w:val="00933DBB"/>
    <w:rsid w:val="0093471A"/>
    <w:rsid w:val="00934756"/>
    <w:rsid w:val="009348DD"/>
    <w:rsid w:val="00934DA9"/>
    <w:rsid w:val="00935747"/>
    <w:rsid w:val="00935A15"/>
    <w:rsid w:val="00936504"/>
    <w:rsid w:val="009365C2"/>
    <w:rsid w:val="00936D05"/>
    <w:rsid w:val="009374A3"/>
    <w:rsid w:val="009377D4"/>
    <w:rsid w:val="009377E6"/>
    <w:rsid w:val="00937C6E"/>
    <w:rsid w:val="009405C8"/>
    <w:rsid w:val="00940CA3"/>
    <w:rsid w:val="00940CA6"/>
    <w:rsid w:val="00941308"/>
    <w:rsid w:val="00941795"/>
    <w:rsid w:val="0094200C"/>
    <w:rsid w:val="0094218A"/>
    <w:rsid w:val="00942AD7"/>
    <w:rsid w:val="0094301A"/>
    <w:rsid w:val="0094349C"/>
    <w:rsid w:val="0094399B"/>
    <w:rsid w:val="00943B0D"/>
    <w:rsid w:val="00943B23"/>
    <w:rsid w:val="00943C13"/>
    <w:rsid w:val="00943EBA"/>
    <w:rsid w:val="009444A6"/>
    <w:rsid w:val="0094464F"/>
    <w:rsid w:val="00944AE9"/>
    <w:rsid w:val="00944BB1"/>
    <w:rsid w:val="00944FFF"/>
    <w:rsid w:val="00945187"/>
    <w:rsid w:val="00945344"/>
    <w:rsid w:val="00945A36"/>
    <w:rsid w:val="00945F4A"/>
    <w:rsid w:val="009461ED"/>
    <w:rsid w:val="009465EB"/>
    <w:rsid w:val="00946F47"/>
    <w:rsid w:val="00947079"/>
    <w:rsid w:val="009478D6"/>
    <w:rsid w:val="00947A9B"/>
    <w:rsid w:val="009500AB"/>
    <w:rsid w:val="00950698"/>
    <w:rsid w:val="00950B2B"/>
    <w:rsid w:val="00950DB1"/>
    <w:rsid w:val="00951092"/>
    <w:rsid w:val="009510A3"/>
    <w:rsid w:val="00951609"/>
    <w:rsid w:val="009518A0"/>
    <w:rsid w:val="00951A57"/>
    <w:rsid w:val="00951BA9"/>
    <w:rsid w:val="00951BF8"/>
    <w:rsid w:val="00951D9F"/>
    <w:rsid w:val="00951E3C"/>
    <w:rsid w:val="009523B1"/>
    <w:rsid w:val="009524B1"/>
    <w:rsid w:val="00952CFE"/>
    <w:rsid w:val="0095338A"/>
    <w:rsid w:val="009535F2"/>
    <w:rsid w:val="009537D3"/>
    <w:rsid w:val="009539F6"/>
    <w:rsid w:val="00953A90"/>
    <w:rsid w:val="00953B8A"/>
    <w:rsid w:val="00953C3B"/>
    <w:rsid w:val="00953D6C"/>
    <w:rsid w:val="009544AC"/>
    <w:rsid w:val="0095450F"/>
    <w:rsid w:val="00955929"/>
    <w:rsid w:val="00955BD7"/>
    <w:rsid w:val="00955CC6"/>
    <w:rsid w:val="00955D58"/>
    <w:rsid w:val="00955F2F"/>
    <w:rsid w:val="00956BC9"/>
    <w:rsid w:val="00956F0A"/>
    <w:rsid w:val="00957024"/>
    <w:rsid w:val="00957178"/>
    <w:rsid w:val="00957D26"/>
    <w:rsid w:val="00957F0B"/>
    <w:rsid w:val="00957F41"/>
    <w:rsid w:val="00960DDC"/>
    <w:rsid w:val="00961581"/>
    <w:rsid w:val="0096241C"/>
    <w:rsid w:val="00962908"/>
    <w:rsid w:val="00962DDD"/>
    <w:rsid w:val="00963311"/>
    <w:rsid w:val="00963790"/>
    <w:rsid w:val="00963AAE"/>
    <w:rsid w:val="00963CA0"/>
    <w:rsid w:val="009642F2"/>
    <w:rsid w:val="00964352"/>
    <w:rsid w:val="00964646"/>
    <w:rsid w:val="00964BB4"/>
    <w:rsid w:val="009650DA"/>
    <w:rsid w:val="00965580"/>
    <w:rsid w:val="00965F8D"/>
    <w:rsid w:val="00966522"/>
    <w:rsid w:val="0096664D"/>
    <w:rsid w:val="009669A6"/>
    <w:rsid w:val="00966BB7"/>
    <w:rsid w:val="00966E9F"/>
    <w:rsid w:val="0096724C"/>
    <w:rsid w:val="0096768D"/>
    <w:rsid w:val="0097038B"/>
    <w:rsid w:val="0097130D"/>
    <w:rsid w:val="00971408"/>
    <w:rsid w:val="00971A04"/>
    <w:rsid w:val="00971C9E"/>
    <w:rsid w:val="00971E3D"/>
    <w:rsid w:val="009720D7"/>
    <w:rsid w:val="00972150"/>
    <w:rsid w:val="009723DC"/>
    <w:rsid w:val="00972D0E"/>
    <w:rsid w:val="00972F39"/>
    <w:rsid w:val="009736D1"/>
    <w:rsid w:val="00974159"/>
    <w:rsid w:val="00974904"/>
    <w:rsid w:val="00974F85"/>
    <w:rsid w:val="009754A3"/>
    <w:rsid w:val="00975729"/>
    <w:rsid w:val="00975B8F"/>
    <w:rsid w:val="00975C95"/>
    <w:rsid w:val="0097605F"/>
    <w:rsid w:val="009760C8"/>
    <w:rsid w:val="00976119"/>
    <w:rsid w:val="00976475"/>
    <w:rsid w:val="009766DA"/>
    <w:rsid w:val="0097698C"/>
    <w:rsid w:val="00976D95"/>
    <w:rsid w:val="00976EF9"/>
    <w:rsid w:val="0097785C"/>
    <w:rsid w:val="009778EC"/>
    <w:rsid w:val="00981035"/>
    <w:rsid w:val="00981C99"/>
    <w:rsid w:val="0098232A"/>
    <w:rsid w:val="00982A52"/>
    <w:rsid w:val="00982C8F"/>
    <w:rsid w:val="00982D12"/>
    <w:rsid w:val="0098342C"/>
    <w:rsid w:val="00983C32"/>
    <w:rsid w:val="0098437C"/>
    <w:rsid w:val="00984556"/>
    <w:rsid w:val="009848A6"/>
    <w:rsid w:val="00984FA2"/>
    <w:rsid w:val="009855A8"/>
    <w:rsid w:val="009856B4"/>
    <w:rsid w:val="00985D9D"/>
    <w:rsid w:val="0098607E"/>
    <w:rsid w:val="00986744"/>
    <w:rsid w:val="009869FC"/>
    <w:rsid w:val="00986EFC"/>
    <w:rsid w:val="00986F2F"/>
    <w:rsid w:val="0098747E"/>
    <w:rsid w:val="009876A0"/>
    <w:rsid w:val="00987CD4"/>
    <w:rsid w:val="00990362"/>
    <w:rsid w:val="0099048D"/>
    <w:rsid w:val="00990600"/>
    <w:rsid w:val="00990C40"/>
    <w:rsid w:val="00991619"/>
    <w:rsid w:val="0099163E"/>
    <w:rsid w:val="00991ABB"/>
    <w:rsid w:val="00991E09"/>
    <w:rsid w:val="00991F6F"/>
    <w:rsid w:val="009923CF"/>
    <w:rsid w:val="00992E03"/>
    <w:rsid w:val="00993048"/>
    <w:rsid w:val="0099353D"/>
    <w:rsid w:val="0099396C"/>
    <w:rsid w:val="00993A9B"/>
    <w:rsid w:val="00993F57"/>
    <w:rsid w:val="0099413A"/>
    <w:rsid w:val="0099425E"/>
    <w:rsid w:val="009943C9"/>
    <w:rsid w:val="00995030"/>
    <w:rsid w:val="00996C1B"/>
    <w:rsid w:val="00997090"/>
    <w:rsid w:val="009976BE"/>
    <w:rsid w:val="0099788A"/>
    <w:rsid w:val="00997A3A"/>
    <w:rsid w:val="009A048A"/>
    <w:rsid w:val="009A07D8"/>
    <w:rsid w:val="009A0D07"/>
    <w:rsid w:val="009A14F6"/>
    <w:rsid w:val="009A16B6"/>
    <w:rsid w:val="009A16C9"/>
    <w:rsid w:val="009A1CCF"/>
    <w:rsid w:val="009A24A3"/>
    <w:rsid w:val="009A24D7"/>
    <w:rsid w:val="009A2D9C"/>
    <w:rsid w:val="009A2EFE"/>
    <w:rsid w:val="009A31CE"/>
    <w:rsid w:val="009A361F"/>
    <w:rsid w:val="009A3B63"/>
    <w:rsid w:val="009A3D9D"/>
    <w:rsid w:val="009A4228"/>
    <w:rsid w:val="009A42FA"/>
    <w:rsid w:val="009A43C1"/>
    <w:rsid w:val="009A440B"/>
    <w:rsid w:val="009A448F"/>
    <w:rsid w:val="009A4C67"/>
    <w:rsid w:val="009A5B4D"/>
    <w:rsid w:val="009A5C72"/>
    <w:rsid w:val="009A5CB2"/>
    <w:rsid w:val="009A7A1E"/>
    <w:rsid w:val="009A7BED"/>
    <w:rsid w:val="009A7DD8"/>
    <w:rsid w:val="009B0036"/>
    <w:rsid w:val="009B00BB"/>
    <w:rsid w:val="009B0168"/>
    <w:rsid w:val="009B0981"/>
    <w:rsid w:val="009B0B01"/>
    <w:rsid w:val="009B11D7"/>
    <w:rsid w:val="009B15E3"/>
    <w:rsid w:val="009B1A8F"/>
    <w:rsid w:val="009B1E2C"/>
    <w:rsid w:val="009B1F31"/>
    <w:rsid w:val="009B206E"/>
    <w:rsid w:val="009B2498"/>
    <w:rsid w:val="009B2654"/>
    <w:rsid w:val="009B28DA"/>
    <w:rsid w:val="009B2A87"/>
    <w:rsid w:val="009B2CD8"/>
    <w:rsid w:val="009B2DC6"/>
    <w:rsid w:val="009B30F4"/>
    <w:rsid w:val="009B3CC0"/>
    <w:rsid w:val="009B3FF8"/>
    <w:rsid w:val="009B41DC"/>
    <w:rsid w:val="009B46C4"/>
    <w:rsid w:val="009B4970"/>
    <w:rsid w:val="009B49B0"/>
    <w:rsid w:val="009B4CDC"/>
    <w:rsid w:val="009B4DBD"/>
    <w:rsid w:val="009B5184"/>
    <w:rsid w:val="009B52C2"/>
    <w:rsid w:val="009B5471"/>
    <w:rsid w:val="009B5991"/>
    <w:rsid w:val="009B5A49"/>
    <w:rsid w:val="009B5C23"/>
    <w:rsid w:val="009B61BF"/>
    <w:rsid w:val="009B6220"/>
    <w:rsid w:val="009B623D"/>
    <w:rsid w:val="009B6F27"/>
    <w:rsid w:val="009B72EB"/>
    <w:rsid w:val="009B77E7"/>
    <w:rsid w:val="009B7BB4"/>
    <w:rsid w:val="009C00F6"/>
    <w:rsid w:val="009C0494"/>
    <w:rsid w:val="009C07CB"/>
    <w:rsid w:val="009C0E0A"/>
    <w:rsid w:val="009C1233"/>
    <w:rsid w:val="009C1B6A"/>
    <w:rsid w:val="009C23E6"/>
    <w:rsid w:val="009C26C2"/>
    <w:rsid w:val="009C312D"/>
    <w:rsid w:val="009C3727"/>
    <w:rsid w:val="009C3F9A"/>
    <w:rsid w:val="009C41BE"/>
    <w:rsid w:val="009C41FB"/>
    <w:rsid w:val="009C45AD"/>
    <w:rsid w:val="009C45B3"/>
    <w:rsid w:val="009C46EA"/>
    <w:rsid w:val="009C4710"/>
    <w:rsid w:val="009C4832"/>
    <w:rsid w:val="009C48EC"/>
    <w:rsid w:val="009C525E"/>
    <w:rsid w:val="009C5382"/>
    <w:rsid w:val="009C5464"/>
    <w:rsid w:val="009C5E35"/>
    <w:rsid w:val="009C661A"/>
    <w:rsid w:val="009C72A7"/>
    <w:rsid w:val="009C757E"/>
    <w:rsid w:val="009C7713"/>
    <w:rsid w:val="009C7EA9"/>
    <w:rsid w:val="009D06AB"/>
    <w:rsid w:val="009D0D7A"/>
    <w:rsid w:val="009D1637"/>
    <w:rsid w:val="009D177B"/>
    <w:rsid w:val="009D1CCC"/>
    <w:rsid w:val="009D27F3"/>
    <w:rsid w:val="009D2824"/>
    <w:rsid w:val="009D2864"/>
    <w:rsid w:val="009D2D5E"/>
    <w:rsid w:val="009D2D75"/>
    <w:rsid w:val="009D31B2"/>
    <w:rsid w:val="009D336F"/>
    <w:rsid w:val="009D3EB8"/>
    <w:rsid w:val="009D42BC"/>
    <w:rsid w:val="009D440D"/>
    <w:rsid w:val="009D44A1"/>
    <w:rsid w:val="009D45D6"/>
    <w:rsid w:val="009D4872"/>
    <w:rsid w:val="009D49B2"/>
    <w:rsid w:val="009D4B68"/>
    <w:rsid w:val="009D4E85"/>
    <w:rsid w:val="009D5106"/>
    <w:rsid w:val="009D5293"/>
    <w:rsid w:val="009D540D"/>
    <w:rsid w:val="009D5874"/>
    <w:rsid w:val="009D5C9B"/>
    <w:rsid w:val="009D5FC6"/>
    <w:rsid w:val="009D6232"/>
    <w:rsid w:val="009D6403"/>
    <w:rsid w:val="009D6418"/>
    <w:rsid w:val="009D6565"/>
    <w:rsid w:val="009D66FB"/>
    <w:rsid w:val="009D6836"/>
    <w:rsid w:val="009D6D48"/>
    <w:rsid w:val="009D6EDC"/>
    <w:rsid w:val="009D715B"/>
    <w:rsid w:val="009D76EB"/>
    <w:rsid w:val="009D7853"/>
    <w:rsid w:val="009D78D3"/>
    <w:rsid w:val="009D7AA2"/>
    <w:rsid w:val="009D7AC1"/>
    <w:rsid w:val="009D7CEE"/>
    <w:rsid w:val="009D7D47"/>
    <w:rsid w:val="009E01AA"/>
    <w:rsid w:val="009E04FC"/>
    <w:rsid w:val="009E0728"/>
    <w:rsid w:val="009E18C4"/>
    <w:rsid w:val="009E209B"/>
    <w:rsid w:val="009E212D"/>
    <w:rsid w:val="009E24BF"/>
    <w:rsid w:val="009E25B9"/>
    <w:rsid w:val="009E29A6"/>
    <w:rsid w:val="009E2BB5"/>
    <w:rsid w:val="009E2C4E"/>
    <w:rsid w:val="009E3165"/>
    <w:rsid w:val="009E34E8"/>
    <w:rsid w:val="009E39CA"/>
    <w:rsid w:val="009E3E5B"/>
    <w:rsid w:val="009E41EA"/>
    <w:rsid w:val="009E44AE"/>
    <w:rsid w:val="009E470D"/>
    <w:rsid w:val="009E4758"/>
    <w:rsid w:val="009E4ADF"/>
    <w:rsid w:val="009E4CBF"/>
    <w:rsid w:val="009E51F7"/>
    <w:rsid w:val="009E5262"/>
    <w:rsid w:val="009E57A0"/>
    <w:rsid w:val="009E59D1"/>
    <w:rsid w:val="009E5B0D"/>
    <w:rsid w:val="009E5D29"/>
    <w:rsid w:val="009E5FF5"/>
    <w:rsid w:val="009E6646"/>
    <w:rsid w:val="009E66CE"/>
    <w:rsid w:val="009E66F3"/>
    <w:rsid w:val="009E6A30"/>
    <w:rsid w:val="009E6AE2"/>
    <w:rsid w:val="009E6E49"/>
    <w:rsid w:val="009E7656"/>
    <w:rsid w:val="009E77B4"/>
    <w:rsid w:val="009E77FB"/>
    <w:rsid w:val="009F0983"/>
    <w:rsid w:val="009F1587"/>
    <w:rsid w:val="009F1B97"/>
    <w:rsid w:val="009F1DDD"/>
    <w:rsid w:val="009F2212"/>
    <w:rsid w:val="009F245D"/>
    <w:rsid w:val="009F268E"/>
    <w:rsid w:val="009F2B1E"/>
    <w:rsid w:val="009F2B21"/>
    <w:rsid w:val="009F2C34"/>
    <w:rsid w:val="009F2CE4"/>
    <w:rsid w:val="009F2D41"/>
    <w:rsid w:val="009F466E"/>
    <w:rsid w:val="009F47DA"/>
    <w:rsid w:val="009F48D1"/>
    <w:rsid w:val="009F49C6"/>
    <w:rsid w:val="009F4ADB"/>
    <w:rsid w:val="009F517D"/>
    <w:rsid w:val="009F54B2"/>
    <w:rsid w:val="009F5995"/>
    <w:rsid w:val="009F5C81"/>
    <w:rsid w:val="009F6161"/>
    <w:rsid w:val="009F62F3"/>
    <w:rsid w:val="009F6326"/>
    <w:rsid w:val="009F6373"/>
    <w:rsid w:val="009F644C"/>
    <w:rsid w:val="009F648B"/>
    <w:rsid w:val="009F68CE"/>
    <w:rsid w:val="009F6AAE"/>
    <w:rsid w:val="009F6E5A"/>
    <w:rsid w:val="009F73B3"/>
    <w:rsid w:val="009F77C7"/>
    <w:rsid w:val="009F7900"/>
    <w:rsid w:val="009F7D95"/>
    <w:rsid w:val="009F7EC2"/>
    <w:rsid w:val="009F7EE1"/>
    <w:rsid w:val="009F7F85"/>
    <w:rsid w:val="00A001BD"/>
    <w:rsid w:val="00A00C35"/>
    <w:rsid w:val="00A00E50"/>
    <w:rsid w:val="00A00F37"/>
    <w:rsid w:val="00A01335"/>
    <w:rsid w:val="00A01474"/>
    <w:rsid w:val="00A0177C"/>
    <w:rsid w:val="00A018F9"/>
    <w:rsid w:val="00A0193D"/>
    <w:rsid w:val="00A01977"/>
    <w:rsid w:val="00A01C40"/>
    <w:rsid w:val="00A01E71"/>
    <w:rsid w:val="00A01F9C"/>
    <w:rsid w:val="00A0264F"/>
    <w:rsid w:val="00A0296B"/>
    <w:rsid w:val="00A02AD4"/>
    <w:rsid w:val="00A02B7C"/>
    <w:rsid w:val="00A03168"/>
    <w:rsid w:val="00A035C6"/>
    <w:rsid w:val="00A03C3F"/>
    <w:rsid w:val="00A05017"/>
    <w:rsid w:val="00A05597"/>
    <w:rsid w:val="00A060FB"/>
    <w:rsid w:val="00A06447"/>
    <w:rsid w:val="00A0667C"/>
    <w:rsid w:val="00A06F2D"/>
    <w:rsid w:val="00A07558"/>
    <w:rsid w:val="00A07936"/>
    <w:rsid w:val="00A07C30"/>
    <w:rsid w:val="00A07CE2"/>
    <w:rsid w:val="00A10174"/>
    <w:rsid w:val="00A105F3"/>
    <w:rsid w:val="00A10724"/>
    <w:rsid w:val="00A10E75"/>
    <w:rsid w:val="00A1158E"/>
    <w:rsid w:val="00A1198E"/>
    <w:rsid w:val="00A1204F"/>
    <w:rsid w:val="00A12116"/>
    <w:rsid w:val="00A12300"/>
    <w:rsid w:val="00A12407"/>
    <w:rsid w:val="00A126E5"/>
    <w:rsid w:val="00A128F1"/>
    <w:rsid w:val="00A12A9C"/>
    <w:rsid w:val="00A12BEE"/>
    <w:rsid w:val="00A12E7D"/>
    <w:rsid w:val="00A133D1"/>
    <w:rsid w:val="00A13D2E"/>
    <w:rsid w:val="00A1473B"/>
    <w:rsid w:val="00A1475C"/>
    <w:rsid w:val="00A14800"/>
    <w:rsid w:val="00A148CD"/>
    <w:rsid w:val="00A14923"/>
    <w:rsid w:val="00A14AFD"/>
    <w:rsid w:val="00A14BA2"/>
    <w:rsid w:val="00A14E15"/>
    <w:rsid w:val="00A14F66"/>
    <w:rsid w:val="00A14F95"/>
    <w:rsid w:val="00A15054"/>
    <w:rsid w:val="00A15470"/>
    <w:rsid w:val="00A15789"/>
    <w:rsid w:val="00A160BA"/>
    <w:rsid w:val="00A16D7A"/>
    <w:rsid w:val="00A16EBF"/>
    <w:rsid w:val="00A16FAB"/>
    <w:rsid w:val="00A17254"/>
    <w:rsid w:val="00A172B8"/>
    <w:rsid w:val="00A17682"/>
    <w:rsid w:val="00A17926"/>
    <w:rsid w:val="00A200E6"/>
    <w:rsid w:val="00A204C4"/>
    <w:rsid w:val="00A208CA"/>
    <w:rsid w:val="00A20D96"/>
    <w:rsid w:val="00A20FB4"/>
    <w:rsid w:val="00A20FF4"/>
    <w:rsid w:val="00A21376"/>
    <w:rsid w:val="00A2192F"/>
    <w:rsid w:val="00A22324"/>
    <w:rsid w:val="00A2327C"/>
    <w:rsid w:val="00A23814"/>
    <w:rsid w:val="00A2396D"/>
    <w:rsid w:val="00A23A52"/>
    <w:rsid w:val="00A23BD7"/>
    <w:rsid w:val="00A2410E"/>
    <w:rsid w:val="00A24200"/>
    <w:rsid w:val="00A24903"/>
    <w:rsid w:val="00A2542F"/>
    <w:rsid w:val="00A254CF"/>
    <w:rsid w:val="00A258C3"/>
    <w:rsid w:val="00A25BBA"/>
    <w:rsid w:val="00A25BF1"/>
    <w:rsid w:val="00A25D0F"/>
    <w:rsid w:val="00A25DAD"/>
    <w:rsid w:val="00A25EF1"/>
    <w:rsid w:val="00A26E21"/>
    <w:rsid w:val="00A26F3A"/>
    <w:rsid w:val="00A30826"/>
    <w:rsid w:val="00A3083F"/>
    <w:rsid w:val="00A30E33"/>
    <w:rsid w:val="00A31761"/>
    <w:rsid w:val="00A31B47"/>
    <w:rsid w:val="00A31C74"/>
    <w:rsid w:val="00A33021"/>
    <w:rsid w:val="00A330D9"/>
    <w:rsid w:val="00A330FA"/>
    <w:rsid w:val="00A33429"/>
    <w:rsid w:val="00A3375F"/>
    <w:rsid w:val="00A3395E"/>
    <w:rsid w:val="00A33CC7"/>
    <w:rsid w:val="00A341F6"/>
    <w:rsid w:val="00A344FF"/>
    <w:rsid w:val="00A345A9"/>
    <w:rsid w:val="00A34AF2"/>
    <w:rsid w:val="00A34EC4"/>
    <w:rsid w:val="00A352EE"/>
    <w:rsid w:val="00A356D0"/>
    <w:rsid w:val="00A36391"/>
    <w:rsid w:val="00A36A72"/>
    <w:rsid w:val="00A37504"/>
    <w:rsid w:val="00A37CBA"/>
    <w:rsid w:val="00A37D12"/>
    <w:rsid w:val="00A40072"/>
    <w:rsid w:val="00A40351"/>
    <w:rsid w:val="00A403BF"/>
    <w:rsid w:val="00A41189"/>
    <w:rsid w:val="00A4128D"/>
    <w:rsid w:val="00A412E6"/>
    <w:rsid w:val="00A412EF"/>
    <w:rsid w:val="00A41448"/>
    <w:rsid w:val="00A41651"/>
    <w:rsid w:val="00A41666"/>
    <w:rsid w:val="00A41AD7"/>
    <w:rsid w:val="00A41E89"/>
    <w:rsid w:val="00A41EE4"/>
    <w:rsid w:val="00A43779"/>
    <w:rsid w:val="00A4378A"/>
    <w:rsid w:val="00A4449D"/>
    <w:rsid w:val="00A4458C"/>
    <w:rsid w:val="00A4487A"/>
    <w:rsid w:val="00A44894"/>
    <w:rsid w:val="00A44B62"/>
    <w:rsid w:val="00A45152"/>
    <w:rsid w:val="00A4517F"/>
    <w:rsid w:val="00A455EB"/>
    <w:rsid w:val="00A4597E"/>
    <w:rsid w:val="00A45B79"/>
    <w:rsid w:val="00A46795"/>
    <w:rsid w:val="00A4696D"/>
    <w:rsid w:val="00A46E3E"/>
    <w:rsid w:val="00A47060"/>
    <w:rsid w:val="00A473A7"/>
    <w:rsid w:val="00A473B8"/>
    <w:rsid w:val="00A508E3"/>
    <w:rsid w:val="00A50A12"/>
    <w:rsid w:val="00A50B7C"/>
    <w:rsid w:val="00A50CFA"/>
    <w:rsid w:val="00A51211"/>
    <w:rsid w:val="00A5184B"/>
    <w:rsid w:val="00A5184F"/>
    <w:rsid w:val="00A522E5"/>
    <w:rsid w:val="00A52413"/>
    <w:rsid w:val="00A5254E"/>
    <w:rsid w:val="00A537BF"/>
    <w:rsid w:val="00A53E2E"/>
    <w:rsid w:val="00A53E99"/>
    <w:rsid w:val="00A53EAA"/>
    <w:rsid w:val="00A54210"/>
    <w:rsid w:val="00A54333"/>
    <w:rsid w:val="00A544C1"/>
    <w:rsid w:val="00A54E3B"/>
    <w:rsid w:val="00A5558C"/>
    <w:rsid w:val="00A557BB"/>
    <w:rsid w:val="00A559ED"/>
    <w:rsid w:val="00A55A83"/>
    <w:rsid w:val="00A55AE0"/>
    <w:rsid w:val="00A55C57"/>
    <w:rsid w:val="00A55D0F"/>
    <w:rsid w:val="00A55E13"/>
    <w:rsid w:val="00A566D8"/>
    <w:rsid w:val="00A56A00"/>
    <w:rsid w:val="00A56AE1"/>
    <w:rsid w:val="00A5704F"/>
    <w:rsid w:val="00A57ABE"/>
    <w:rsid w:val="00A57E8D"/>
    <w:rsid w:val="00A60036"/>
    <w:rsid w:val="00A60331"/>
    <w:rsid w:val="00A60332"/>
    <w:rsid w:val="00A603FA"/>
    <w:rsid w:val="00A60E06"/>
    <w:rsid w:val="00A6112B"/>
    <w:rsid w:val="00A61271"/>
    <w:rsid w:val="00A61389"/>
    <w:rsid w:val="00A61BCE"/>
    <w:rsid w:val="00A61C87"/>
    <w:rsid w:val="00A620E2"/>
    <w:rsid w:val="00A622E8"/>
    <w:rsid w:val="00A62463"/>
    <w:rsid w:val="00A62946"/>
    <w:rsid w:val="00A6318D"/>
    <w:rsid w:val="00A631F2"/>
    <w:rsid w:val="00A63294"/>
    <w:rsid w:val="00A6355B"/>
    <w:rsid w:val="00A6363D"/>
    <w:rsid w:val="00A63A12"/>
    <w:rsid w:val="00A6417C"/>
    <w:rsid w:val="00A6493A"/>
    <w:rsid w:val="00A64A76"/>
    <w:rsid w:val="00A655DC"/>
    <w:rsid w:val="00A6595D"/>
    <w:rsid w:val="00A65E82"/>
    <w:rsid w:val="00A66127"/>
    <w:rsid w:val="00A661F3"/>
    <w:rsid w:val="00A66971"/>
    <w:rsid w:val="00A66F25"/>
    <w:rsid w:val="00A6702A"/>
    <w:rsid w:val="00A6714B"/>
    <w:rsid w:val="00A6746E"/>
    <w:rsid w:val="00A679F5"/>
    <w:rsid w:val="00A67C1A"/>
    <w:rsid w:val="00A67FB2"/>
    <w:rsid w:val="00A70096"/>
    <w:rsid w:val="00A702CC"/>
    <w:rsid w:val="00A70391"/>
    <w:rsid w:val="00A70511"/>
    <w:rsid w:val="00A7115C"/>
    <w:rsid w:val="00A715AE"/>
    <w:rsid w:val="00A717A3"/>
    <w:rsid w:val="00A71C6E"/>
    <w:rsid w:val="00A7237C"/>
    <w:rsid w:val="00A72384"/>
    <w:rsid w:val="00A72950"/>
    <w:rsid w:val="00A73771"/>
    <w:rsid w:val="00A7415D"/>
    <w:rsid w:val="00A741F3"/>
    <w:rsid w:val="00A749C3"/>
    <w:rsid w:val="00A74BFE"/>
    <w:rsid w:val="00A74F2A"/>
    <w:rsid w:val="00A7504C"/>
    <w:rsid w:val="00A75E5D"/>
    <w:rsid w:val="00A75EED"/>
    <w:rsid w:val="00A760E7"/>
    <w:rsid w:val="00A76BF1"/>
    <w:rsid w:val="00A77093"/>
    <w:rsid w:val="00A77276"/>
    <w:rsid w:val="00A77322"/>
    <w:rsid w:val="00A774DE"/>
    <w:rsid w:val="00A7794A"/>
    <w:rsid w:val="00A77EE3"/>
    <w:rsid w:val="00A80121"/>
    <w:rsid w:val="00A805DB"/>
    <w:rsid w:val="00A8062C"/>
    <w:rsid w:val="00A8073C"/>
    <w:rsid w:val="00A810C9"/>
    <w:rsid w:val="00A811BE"/>
    <w:rsid w:val="00A8137E"/>
    <w:rsid w:val="00A81411"/>
    <w:rsid w:val="00A82617"/>
    <w:rsid w:val="00A82DE0"/>
    <w:rsid w:val="00A831E0"/>
    <w:rsid w:val="00A83558"/>
    <w:rsid w:val="00A83687"/>
    <w:rsid w:val="00A83DF2"/>
    <w:rsid w:val="00A83E59"/>
    <w:rsid w:val="00A84167"/>
    <w:rsid w:val="00A841CE"/>
    <w:rsid w:val="00A845F6"/>
    <w:rsid w:val="00A84657"/>
    <w:rsid w:val="00A8541D"/>
    <w:rsid w:val="00A858F1"/>
    <w:rsid w:val="00A85A08"/>
    <w:rsid w:val="00A85A62"/>
    <w:rsid w:val="00A85B60"/>
    <w:rsid w:val="00A85BF7"/>
    <w:rsid w:val="00A85C74"/>
    <w:rsid w:val="00A85DAE"/>
    <w:rsid w:val="00A85E6E"/>
    <w:rsid w:val="00A85F85"/>
    <w:rsid w:val="00A85FDD"/>
    <w:rsid w:val="00A86179"/>
    <w:rsid w:val="00A86340"/>
    <w:rsid w:val="00A86467"/>
    <w:rsid w:val="00A869DB"/>
    <w:rsid w:val="00A86DD5"/>
    <w:rsid w:val="00A870D6"/>
    <w:rsid w:val="00A87770"/>
    <w:rsid w:val="00A87A01"/>
    <w:rsid w:val="00A87E79"/>
    <w:rsid w:val="00A90161"/>
    <w:rsid w:val="00A90430"/>
    <w:rsid w:val="00A90769"/>
    <w:rsid w:val="00A908FC"/>
    <w:rsid w:val="00A91E0E"/>
    <w:rsid w:val="00A92302"/>
    <w:rsid w:val="00A92602"/>
    <w:rsid w:val="00A92805"/>
    <w:rsid w:val="00A92ACC"/>
    <w:rsid w:val="00A92BCB"/>
    <w:rsid w:val="00A9302F"/>
    <w:rsid w:val="00A93486"/>
    <w:rsid w:val="00A939F1"/>
    <w:rsid w:val="00A9453C"/>
    <w:rsid w:val="00A946AD"/>
    <w:rsid w:val="00A94E37"/>
    <w:rsid w:val="00A95093"/>
    <w:rsid w:val="00A9519C"/>
    <w:rsid w:val="00A95780"/>
    <w:rsid w:val="00A959C9"/>
    <w:rsid w:val="00A95D68"/>
    <w:rsid w:val="00A95F6E"/>
    <w:rsid w:val="00A9637A"/>
    <w:rsid w:val="00A96B1A"/>
    <w:rsid w:val="00A9727A"/>
    <w:rsid w:val="00A972D8"/>
    <w:rsid w:val="00A97BFD"/>
    <w:rsid w:val="00A97F33"/>
    <w:rsid w:val="00AA06C7"/>
    <w:rsid w:val="00AA0779"/>
    <w:rsid w:val="00AA08D1"/>
    <w:rsid w:val="00AA0C02"/>
    <w:rsid w:val="00AA0F4A"/>
    <w:rsid w:val="00AA16A7"/>
    <w:rsid w:val="00AA1759"/>
    <w:rsid w:val="00AA22B6"/>
    <w:rsid w:val="00AA23EA"/>
    <w:rsid w:val="00AA2AFF"/>
    <w:rsid w:val="00AA2FE3"/>
    <w:rsid w:val="00AA4C64"/>
    <w:rsid w:val="00AA5227"/>
    <w:rsid w:val="00AA565B"/>
    <w:rsid w:val="00AA567E"/>
    <w:rsid w:val="00AA5A82"/>
    <w:rsid w:val="00AA5D94"/>
    <w:rsid w:val="00AA698D"/>
    <w:rsid w:val="00AA6C38"/>
    <w:rsid w:val="00AA75C6"/>
    <w:rsid w:val="00AA7680"/>
    <w:rsid w:val="00AA76A7"/>
    <w:rsid w:val="00AA7D57"/>
    <w:rsid w:val="00AA7F4A"/>
    <w:rsid w:val="00AB0321"/>
    <w:rsid w:val="00AB069F"/>
    <w:rsid w:val="00AB06F7"/>
    <w:rsid w:val="00AB0B23"/>
    <w:rsid w:val="00AB0B69"/>
    <w:rsid w:val="00AB0D8C"/>
    <w:rsid w:val="00AB129F"/>
    <w:rsid w:val="00AB1391"/>
    <w:rsid w:val="00AB13B2"/>
    <w:rsid w:val="00AB14A5"/>
    <w:rsid w:val="00AB164D"/>
    <w:rsid w:val="00AB19DA"/>
    <w:rsid w:val="00AB1C41"/>
    <w:rsid w:val="00AB1D32"/>
    <w:rsid w:val="00AB2053"/>
    <w:rsid w:val="00AB21D2"/>
    <w:rsid w:val="00AB220C"/>
    <w:rsid w:val="00AB305C"/>
    <w:rsid w:val="00AB3966"/>
    <w:rsid w:val="00AB3AEA"/>
    <w:rsid w:val="00AB4218"/>
    <w:rsid w:val="00AB43A0"/>
    <w:rsid w:val="00AB4795"/>
    <w:rsid w:val="00AB479B"/>
    <w:rsid w:val="00AB4E1A"/>
    <w:rsid w:val="00AB5032"/>
    <w:rsid w:val="00AB5450"/>
    <w:rsid w:val="00AB54DE"/>
    <w:rsid w:val="00AB5657"/>
    <w:rsid w:val="00AB573B"/>
    <w:rsid w:val="00AB57AB"/>
    <w:rsid w:val="00AB5945"/>
    <w:rsid w:val="00AB5BA6"/>
    <w:rsid w:val="00AB5CF4"/>
    <w:rsid w:val="00AB6295"/>
    <w:rsid w:val="00AB6448"/>
    <w:rsid w:val="00AB66BB"/>
    <w:rsid w:val="00AB6712"/>
    <w:rsid w:val="00AB6878"/>
    <w:rsid w:val="00AB742E"/>
    <w:rsid w:val="00AB7994"/>
    <w:rsid w:val="00AB7BDA"/>
    <w:rsid w:val="00AC06A0"/>
    <w:rsid w:val="00AC1648"/>
    <w:rsid w:val="00AC1761"/>
    <w:rsid w:val="00AC1815"/>
    <w:rsid w:val="00AC1845"/>
    <w:rsid w:val="00AC2087"/>
    <w:rsid w:val="00AC209D"/>
    <w:rsid w:val="00AC27C8"/>
    <w:rsid w:val="00AC28CB"/>
    <w:rsid w:val="00AC36C0"/>
    <w:rsid w:val="00AC3869"/>
    <w:rsid w:val="00AC3ED6"/>
    <w:rsid w:val="00AC429D"/>
    <w:rsid w:val="00AC45E6"/>
    <w:rsid w:val="00AC4BE4"/>
    <w:rsid w:val="00AC58D8"/>
    <w:rsid w:val="00AC5A10"/>
    <w:rsid w:val="00AC5A2F"/>
    <w:rsid w:val="00AC5A4F"/>
    <w:rsid w:val="00AC5EB0"/>
    <w:rsid w:val="00AC6BB1"/>
    <w:rsid w:val="00AC72F9"/>
    <w:rsid w:val="00AC77AA"/>
    <w:rsid w:val="00AC7D10"/>
    <w:rsid w:val="00AC7FE8"/>
    <w:rsid w:val="00AD04F9"/>
    <w:rsid w:val="00AD0AA4"/>
    <w:rsid w:val="00AD0AD7"/>
    <w:rsid w:val="00AD10B3"/>
    <w:rsid w:val="00AD1401"/>
    <w:rsid w:val="00AD1868"/>
    <w:rsid w:val="00AD1CEB"/>
    <w:rsid w:val="00AD23C4"/>
    <w:rsid w:val="00AD2902"/>
    <w:rsid w:val="00AD2DE2"/>
    <w:rsid w:val="00AD2FAA"/>
    <w:rsid w:val="00AD3577"/>
    <w:rsid w:val="00AD368D"/>
    <w:rsid w:val="00AD4146"/>
    <w:rsid w:val="00AD549B"/>
    <w:rsid w:val="00AD576A"/>
    <w:rsid w:val="00AD5AE8"/>
    <w:rsid w:val="00AD5F2E"/>
    <w:rsid w:val="00AD6651"/>
    <w:rsid w:val="00AD6723"/>
    <w:rsid w:val="00AD6AEE"/>
    <w:rsid w:val="00AD6F3E"/>
    <w:rsid w:val="00AD70DA"/>
    <w:rsid w:val="00AD7825"/>
    <w:rsid w:val="00AD785D"/>
    <w:rsid w:val="00AD7BBA"/>
    <w:rsid w:val="00AD7C44"/>
    <w:rsid w:val="00AD7FD4"/>
    <w:rsid w:val="00AE1054"/>
    <w:rsid w:val="00AE1104"/>
    <w:rsid w:val="00AE145D"/>
    <w:rsid w:val="00AE1960"/>
    <w:rsid w:val="00AE1AA8"/>
    <w:rsid w:val="00AE1E1D"/>
    <w:rsid w:val="00AE1EDE"/>
    <w:rsid w:val="00AE2074"/>
    <w:rsid w:val="00AE2427"/>
    <w:rsid w:val="00AE26F5"/>
    <w:rsid w:val="00AE2D13"/>
    <w:rsid w:val="00AE34CA"/>
    <w:rsid w:val="00AE41EF"/>
    <w:rsid w:val="00AE43D1"/>
    <w:rsid w:val="00AE43DC"/>
    <w:rsid w:val="00AE4673"/>
    <w:rsid w:val="00AE4866"/>
    <w:rsid w:val="00AE48E4"/>
    <w:rsid w:val="00AE4BE5"/>
    <w:rsid w:val="00AE4CDA"/>
    <w:rsid w:val="00AE4EC6"/>
    <w:rsid w:val="00AE51AB"/>
    <w:rsid w:val="00AE6733"/>
    <w:rsid w:val="00AE69C6"/>
    <w:rsid w:val="00AE6B70"/>
    <w:rsid w:val="00AE6D83"/>
    <w:rsid w:val="00AE7751"/>
    <w:rsid w:val="00AE78C4"/>
    <w:rsid w:val="00AE7BE6"/>
    <w:rsid w:val="00AE7D23"/>
    <w:rsid w:val="00AF0058"/>
    <w:rsid w:val="00AF01F3"/>
    <w:rsid w:val="00AF0219"/>
    <w:rsid w:val="00AF0912"/>
    <w:rsid w:val="00AF1383"/>
    <w:rsid w:val="00AF14D2"/>
    <w:rsid w:val="00AF14EC"/>
    <w:rsid w:val="00AF15C5"/>
    <w:rsid w:val="00AF1978"/>
    <w:rsid w:val="00AF323F"/>
    <w:rsid w:val="00AF3284"/>
    <w:rsid w:val="00AF3CCD"/>
    <w:rsid w:val="00AF3CE1"/>
    <w:rsid w:val="00AF4989"/>
    <w:rsid w:val="00AF4B23"/>
    <w:rsid w:val="00AF4F0C"/>
    <w:rsid w:val="00AF4FC5"/>
    <w:rsid w:val="00AF6958"/>
    <w:rsid w:val="00AF6CCC"/>
    <w:rsid w:val="00AF6D67"/>
    <w:rsid w:val="00AF76AD"/>
    <w:rsid w:val="00AF7B9E"/>
    <w:rsid w:val="00AF7D0B"/>
    <w:rsid w:val="00AF7EF7"/>
    <w:rsid w:val="00B005BB"/>
    <w:rsid w:val="00B00A3D"/>
    <w:rsid w:val="00B01508"/>
    <w:rsid w:val="00B01779"/>
    <w:rsid w:val="00B01A3D"/>
    <w:rsid w:val="00B0201D"/>
    <w:rsid w:val="00B0247C"/>
    <w:rsid w:val="00B02734"/>
    <w:rsid w:val="00B02DEC"/>
    <w:rsid w:val="00B02E5A"/>
    <w:rsid w:val="00B0340D"/>
    <w:rsid w:val="00B03A15"/>
    <w:rsid w:val="00B03E83"/>
    <w:rsid w:val="00B0411C"/>
    <w:rsid w:val="00B042C2"/>
    <w:rsid w:val="00B044A3"/>
    <w:rsid w:val="00B047F9"/>
    <w:rsid w:val="00B04B15"/>
    <w:rsid w:val="00B0503B"/>
    <w:rsid w:val="00B050ED"/>
    <w:rsid w:val="00B0571F"/>
    <w:rsid w:val="00B05D9D"/>
    <w:rsid w:val="00B06BFD"/>
    <w:rsid w:val="00B06FB5"/>
    <w:rsid w:val="00B071F8"/>
    <w:rsid w:val="00B0762D"/>
    <w:rsid w:val="00B07D07"/>
    <w:rsid w:val="00B106B3"/>
    <w:rsid w:val="00B1074C"/>
    <w:rsid w:val="00B10A90"/>
    <w:rsid w:val="00B10C74"/>
    <w:rsid w:val="00B10FE0"/>
    <w:rsid w:val="00B11097"/>
    <w:rsid w:val="00B1200A"/>
    <w:rsid w:val="00B126F2"/>
    <w:rsid w:val="00B1274D"/>
    <w:rsid w:val="00B12837"/>
    <w:rsid w:val="00B12A10"/>
    <w:rsid w:val="00B132B4"/>
    <w:rsid w:val="00B1399B"/>
    <w:rsid w:val="00B13C3B"/>
    <w:rsid w:val="00B140E1"/>
    <w:rsid w:val="00B1446B"/>
    <w:rsid w:val="00B1456B"/>
    <w:rsid w:val="00B146F8"/>
    <w:rsid w:val="00B14874"/>
    <w:rsid w:val="00B14A2F"/>
    <w:rsid w:val="00B1513F"/>
    <w:rsid w:val="00B15694"/>
    <w:rsid w:val="00B1570F"/>
    <w:rsid w:val="00B1574E"/>
    <w:rsid w:val="00B15776"/>
    <w:rsid w:val="00B15A1B"/>
    <w:rsid w:val="00B15D3D"/>
    <w:rsid w:val="00B15DD4"/>
    <w:rsid w:val="00B15DDB"/>
    <w:rsid w:val="00B15E07"/>
    <w:rsid w:val="00B165F3"/>
    <w:rsid w:val="00B17229"/>
    <w:rsid w:val="00B175EC"/>
    <w:rsid w:val="00B17841"/>
    <w:rsid w:val="00B17885"/>
    <w:rsid w:val="00B178B1"/>
    <w:rsid w:val="00B17F37"/>
    <w:rsid w:val="00B17F95"/>
    <w:rsid w:val="00B202CC"/>
    <w:rsid w:val="00B205DB"/>
    <w:rsid w:val="00B20611"/>
    <w:rsid w:val="00B21385"/>
    <w:rsid w:val="00B218CE"/>
    <w:rsid w:val="00B21928"/>
    <w:rsid w:val="00B21966"/>
    <w:rsid w:val="00B224A1"/>
    <w:rsid w:val="00B22A1A"/>
    <w:rsid w:val="00B22D9A"/>
    <w:rsid w:val="00B22FE0"/>
    <w:rsid w:val="00B2324D"/>
    <w:rsid w:val="00B233AF"/>
    <w:rsid w:val="00B2366C"/>
    <w:rsid w:val="00B236E7"/>
    <w:rsid w:val="00B2393C"/>
    <w:rsid w:val="00B23B76"/>
    <w:rsid w:val="00B23F70"/>
    <w:rsid w:val="00B2429D"/>
    <w:rsid w:val="00B242A0"/>
    <w:rsid w:val="00B2480C"/>
    <w:rsid w:val="00B24A69"/>
    <w:rsid w:val="00B26341"/>
    <w:rsid w:val="00B26529"/>
    <w:rsid w:val="00B26831"/>
    <w:rsid w:val="00B26AE8"/>
    <w:rsid w:val="00B26C30"/>
    <w:rsid w:val="00B26C80"/>
    <w:rsid w:val="00B26F8F"/>
    <w:rsid w:val="00B2709E"/>
    <w:rsid w:val="00B30591"/>
    <w:rsid w:val="00B30762"/>
    <w:rsid w:val="00B30EBD"/>
    <w:rsid w:val="00B3102B"/>
    <w:rsid w:val="00B310B9"/>
    <w:rsid w:val="00B3194C"/>
    <w:rsid w:val="00B31FA8"/>
    <w:rsid w:val="00B3225C"/>
    <w:rsid w:val="00B324AA"/>
    <w:rsid w:val="00B32C78"/>
    <w:rsid w:val="00B32FEA"/>
    <w:rsid w:val="00B3348A"/>
    <w:rsid w:val="00B33BB6"/>
    <w:rsid w:val="00B3467B"/>
    <w:rsid w:val="00B34854"/>
    <w:rsid w:val="00B34AA7"/>
    <w:rsid w:val="00B34BF1"/>
    <w:rsid w:val="00B351EC"/>
    <w:rsid w:val="00B352AC"/>
    <w:rsid w:val="00B35642"/>
    <w:rsid w:val="00B35A11"/>
    <w:rsid w:val="00B35DC9"/>
    <w:rsid w:val="00B36187"/>
    <w:rsid w:val="00B3625F"/>
    <w:rsid w:val="00B3655F"/>
    <w:rsid w:val="00B36CD4"/>
    <w:rsid w:val="00B37231"/>
    <w:rsid w:val="00B37321"/>
    <w:rsid w:val="00B37A07"/>
    <w:rsid w:val="00B37BE6"/>
    <w:rsid w:val="00B37D19"/>
    <w:rsid w:val="00B37D2A"/>
    <w:rsid w:val="00B40A30"/>
    <w:rsid w:val="00B40A84"/>
    <w:rsid w:val="00B40CF3"/>
    <w:rsid w:val="00B40F0A"/>
    <w:rsid w:val="00B411E4"/>
    <w:rsid w:val="00B4186A"/>
    <w:rsid w:val="00B41D43"/>
    <w:rsid w:val="00B4253D"/>
    <w:rsid w:val="00B42B20"/>
    <w:rsid w:val="00B42E17"/>
    <w:rsid w:val="00B42F39"/>
    <w:rsid w:val="00B42FE5"/>
    <w:rsid w:val="00B431DA"/>
    <w:rsid w:val="00B4337C"/>
    <w:rsid w:val="00B439C6"/>
    <w:rsid w:val="00B4405C"/>
    <w:rsid w:val="00B4458E"/>
    <w:rsid w:val="00B44862"/>
    <w:rsid w:val="00B448AA"/>
    <w:rsid w:val="00B44B9B"/>
    <w:rsid w:val="00B44FF2"/>
    <w:rsid w:val="00B454AF"/>
    <w:rsid w:val="00B45744"/>
    <w:rsid w:val="00B45F70"/>
    <w:rsid w:val="00B46176"/>
    <w:rsid w:val="00B461CD"/>
    <w:rsid w:val="00B46712"/>
    <w:rsid w:val="00B468AF"/>
    <w:rsid w:val="00B46E05"/>
    <w:rsid w:val="00B46FCD"/>
    <w:rsid w:val="00B472ED"/>
    <w:rsid w:val="00B476BE"/>
    <w:rsid w:val="00B47F54"/>
    <w:rsid w:val="00B50144"/>
    <w:rsid w:val="00B508BA"/>
    <w:rsid w:val="00B509E4"/>
    <w:rsid w:val="00B50EA7"/>
    <w:rsid w:val="00B511B4"/>
    <w:rsid w:val="00B51801"/>
    <w:rsid w:val="00B51AC7"/>
    <w:rsid w:val="00B51B7F"/>
    <w:rsid w:val="00B53163"/>
    <w:rsid w:val="00B53443"/>
    <w:rsid w:val="00B539A0"/>
    <w:rsid w:val="00B53A24"/>
    <w:rsid w:val="00B54A8A"/>
    <w:rsid w:val="00B54F44"/>
    <w:rsid w:val="00B557B3"/>
    <w:rsid w:val="00B55AA4"/>
    <w:rsid w:val="00B55ECC"/>
    <w:rsid w:val="00B56399"/>
    <w:rsid w:val="00B56686"/>
    <w:rsid w:val="00B56E33"/>
    <w:rsid w:val="00B57932"/>
    <w:rsid w:val="00B57A40"/>
    <w:rsid w:val="00B57A62"/>
    <w:rsid w:val="00B57FF4"/>
    <w:rsid w:val="00B60095"/>
    <w:rsid w:val="00B6073C"/>
    <w:rsid w:val="00B6083D"/>
    <w:rsid w:val="00B60E57"/>
    <w:rsid w:val="00B6106C"/>
    <w:rsid w:val="00B61479"/>
    <w:rsid w:val="00B61756"/>
    <w:rsid w:val="00B61950"/>
    <w:rsid w:val="00B619FF"/>
    <w:rsid w:val="00B61A48"/>
    <w:rsid w:val="00B61C4B"/>
    <w:rsid w:val="00B61DD4"/>
    <w:rsid w:val="00B6201B"/>
    <w:rsid w:val="00B62A1E"/>
    <w:rsid w:val="00B62CC4"/>
    <w:rsid w:val="00B62E3E"/>
    <w:rsid w:val="00B639BC"/>
    <w:rsid w:val="00B63BA4"/>
    <w:rsid w:val="00B63DAC"/>
    <w:rsid w:val="00B644D3"/>
    <w:rsid w:val="00B6491D"/>
    <w:rsid w:val="00B6499D"/>
    <w:rsid w:val="00B651E4"/>
    <w:rsid w:val="00B65292"/>
    <w:rsid w:val="00B65579"/>
    <w:rsid w:val="00B65841"/>
    <w:rsid w:val="00B65B45"/>
    <w:rsid w:val="00B66071"/>
    <w:rsid w:val="00B660BB"/>
    <w:rsid w:val="00B663DD"/>
    <w:rsid w:val="00B66859"/>
    <w:rsid w:val="00B668EF"/>
    <w:rsid w:val="00B66CE3"/>
    <w:rsid w:val="00B66FBC"/>
    <w:rsid w:val="00B67769"/>
    <w:rsid w:val="00B67B41"/>
    <w:rsid w:val="00B67C80"/>
    <w:rsid w:val="00B70139"/>
    <w:rsid w:val="00B70585"/>
    <w:rsid w:val="00B70873"/>
    <w:rsid w:val="00B70A86"/>
    <w:rsid w:val="00B71165"/>
    <w:rsid w:val="00B7117B"/>
    <w:rsid w:val="00B71332"/>
    <w:rsid w:val="00B71545"/>
    <w:rsid w:val="00B71D40"/>
    <w:rsid w:val="00B725D2"/>
    <w:rsid w:val="00B727AE"/>
    <w:rsid w:val="00B73221"/>
    <w:rsid w:val="00B73ED5"/>
    <w:rsid w:val="00B73F55"/>
    <w:rsid w:val="00B74421"/>
    <w:rsid w:val="00B74912"/>
    <w:rsid w:val="00B74BE5"/>
    <w:rsid w:val="00B752EF"/>
    <w:rsid w:val="00B75527"/>
    <w:rsid w:val="00B75803"/>
    <w:rsid w:val="00B75B16"/>
    <w:rsid w:val="00B75CFD"/>
    <w:rsid w:val="00B765F2"/>
    <w:rsid w:val="00B76626"/>
    <w:rsid w:val="00B7692B"/>
    <w:rsid w:val="00B76A12"/>
    <w:rsid w:val="00B76ADC"/>
    <w:rsid w:val="00B76D2A"/>
    <w:rsid w:val="00B76DE8"/>
    <w:rsid w:val="00B76F6D"/>
    <w:rsid w:val="00B77A2D"/>
    <w:rsid w:val="00B77A33"/>
    <w:rsid w:val="00B77CDE"/>
    <w:rsid w:val="00B80331"/>
    <w:rsid w:val="00B80597"/>
    <w:rsid w:val="00B80A1F"/>
    <w:rsid w:val="00B80F27"/>
    <w:rsid w:val="00B810C5"/>
    <w:rsid w:val="00B81949"/>
    <w:rsid w:val="00B81D40"/>
    <w:rsid w:val="00B8204D"/>
    <w:rsid w:val="00B827D5"/>
    <w:rsid w:val="00B82A02"/>
    <w:rsid w:val="00B82F10"/>
    <w:rsid w:val="00B8340F"/>
    <w:rsid w:val="00B839C3"/>
    <w:rsid w:val="00B844CA"/>
    <w:rsid w:val="00B84504"/>
    <w:rsid w:val="00B846BA"/>
    <w:rsid w:val="00B848DB"/>
    <w:rsid w:val="00B84A3A"/>
    <w:rsid w:val="00B85E26"/>
    <w:rsid w:val="00B85E55"/>
    <w:rsid w:val="00B86374"/>
    <w:rsid w:val="00B87BFE"/>
    <w:rsid w:val="00B87D31"/>
    <w:rsid w:val="00B87E48"/>
    <w:rsid w:val="00B9028B"/>
    <w:rsid w:val="00B902B2"/>
    <w:rsid w:val="00B9122F"/>
    <w:rsid w:val="00B913C0"/>
    <w:rsid w:val="00B9193E"/>
    <w:rsid w:val="00B931D1"/>
    <w:rsid w:val="00B93536"/>
    <w:rsid w:val="00B93855"/>
    <w:rsid w:val="00B93958"/>
    <w:rsid w:val="00B93BB6"/>
    <w:rsid w:val="00B93D90"/>
    <w:rsid w:val="00B93FDA"/>
    <w:rsid w:val="00B94015"/>
    <w:rsid w:val="00B9433E"/>
    <w:rsid w:val="00B94491"/>
    <w:rsid w:val="00B945D9"/>
    <w:rsid w:val="00B94D19"/>
    <w:rsid w:val="00B94FD0"/>
    <w:rsid w:val="00B950D0"/>
    <w:rsid w:val="00B95332"/>
    <w:rsid w:val="00B95C79"/>
    <w:rsid w:val="00B96117"/>
    <w:rsid w:val="00B96559"/>
    <w:rsid w:val="00B9682D"/>
    <w:rsid w:val="00B969DB"/>
    <w:rsid w:val="00B96A77"/>
    <w:rsid w:val="00B96D5E"/>
    <w:rsid w:val="00B96EBB"/>
    <w:rsid w:val="00B96F4F"/>
    <w:rsid w:val="00B97110"/>
    <w:rsid w:val="00B97592"/>
    <w:rsid w:val="00B97B98"/>
    <w:rsid w:val="00BA05B4"/>
    <w:rsid w:val="00BA06B6"/>
    <w:rsid w:val="00BA06F0"/>
    <w:rsid w:val="00BA0D98"/>
    <w:rsid w:val="00BA0FDA"/>
    <w:rsid w:val="00BA12B8"/>
    <w:rsid w:val="00BA149C"/>
    <w:rsid w:val="00BA1D4C"/>
    <w:rsid w:val="00BA2539"/>
    <w:rsid w:val="00BA2B6B"/>
    <w:rsid w:val="00BA2DA8"/>
    <w:rsid w:val="00BA2F64"/>
    <w:rsid w:val="00BA32BB"/>
    <w:rsid w:val="00BA3449"/>
    <w:rsid w:val="00BA423E"/>
    <w:rsid w:val="00BA4265"/>
    <w:rsid w:val="00BA4305"/>
    <w:rsid w:val="00BA4959"/>
    <w:rsid w:val="00BA4B67"/>
    <w:rsid w:val="00BA4B69"/>
    <w:rsid w:val="00BA4CF3"/>
    <w:rsid w:val="00BA52B5"/>
    <w:rsid w:val="00BA53E6"/>
    <w:rsid w:val="00BA5B43"/>
    <w:rsid w:val="00BA5B84"/>
    <w:rsid w:val="00BA5CF3"/>
    <w:rsid w:val="00BA60F0"/>
    <w:rsid w:val="00BA6562"/>
    <w:rsid w:val="00BA695A"/>
    <w:rsid w:val="00BA6B86"/>
    <w:rsid w:val="00BA6C17"/>
    <w:rsid w:val="00BA723C"/>
    <w:rsid w:val="00BA78F7"/>
    <w:rsid w:val="00BA79EC"/>
    <w:rsid w:val="00BB04AB"/>
    <w:rsid w:val="00BB0FA6"/>
    <w:rsid w:val="00BB1451"/>
    <w:rsid w:val="00BB15BE"/>
    <w:rsid w:val="00BB16F7"/>
    <w:rsid w:val="00BB233C"/>
    <w:rsid w:val="00BB2E62"/>
    <w:rsid w:val="00BB3216"/>
    <w:rsid w:val="00BB3443"/>
    <w:rsid w:val="00BB361D"/>
    <w:rsid w:val="00BB3A52"/>
    <w:rsid w:val="00BB3DF5"/>
    <w:rsid w:val="00BB4634"/>
    <w:rsid w:val="00BB4E3E"/>
    <w:rsid w:val="00BB513D"/>
    <w:rsid w:val="00BB5236"/>
    <w:rsid w:val="00BB5C6B"/>
    <w:rsid w:val="00BB5F12"/>
    <w:rsid w:val="00BB5F36"/>
    <w:rsid w:val="00BB65D2"/>
    <w:rsid w:val="00BB666F"/>
    <w:rsid w:val="00BB66EF"/>
    <w:rsid w:val="00BB6AD5"/>
    <w:rsid w:val="00BB6E06"/>
    <w:rsid w:val="00BB70BB"/>
    <w:rsid w:val="00BB782D"/>
    <w:rsid w:val="00BB7B7A"/>
    <w:rsid w:val="00BB7BEE"/>
    <w:rsid w:val="00BB7E36"/>
    <w:rsid w:val="00BB7EE7"/>
    <w:rsid w:val="00BC0229"/>
    <w:rsid w:val="00BC0A69"/>
    <w:rsid w:val="00BC11C1"/>
    <w:rsid w:val="00BC135A"/>
    <w:rsid w:val="00BC1AA2"/>
    <w:rsid w:val="00BC1ECF"/>
    <w:rsid w:val="00BC20D1"/>
    <w:rsid w:val="00BC262E"/>
    <w:rsid w:val="00BC2CCC"/>
    <w:rsid w:val="00BC3B9D"/>
    <w:rsid w:val="00BC3F40"/>
    <w:rsid w:val="00BC3FC4"/>
    <w:rsid w:val="00BC465C"/>
    <w:rsid w:val="00BC4866"/>
    <w:rsid w:val="00BC5265"/>
    <w:rsid w:val="00BC63E3"/>
    <w:rsid w:val="00BC666D"/>
    <w:rsid w:val="00BC68FA"/>
    <w:rsid w:val="00BC69E2"/>
    <w:rsid w:val="00BC7A43"/>
    <w:rsid w:val="00BC7C81"/>
    <w:rsid w:val="00BD0779"/>
    <w:rsid w:val="00BD0870"/>
    <w:rsid w:val="00BD0D79"/>
    <w:rsid w:val="00BD0DC6"/>
    <w:rsid w:val="00BD0DFF"/>
    <w:rsid w:val="00BD0E59"/>
    <w:rsid w:val="00BD1BAD"/>
    <w:rsid w:val="00BD1EA9"/>
    <w:rsid w:val="00BD250C"/>
    <w:rsid w:val="00BD326E"/>
    <w:rsid w:val="00BD359A"/>
    <w:rsid w:val="00BD3684"/>
    <w:rsid w:val="00BD3D9A"/>
    <w:rsid w:val="00BD4149"/>
    <w:rsid w:val="00BD48B9"/>
    <w:rsid w:val="00BD537D"/>
    <w:rsid w:val="00BD565C"/>
    <w:rsid w:val="00BD58F6"/>
    <w:rsid w:val="00BD598D"/>
    <w:rsid w:val="00BD5ECE"/>
    <w:rsid w:val="00BD60CF"/>
    <w:rsid w:val="00BD6277"/>
    <w:rsid w:val="00BD62B6"/>
    <w:rsid w:val="00BD6346"/>
    <w:rsid w:val="00BD63AA"/>
    <w:rsid w:val="00BD6A88"/>
    <w:rsid w:val="00BD70EF"/>
    <w:rsid w:val="00BD7120"/>
    <w:rsid w:val="00BD728B"/>
    <w:rsid w:val="00BD7408"/>
    <w:rsid w:val="00BD741A"/>
    <w:rsid w:val="00BD7A40"/>
    <w:rsid w:val="00BD7B6A"/>
    <w:rsid w:val="00BE0132"/>
    <w:rsid w:val="00BE04CC"/>
    <w:rsid w:val="00BE0F62"/>
    <w:rsid w:val="00BE1595"/>
    <w:rsid w:val="00BE18E2"/>
    <w:rsid w:val="00BE2119"/>
    <w:rsid w:val="00BE21E5"/>
    <w:rsid w:val="00BE293C"/>
    <w:rsid w:val="00BE2C82"/>
    <w:rsid w:val="00BE31E1"/>
    <w:rsid w:val="00BE336D"/>
    <w:rsid w:val="00BE3E0F"/>
    <w:rsid w:val="00BE3EE1"/>
    <w:rsid w:val="00BE3F8B"/>
    <w:rsid w:val="00BE4117"/>
    <w:rsid w:val="00BE4796"/>
    <w:rsid w:val="00BE5201"/>
    <w:rsid w:val="00BE5284"/>
    <w:rsid w:val="00BE5348"/>
    <w:rsid w:val="00BE549A"/>
    <w:rsid w:val="00BE5975"/>
    <w:rsid w:val="00BE5D83"/>
    <w:rsid w:val="00BE5DFA"/>
    <w:rsid w:val="00BE5DFC"/>
    <w:rsid w:val="00BE5F7C"/>
    <w:rsid w:val="00BE6085"/>
    <w:rsid w:val="00BE6AB2"/>
    <w:rsid w:val="00BE74EF"/>
    <w:rsid w:val="00BE76E8"/>
    <w:rsid w:val="00BE782A"/>
    <w:rsid w:val="00BF01AD"/>
    <w:rsid w:val="00BF027E"/>
    <w:rsid w:val="00BF02C8"/>
    <w:rsid w:val="00BF0508"/>
    <w:rsid w:val="00BF0E42"/>
    <w:rsid w:val="00BF10E7"/>
    <w:rsid w:val="00BF12BF"/>
    <w:rsid w:val="00BF1327"/>
    <w:rsid w:val="00BF1803"/>
    <w:rsid w:val="00BF182B"/>
    <w:rsid w:val="00BF1F49"/>
    <w:rsid w:val="00BF207B"/>
    <w:rsid w:val="00BF21A2"/>
    <w:rsid w:val="00BF29CA"/>
    <w:rsid w:val="00BF2A5A"/>
    <w:rsid w:val="00BF3192"/>
    <w:rsid w:val="00BF37D8"/>
    <w:rsid w:val="00BF3A0F"/>
    <w:rsid w:val="00BF3C2B"/>
    <w:rsid w:val="00BF3CA6"/>
    <w:rsid w:val="00BF4288"/>
    <w:rsid w:val="00BF474B"/>
    <w:rsid w:val="00BF4B8E"/>
    <w:rsid w:val="00BF558F"/>
    <w:rsid w:val="00BF57F0"/>
    <w:rsid w:val="00BF5CC7"/>
    <w:rsid w:val="00BF5E49"/>
    <w:rsid w:val="00BF6248"/>
    <w:rsid w:val="00BF63C6"/>
    <w:rsid w:val="00BF6E66"/>
    <w:rsid w:val="00BF708A"/>
    <w:rsid w:val="00BF70C4"/>
    <w:rsid w:val="00BF70F0"/>
    <w:rsid w:val="00BF7157"/>
    <w:rsid w:val="00BF7FB2"/>
    <w:rsid w:val="00C009B6"/>
    <w:rsid w:val="00C00F79"/>
    <w:rsid w:val="00C010D7"/>
    <w:rsid w:val="00C0180F"/>
    <w:rsid w:val="00C01A03"/>
    <w:rsid w:val="00C02136"/>
    <w:rsid w:val="00C0230C"/>
    <w:rsid w:val="00C03B09"/>
    <w:rsid w:val="00C045A7"/>
    <w:rsid w:val="00C04D08"/>
    <w:rsid w:val="00C05577"/>
    <w:rsid w:val="00C05596"/>
    <w:rsid w:val="00C05FE7"/>
    <w:rsid w:val="00C061C1"/>
    <w:rsid w:val="00C0682E"/>
    <w:rsid w:val="00C06837"/>
    <w:rsid w:val="00C06A86"/>
    <w:rsid w:val="00C06DE7"/>
    <w:rsid w:val="00C06F59"/>
    <w:rsid w:val="00C0789F"/>
    <w:rsid w:val="00C07965"/>
    <w:rsid w:val="00C101A7"/>
    <w:rsid w:val="00C10775"/>
    <w:rsid w:val="00C1081D"/>
    <w:rsid w:val="00C10989"/>
    <w:rsid w:val="00C10B03"/>
    <w:rsid w:val="00C10D86"/>
    <w:rsid w:val="00C10FCF"/>
    <w:rsid w:val="00C11508"/>
    <w:rsid w:val="00C1154F"/>
    <w:rsid w:val="00C11AB4"/>
    <w:rsid w:val="00C11C0E"/>
    <w:rsid w:val="00C11D73"/>
    <w:rsid w:val="00C124F4"/>
    <w:rsid w:val="00C12AC5"/>
    <w:rsid w:val="00C12D21"/>
    <w:rsid w:val="00C13336"/>
    <w:rsid w:val="00C13614"/>
    <w:rsid w:val="00C14194"/>
    <w:rsid w:val="00C14BBB"/>
    <w:rsid w:val="00C15109"/>
    <w:rsid w:val="00C15133"/>
    <w:rsid w:val="00C158C4"/>
    <w:rsid w:val="00C15AF2"/>
    <w:rsid w:val="00C15B28"/>
    <w:rsid w:val="00C161D4"/>
    <w:rsid w:val="00C163D0"/>
    <w:rsid w:val="00C1651A"/>
    <w:rsid w:val="00C16C79"/>
    <w:rsid w:val="00C16D68"/>
    <w:rsid w:val="00C16FC5"/>
    <w:rsid w:val="00C17454"/>
    <w:rsid w:val="00C1769E"/>
    <w:rsid w:val="00C17C48"/>
    <w:rsid w:val="00C2005D"/>
    <w:rsid w:val="00C20189"/>
    <w:rsid w:val="00C206E1"/>
    <w:rsid w:val="00C20B60"/>
    <w:rsid w:val="00C21528"/>
    <w:rsid w:val="00C215FF"/>
    <w:rsid w:val="00C2178A"/>
    <w:rsid w:val="00C217CD"/>
    <w:rsid w:val="00C21932"/>
    <w:rsid w:val="00C21D05"/>
    <w:rsid w:val="00C21D52"/>
    <w:rsid w:val="00C22B8E"/>
    <w:rsid w:val="00C22F1A"/>
    <w:rsid w:val="00C231A3"/>
    <w:rsid w:val="00C23527"/>
    <w:rsid w:val="00C23651"/>
    <w:rsid w:val="00C2366B"/>
    <w:rsid w:val="00C23829"/>
    <w:rsid w:val="00C238D6"/>
    <w:rsid w:val="00C23918"/>
    <w:rsid w:val="00C23C7C"/>
    <w:rsid w:val="00C2479D"/>
    <w:rsid w:val="00C2485F"/>
    <w:rsid w:val="00C24F4E"/>
    <w:rsid w:val="00C250F6"/>
    <w:rsid w:val="00C26209"/>
    <w:rsid w:val="00C2649C"/>
    <w:rsid w:val="00C26593"/>
    <w:rsid w:val="00C2659B"/>
    <w:rsid w:val="00C26777"/>
    <w:rsid w:val="00C2724B"/>
    <w:rsid w:val="00C277DE"/>
    <w:rsid w:val="00C300DF"/>
    <w:rsid w:val="00C30174"/>
    <w:rsid w:val="00C3031D"/>
    <w:rsid w:val="00C30394"/>
    <w:rsid w:val="00C305D2"/>
    <w:rsid w:val="00C309AE"/>
    <w:rsid w:val="00C3107C"/>
    <w:rsid w:val="00C3122C"/>
    <w:rsid w:val="00C31BD6"/>
    <w:rsid w:val="00C31C43"/>
    <w:rsid w:val="00C32552"/>
    <w:rsid w:val="00C3266E"/>
    <w:rsid w:val="00C32E26"/>
    <w:rsid w:val="00C33F32"/>
    <w:rsid w:val="00C33FAA"/>
    <w:rsid w:val="00C34115"/>
    <w:rsid w:val="00C34315"/>
    <w:rsid w:val="00C3434F"/>
    <w:rsid w:val="00C34B0A"/>
    <w:rsid w:val="00C34B67"/>
    <w:rsid w:val="00C34CD5"/>
    <w:rsid w:val="00C34D3D"/>
    <w:rsid w:val="00C354E7"/>
    <w:rsid w:val="00C3579E"/>
    <w:rsid w:val="00C35828"/>
    <w:rsid w:val="00C35B19"/>
    <w:rsid w:val="00C37701"/>
    <w:rsid w:val="00C37781"/>
    <w:rsid w:val="00C3791C"/>
    <w:rsid w:val="00C37E07"/>
    <w:rsid w:val="00C37E65"/>
    <w:rsid w:val="00C410B9"/>
    <w:rsid w:val="00C41156"/>
    <w:rsid w:val="00C41A2A"/>
    <w:rsid w:val="00C4205F"/>
    <w:rsid w:val="00C4206C"/>
    <w:rsid w:val="00C4276D"/>
    <w:rsid w:val="00C42D84"/>
    <w:rsid w:val="00C42ED4"/>
    <w:rsid w:val="00C42FA2"/>
    <w:rsid w:val="00C437E2"/>
    <w:rsid w:val="00C438F4"/>
    <w:rsid w:val="00C44231"/>
    <w:rsid w:val="00C44948"/>
    <w:rsid w:val="00C44DB0"/>
    <w:rsid w:val="00C45302"/>
    <w:rsid w:val="00C454DA"/>
    <w:rsid w:val="00C45B2C"/>
    <w:rsid w:val="00C45D91"/>
    <w:rsid w:val="00C460D3"/>
    <w:rsid w:val="00C46365"/>
    <w:rsid w:val="00C46509"/>
    <w:rsid w:val="00C46E2D"/>
    <w:rsid w:val="00C47196"/>
    <w:rsid w:val="00C47E39"/>
    <w:rsid w:val="00C5017C"/>
    <w:rsid w:val="00C50D18"/>
    <w:rsid w:val="00C50D68"/>
    <w:rsid w:val="00C51C17"/>
    <w:rsid w:val="00C51F7A"/>
    <w:rsid w:val="00C52402"/>
    <w:rsid w:val="00C5256B"/>
    <w:rsid w:val="00C52A08"/>
    <w:rsid w:val="00C52B44"/>
    <w:rsid w:val="00C53092"/>
    <w:rsid w:val="00C53198"/>
    <w:rsid w:val="00C535D7"/>
    <w:rsid w:val="00C551F7"/>
    <w:rsid w:val="00C553A4"/>
    <w:rsid w:val="00C5564E"/>
    <w:rsid w:val="00C55C63"/>
    <w:rsid w:val="00C560D4"/>
    <w:rsid w:val="00C5680F"/>
    <w:rsid w:val="00C56A1F"/>
    <w:rsid w:val="00C56C2C"/>
    <w:rsid w:val="00C56D74"/>
    <w:rsid w:val="00C56D8B"/>
    <w:rsid w:val="00C570B4"/>
    <w:rsid w:val="00C571F4"/>
    <w:rsid w:val="00C60950"/>
    <w:rsid w:val="00C609A6"/>
    <w:rsid w:val="00C60B35"/>
    <w:rsid w:val="00C6195D"/>
    <w:rsid w:val="00C626AC"/>
    <w:rsid w:val="00C6311D"/>
    <w:rsid w:val="00C63365"/>
    <w:rsid w:val="00C634B5"/>
    <w:rsid w:val="00C6416F"/>
    <w:rsid w:val="00C6429F"/>
    <w:rsid w:val="00C6445C"/>
    <w:rsid w:val="00C64D9C"/>
    <w:rsid w:val="00C64EBC"/>
    <w:rsid w:val="00C658BB"/>
    <w:rsid w:val="00C6595D"/>
    <w:rsid w:val="00C65E83"/>
    <w:rsid w:val="00C6603C"/>
    <w:rsid w:val="00C6644A"/>
    <w:rsid w:val="00C66586"/>
    <w:rsid w:val="00C674ED"/>
    <w:rsid w:val="00C67BB7"/>
    <w:rsid w:val="00C67DD5"/>
    <w:rsid w:val="00C70310"/>
    <w:rsid w:val="00C7046E"/>
    <w:rsid w:val="00C707C4"/>
    <w:rsid w:val="00C70F5A"/>
    <w:rsid w:val="00C710A3"/>
    <w:rsid w:val="00C71A93"/>
    <w:rsid w:val="00C7201F"/>
    <w:rsid w:val="00C72AC6"/>
    <w:rsid w:val="00C732E1"/>
    <w:rsid w:val="00C73321"/>
    <w:rsid w:val="00C73C0A"/>
    <w:rsid w:val="00C74049"/>
    <w:rsid w:val="00C740D5"/>
    <w:rsid w:val="00C74127"/>
    <w:rsid w:val="00C7414A"/>
    <w:rsid w:val="00C74536"/>
    <w:rsid w:val="00C74857"/>
    <w:rsid w:val="00C74A3E"/>
    <w:rsid w:val="00C74C61"/>
    <w:rsid w:val="00C75041"/>
    <w:rsid w:val="00C75D70"/>
    <w:rsid w:val="00C75FF0"/>
    <w:rsid w:val="00C76326"/>
    <w:rsid w:val="00C76522"/>
    <w:rsid w:val="00C76775"/>
    <w:rsid w:val="00C76A0D"/>
    <w:rsid w:val="00C76E11"/>
    <w:rsid w:val="00C770FB"/>
    <w:rsid w:val="00C77928"/>
    <w:rsid w:val="00C7797E"/>
    <w:rsid w:val="00C77AAB"/>
    <w:rsid w:val="00C77BEC"/>
    <w:rsid w:val="00C77DD0"/>
    <w:rsid w:val="00C805A4"/>
    <w:rsid w:val="00C80815"/>
    <w:rsid w:val="00C80917"/>
    <w:rsid w:val="00C80A58"/>
    <w:rsid w:val="00C81076"/>
    <w:rsid w:val="00C8117D"/>
    <w:rsid w:val="00C811A1"/>
    <w:rsid w:val="00C81A4A"/>
    <w:rsid w:val="00C81AD1"/>
    <w:rsid w:val="00C81B96"/>
    <w:rsid w:val="00C81C2E"/>
    <w:rsid w:val="00C824C4"/>
    <w:rsid w:val="00C829CE"/>
    <w:rsid w:val="00C82D8A"/>
    <w:rsid w:val="00C82D98"/>
    <w:rsid w:val="00C82F6D"/>
    <w:rsid w:val="00C83117"/>
    <w:rsid w:val="00C83151"/>
    <w:rsid w:val="00C8334D"/>
    <w:rsid w:val="00C845E1"/>
    <w:rsid w:val="00C84B8A"/>
    <w:rsid w:val="00C8508D"/>
    <w:rsid w:val="00C865FE"/>
    <w:rsid w:val="00C86A5F"/>
    <w:rsid w:val="00C86DA6"/>
    <w:rsid w:val="00C87D77"/>
    <w:rsid w:val="00C90285"/>
    <w:rsid w:val="00C904DA"/>
    <w:rsid w:val="00C90C70"/>
    <w:rsid w:val="00C90EBD"/>
    <w:rsid w:val="00C90ECA"/>
    <w:rsid w:val="00C90F63"/>
    <w:rsid w:val="00C91BBF"/>
    <w:rsid w:val="00C92073"/>
    <w:rsid w:val="00C923F1"/>
    <w:rsid w:val="00C92732"/>
    <w:rsid w:val="00C92803"/>
    <w:rsid w:val="00C92A05"/>
    <w:rsid w:val="00C92A42"/>
    <w:rsid w:val="00C92BEF"/>
    <w:rsid w:val="00C92D0B"/>
    <w:rsid w:val="00C92D42"/>
    <w:rsid w:val="00C93A43"/>
    <w:rsid w:val="00C93CF3"/>
    <w:rsid w:val="00C93E87"/>
    <w:rsid w:val="00C94956"/>
    <w:rsid w:val="00C958C3"/>
    <w:rsid w:val="00C95A8D"/>
    <w:rsid w:val="00C96032"/>
    <w:rsid w:val="00C96288"/>
    <w:rsid w:val="00C965FB"/>
    <w:rsid w:val="00C96BF2"/>
    <w:rsid w:val="00C97234"/>
    <w:rsid w:val="00C9781B"/>
    <w:rsid w:val="00C97BDC"/>
    <w:rsid w:val="00C97F7E"/>
    <w:rsid w:val="00CA042F"/>
    <w:rsid w:val="00CA04E3"/>
    <w:rsid w:val="00CA2441"/>
    <w:rsid w:val="00CA2529"/>
    <w:rsid w:val="00CA284C"/>
    <w:rsid w:val="00CA33AF"/>
    <w:rsid w:val="00CA3731"/>
    <w:rsid w:val="00CA3B58"/>
    <w:rsid w:val="00CA433B"/>
    <w:rsid w:val="00CA43C7"/>
    <w:rsid w:val="00CA46C2"/>
    <w:rsid w:val="00CA4A4C"/>
    <w:rsid w:val="00CA4ECE"/>
    <w:rsid w:val="00CA52C6"/>
    <w:rsid w:val="00CA559A"/>
    <w:rsid w:val="00CA55A1"/>
    <w:rsid w:val="00CA5CBD"/>
    <w:rsid w:val="00CA5DCA"/>
    <w:rsid w:val="00CA5F78"/>
    <w:rsid w:val="00CA607C"/>
    <w:rsid w:val="00CA62C2"/>
    <w:rsid w:val="00CA62C9"/>
    <w:rsid w:val="00CA6574"/>
    <w:rsid w:val="00CA6C33"/>
    <w:rsid w:val="00CA74EB"/>
    <w:rsid w:val="00CA799A"/>
    <w:rsid w:val="00CA7EF5"/>
    <w:rsid w:val="00CB00CE"/>
    <w:rsid w:val="00CB0707"/>
    <w:rsid w:val="00CB09C3"/>
    <w:rsid w:val="00CB0B01"/>
    <w:rsid w:val="00CB0F58"/>
    <w:rsid w:val="00CB12E5"/>
    <w:rsid w:val="00CB1686"/>
    <w:rsid w:val="00CB2176"/>
    <w:rsid w:val="00CB2240"/>
    <w:rsid w:val="00CB234F"/>
    <w:rsid w:val="00CB2455"/>
    <w:rsid w:val="00CB262B"/>
    <w:rsid w:val="00CB3034"/>
    <w:rsid w:val="00CB3251"/>
    <w:rsid w:val="00CB340F"/>
    <w:rsid w:val="00CB35EB"/>
    <w:rsid w:val="00CB3631"/>
    <w:rsid w:val="00CB3740"/>
    <w:rsid w:val="00CB39CF"/>
    <w:rsid w:val="00CB3D30"/>
    <w:rsid w:val="00CB40C1"/>
    <w:rsid w:val="00CB455C"/>
    <w:rsid w:val="00CB4A91"/>
    <w:rsid w:val="00CB4AB8"/>
    <w:rsid w:val="00CB4C3C"/>
    <w:rsid w:val="00CB4D3B"/>
    <w:rsid w:val="00CB5541"/>
    <w:rsid w:val="00CB56AB"/>
    <w:rsid w:val="00CB5B70"/>
    <w:rsid w:val="00CB5BFB"/>
    <w:rsid w:val="00CB5C2E"/>
    <w:rsid w:val="00CB5CED"/>
    <w:rsid w:val="00CB6804"/>
    <w:rsid w:val="00CB6E0C"/>
    <w:rsid w:val="00CB6ED6"/>
    <w:rsid w:val="00CB73F9"/>
    <w:rsid w:val="00CB7BD6"/>
    <w:rsid w:val="00CB7C98"/>
    <w:rsid w:val="00CC003C"/>
    <w:rsid w:val="00CC0D68"/>
    <w:rsid w:val="00CC0ED5"/>
    <w:rsid w:val="00CC0F25"/>
    <w:rsid w:val="00CC0F5C"/>
    <w:rsid w:val="00CC17D6"/>
    <w:rsid w:val="00CC1E40"/>
    <w:rsid w:val="00CC2269"/>
    <w:rsid w:val="00CC2CB3"/>
    <w:rsid w:val="00CC2D4E"/>
    <w:rsid w:val="00CC2D70"/>
    <w:rsid w:val="00CC32E6"/>
    <w:rsid w:val="00CC3469"/>
    <w:rsid w:val="00CC35D3"/>
    <w:rsid w:val="00CC380A"/>
    <w:rsid w:val="00CC38B0"/>
    <w:rsid w:val="00CC3A03"/>
    <w:rsid w:val="00CC3C75"/>
    <w:rsid w:val="00CC441D"/>
    <w:rsid w:val="00CC47D4"/>
    <w:rsid w:val="00CC4AD6"/>
    <w:rsid w:val="00CC4E69"/>
    <w:rsid w:val="00CC535B"/>
    <w:rsid w:val="00CC56B0"/>
    <w:rsid w:val="00CC5C7B"/>
    <w:rsid w:val="00CC5F96"/>
    <w:rsid w:val="00CC64CA"/>
    <w:rsid w:val="00CC6A48"/>
    <w:rsid w:val="00CC704A"/>
    <w:rsid w:val="00CC725D"/>
    <w:rsid w:val="00CC7784"/>
    <w:rsid w:val="00CC7D12"/>
    <w:rsid w:val="00CD0003"/>
    <w:rsid w:val="00CD0413"/>
    <w:rsid w:val="00CD04F2"/>
    <w:rsid w:val="00CD0539"/>
    <w:rsid w:val="00CD0848"/>
    <w:rsid w:val="00CD0E5E"/>
    <w:rsid w:val="00CD0ECC"/>
    <w:rsid w:val="00CD1036"/>
    <w:rsid w:val="00CD1956"/>
    <w:rsid w:val="00CD24BC"/>
    <w:rsid w:val="00CD294C"/>
    <w:rsid w:val="00CD2999"/>
    <w:rsid w:val="00CD2AC5"/>
    <w:rsid w:val="00CD313D"/>
    <w:rsid w:val="00CD3C06"/>
    <w:rsid w:val="00CD3F5A"/>
    <w:rsid w:val="00CD43A6"/>
    <w:rsid w:val="00CD48FD"/>
    <w:rsid w:val="00CD4A9B"/>
    <w:rsid w:val="00CD4B2A"/>
    <w:rsid w:val="00CD4D14"/>
    <w:rsid w:val="00CD4D1B"/>
    <w:rsid w:val="00CD508D"/>
    <w:rsid w:val="00CD518D"/>
    <w:rsid w:val="00CD57D2"/>
    <w:rsid w:val="00CD5B7D"/>
    <w:rsid w:val="00CD5CD2"/>
    <w:rsid w:val="00CD620E"/>
    <w:rsid w:val="00CD6E5A"/>
    <w:rsid w:val="00CD7F35"/>
    <w:rsid w:val="00CE038C"/>
    <w:rsid w:val="00CE0A24"/>
    <w:rsid w:val="00CE0BA1"/>
    <w:rsid w:val="00CE0D7A"/>
    <w:rsid w:val="00CE0D7F"/>
    <w:rsid w:val="00CE0DD0"/>
    <w:rsid w:val="00CE16C6"/>
    <w:rsid w:val="00CE16E1"/>
    <w:rsid w:val="00CE19C7"/>
    <w:rsid w:val="00CE2489"/>
    <w:rsid w:val="00CE2752"/>
    <w:rsid w:val="00CE29B7"/>
    <w:rsid w:val="00CE2F2B"/>
    <w:rsid w:val="00CE2F43"/>
    <w:rsid w:val="00CE2F64"/>
    <w:rsid w:val="00CE3552"/>
    <w:rsid w:val="00CE39CE"/>
    <w:rsid w:val="00CE3CAF"/>
    <w:rsid w:val="00CE3F20"/>
    <w:rsid w:val="00CE487B"/>
    <w:rsid w:val="00CE4971"/>
    <w:rsid w:val="00CE4E59"/>
    <w:rsid w:val="00CE521C"/>
    <w:rsid w:val="00CE526F"/>
    <w:rsid w:val="00CE55E2"/>
    <w:rsid w:val="00CE561A"/>
    <w:rsid w:val="00CE5F73"/>
    <w:rsid w:val="00CE6222"/>
    <w:rsid w:val="00CE6488"/>
    <w:rsid w:val="00CE64BB"/>
    <w:rsid w:val="00CE65D4"/>
    <w:rsid w:val="00CE7298"/>
    <w:rsid w:val="00CE777B"/>
    <w:rsid w:val="00CE7AB6"/>
    <w:rsid w:val="00CF028B"/>
    <w:rsid w:val="00CF02F2"/>
    <w:rsid w:val="00CF0320"/>
    <w:rsid w:val="00CF0C7F"/>
    <w:rsid w:val="00CF12C1"/>
    <w:rsid w:val="00CF17D7"/>
    <w:rsid w:val="00CF1C65"/>
    <w:rsid w:val="00CF1CF9"/>
    <w:rsid w:val="00CF1EEC"/>
    <w:rsid w:val="00CF2071"/>
    <w:rsid w:val="00CF2872"/>
    <w:rsid w:val="00CF2B5C"/>
    <w:rsid w:val="00CF2D86"/>
    <w:rsid w:val="00CF2E0C"/>
    <w:rsid w:val="00CF3072"/>
    <w:rsid w:val="00CF3184"/>
    <w:rsid w:val="00CF34AC"/>
    <w:rsid w:val="00CF3555"/>
    <w:rsid w:val="00CF3E11"/>
    <w:rsid w:val="00CF3E8C"/>
    <w:rsid w:val="00CF43F3"/>
    <w:rsid w:val="00CF4544"/>
    <w:rsid w:val="00CF4843"/>
    <w:rsid w:val="00CF4A6B"/>
    <w:rsid w:val="00CF50A3"/>
    <w:rsid w:val="00CF52CB"/>
    <w:rsid w:val="00CF5610"/>
    <w:rsid w:val="00CF5885"/>
    <w:rsid w:val="00CF5C14"/>
    <w:rsid w:val="00CF5C9C"/>
    <w:rsid w:val="00CF5F5C"/>
    <w:rsid w:val="00CF5F7B"/>
    <w:rsid w:val="00CF5FA9"/>
    <w:rsid w:val="00CF61AB"/>
    <w:rsid w:val="00CF652C"/>
    <w:rsid w:val="00CF65A7"/>
    <w:rsid w:val="00CF6AF8"/>
    <w:rsid w:val="00CF6BEB"/>
    <w:rsid w:val="00CF76D8"/>
    <w:rsid w:val="00CF774C"/>
    <w:rsid w:val="00D0088D"/>
    <w:rsid w:val="00D00C31"/>
    <w:rsid w:val="00D015D6"/>
    <w:rsid w:val="00D01A1F"/>
    <w:rsid w:val="00D01AA1"/>
    <w:rsid w:val="00D01AD3"/>
    <w:rsid w:val="00D01D6D"/>
    <w:rsid w:val="00D023BB"/>
    <w:rsid w:val="00D03960"/>
    <w:rsid w:val="00D03E79"/>
    <w:rsid w:val="00D04448"/>
    <w:rsid w:val="00D0451C"/>
    <w:rsid w:val="00D04FC0"/>
    <w:rsid w:val="00D05344"/>
    <w:rsid w:val="00D053A2"/>
    <w:rsid w:val="00D056C2"/>
    <w:rsid w:val="00D059EF"/>
    <w:rsid w:val="00D05D6A"/>
    <w:rsid w:val="00D05E72"/>
    <w:rsid w:val="00D065AB"/>
    <w:rsid w:val="00D06707"/>
    <w:rsid w:val="00D067E7"/>
    <w:rsid w:val="00D068A5"/>
    <w:rsid w:val="00D07339"/>
    <w:rsid w:val="00D078BE"/>
    <w:rsid w:val="00D07F47"/>
    <w:rsid w:val="00D10192"/>
    <w:rsid w:val="00D1067A"/>
    <w:rsid w:val="00D10821"/>
    <w:rsid w:val="00D1087C"/>
    <w:rsid w:val="00D10FBC"/>
    <w:rsid w:val="00D1144C"/>
    <w:rsid w:val="00D116DC"/>
    <w:rsid w:val="00D11AE9"/>
    <w:rsid w:val="00D124F0"/>
    <w:rsid w:val="00D125B5"/>
    <w:rsid w:val="00D12D53"/>
    <w:rsid w:val="00D12FF7"/>
    <w:rsid w:val="00D13948"/>
    <w:rsid w:val="00D13A0B"/>
    <w:rsid w:val="00D13C57"/>
    <w:rsid w:val="00D140F5"/>
    <w:rsid w:val="00D1412E"/>
    <w:rsid w:val="00D14916"/>
    <w:rsid w:val="00D14A10"/>
    <w:rsid w:val="00D14B3E"/>
    <w:rsid w:val="00D14C91"/>
    <w:rsid w:val="00D15084"/>
    <w:rsid w:val="00D157E1"/>
    <w:rsid w:val="00D15CBD"/>
    <w:rsid w:val="00D15EDE"/>
    <w:rsid w:val="00D16A81"/>
    <w:rsid w:val="00D16DA0"/>
    <w:rsid w:val="00D17677"/>
    <w:rsid w:val="00D1784A"/>
    <w:rsid w:val="00D179AC"/>
    <w:rsid w:val="00D17A56"/>
    <w:rsid w:val="00D17C7C"/>
    <w:rsid w:val="00D2049F"/>
    <w:rsid w:val="00D20507"/>
    <w:rsid w:val="00D206A1"/>
    <w:rsid w:val="00D20E59"/>
    <w:rsid w:val="00D20F35"/>
    <w:rsid w:val="00D2186E"/>
    <w:rsid w:val="00D218CC"/>
    <w:rsid w:val="00D21E7E"/>
    <w:rsid w:val="00D22639"/>
    <w:rsid w:val="00D22CA6"/>
    <w:rsid w:val="00D23276"/>
    <w:rsid w:val="00D233E8"/>
    <w:rsid w:val="00D2342E"/>
    <w:rsid w:val="00D236B4"/>
    <w:rsid w:val="00D237A2"/>
    <w:rsid w:val="00D239DE"/>
    <w:rsid w:val="00D23ABB"/>
    <w:rsid w:val="00D23D53"/>
    <w:rsid w:val="00D23EC4"/>
    <w:rsid w:val="00D2402D"/>
    <w:rsid w:val="00D240E5"/>
    <w:rsid w:val="00D24478"/>
    <w:rsid w:val="00D24753"/>
    <w:rsid w:val="00D247FD"/>
    <w:rsid w:val="00D24803"/>
    <w:rsid w:val="00D24BF2"/>
    <w:rsid w:val="00D24DCD"/>
    <w:rsid w:val="00D25115"/>
    <w:rsid w:val="00D2545E"/>
    <w:rsid w:val="00D254AB"/>
    <w:rsid w:val="00D2567B"/>
    <w:rsid w:val="00D259AB"/>
    <w:rsid w:val="00D25A44"/>
    <w:rsid w:val="00D26312"/>
    <w:rsid w:val="00D268A3"/>
    <w:rsid w:val="00D26BF5"/>
    <w:rsid w:val="00D26C49"/>
    <w:rsid w:val="00D271B1"/>
    <w:rsid w:val="00D27C73"/>
    <w:rsid w:val="00D27CF6"/>
    <w:rsid w:val="00D27DEA"/>
    <w:rsid w:val="00D3010C"/>
    <w:rsid w:val="00D3060A"/>
    <w:rsid w:val="00D30AC8"/>
    <w:rsid w:val="00D30D90"/>
    <w:rsid w:val="00D3182A"/>
    <w:rsid w:val="00D31AEF"/>
    <w:rsid w:val="00D31EE3"/>
    <w:rsid w:val="00D32246"/>
    <w:rsid w:val="00D32353"/>
    <w:rsid w:val="00D3279C"/>
    <w:rsid w:val="00D32863"/>
    <w:rsid w:val="00D328D8"/>
    <w:rsid w:val="00D332C2"/>
    <w:rsid w:val="00D339CF"/>
    <w:rsid w:val="00D343DA"/>
    <w:rsid w:val="00D344C8"/>
    <w:rsid w:val="00D3465F"/>
    <w:rsid w:val="00D349E5"/>
    <w:rsid w:val="00D36461"/>
    <w:rsid w:val="00D3658D"/>
    <w:rsid w:val="00D36626"/>
    <w:rsid w:val="00D36AA0"/>
    <w:rsid w:val="00D36D7E"/>
    <w:rsid w:val="00D3707E"/>
    <w:rsid w:val="00D37AF9"/>
    <w:rsid w:val="00D402F3"/>
    <w:rsid w:val="00D405FF"/>
    <w:rsid w:val="00D4095F"/>
    <w:rsid w:val="00D40C6B"/>
    <w:rsid w:val="00D417B2"/>
    <w:rsid w:val="00D42153"/>
    <w:rsid w:val="00D4220C"/>
    <w:rsid w:val="00D426E7"/>
    <w:rsid w:val="00D42E9B"/>
    <w:rsid w:val="00D42FCC"/>
    <w:rsid w:val="00D43432"/>
    <w:rsid w:val="00D43AB0"/>
    <w:rsid w:val="00D44478"/>
    <w:rsid w:val="00D44536"/>
    <w:rsid w:val="00D446DF"/>
    <w:rsid w:val="00D44D66"/>
    <w:rsid w:val="00D44E0C"/>
    <w:rsid w:val="00D44E19"/>
    <w:rsid w:val="00D45B78"/>
    <w:rsid w:val="00D45C32"/>
    <w:rsid w:val="00D4606B"/>
    <w:rsid w:val="00D465A5"/>
    <w:rsid w:val="00D47859"/>
    <w:rsid w:val="00D47AF6"/>
    <w:rsid w:val="00D47B90"/>
    <w:rsid w:val="00D5008D"/>
    <w:rsid w:val="00D50730"/>
    <w:rsid w:val="00D507D2"/>
    <w:rsid w:val="00D50B13"/>
    <w:rsid w:val="00D51549"/>
    <w:rsid w:val="00D518C0"/>
    <w:rsid w:val="00D51AA2"/>
    <w:rsid w:val="00D52093"/>
    <w:rsid w:val="00D52263"/>
    <w:rsid w:val="00D52898"/>
    <w:rsid w:val="00D528C1"/>
    <w:rsid w:val="00D52B63"/>
    <w:rsid w:val="00D537F5"/>
    <w:rsid w:val="00D538A0"/>
    <w:rsid w:val="00D54269"/>
    <w:rsid w:val="00D545A0"/>
    <w:rsid w:val="00D54C70"/>
    <w:rsid w:val="00D54D3A"/>
    <w:rsid w:val="00D54F27"/>
    <w:rsid w:val="00D5578F"/>
    <w:rsid w:val="00D558A3"/>
    <w:rsid w:val="00D55C4A"/>
    <w:rsid w:val="00D55D02"/>
    <w:rsid w:val="00D55FAA"/>
    <w:rsid w:val="00D5612B"/>
    <w:rsid w:val="00D564A9"/>
    <w:rsid w:val="00D5676C"/>
    <w:rsid w:val="00D5689E"/>
    <w:rsid w:val="00D56B85"/>
    <w:rsid w:val="00D56F56"/>
    <w:rsid w:val="00D572A5"/>
    <w:rsid w:val="00D5733E"/>
    <w:rsid w:val="00D60885"/>
    <w:rsid w:val="00D60A3E"/>
    <w:rsid w:val="00D60EF9"/>
    <w:rsid w:val="00D6111E"/>
    <w:rsid w:val="00D61213"/>
    <w:rsid w:val="00D61618"/>
    <w:rsid w:val="00D6222C"/>
    <w:rsid w:val="00D62C53"/>
    <w:rsid w:val="00D631CD"/>
    <w:rsid w:val="00D635ED"/>
    <w:rsid w:val="00D63822"/>
    <w:rsid w:val="00D63DF0"/>
    <w:rsid w:val="00D63E93"/>
    <w:rsid w:val="00D641A5"/>
    <w:rsid w:val="00D64419"/>
    <w:rsid w:val="00D649E2"/>
    <w:rsid w:val="00D64A13"/>
    <w:rsid w:val="00D652FE"/>
    <w:rsid w:val="00D65AF7"/>
    <w:rsid w:val="00D65B6D"/>
    <w:rsid w:val="00D66BB0"/>
    <w:rsid w:val="00D66C9A"/>
    <w:rsid w:val="00D66FA1"/>
    <w:rsid w:val="00D66FE1"/>
    <w:rsid w:val="00D67382"/>
    <w:rsid w:val="00D67542"/>
    <w:rsid w:val="00D6779F"/>
    <w:rsid w:val="00D67917"/>
    <w:rsid w:val="00D67C6A"/>
    <w:rsid w:val="00D67DE7"/>
    <w:rsid w:val="00D703C9"/>
    <w:rsid w:val="00D7094F"/>
    <w:rsid w:val="00D71343"/>
    <w:rsid w:val="00D71896"/>
    <w:rsid w:val="00D720E0"/>
    <w:rsid w:val="00D721C5"/>
    <w:rsid w:val="00D7232E"/>
    <w:rsid w:val="00D72502"/>
    <w:rsid w:val="00D72544"/>
    <w:rsid w:val="00D735FC"/>
    <w:rsid w:val="00D73616"/>
    <w:rsid w:val="00D73638"/>
    <w:rsid w:val="00D73BBF"/>
    <w:rsid w:val="00D73E17"/>
    <w:rsid w:val="00D74216"/>
    <w:rsid w:val="00D7456B"/>
    <w:rsid w:val="00D74BC2"/>
    <w:rsid w:val="00D74F5A"/>
    <w:rsid w:val="00D75206"/>
    <w:rsid w:val="00D75373"/>
    <w:rsid w:val="00D7555A"/>
    <w:rsid w:val="00D75FE1"/>
    <w:rsid w:val="00D7604B"/>
    <w:rsid w:val="00D76091"/>
    <w:rsid w:val="00D764C2"/>
    <w:rsid w:val="00D766A7"/>
    <w:rsid w:val="00D7678F"/>
    <w:rsid w:val="00D769A9"/>
    <w:rsid w:val="00D76CC6"/>
    <w:rsid w:val="00D77C09"/>
    <w:rsid w:val="00D80495"/>
    <w:rsid w:val="00D80BF7"/>
    <w:rsid w:val="00D80F05"/>
    <w:rsid w:val="00D8130A"/>
    <w:rsid w:val="00D813AB"/>
    <w:rsid w:val="00D81683"/>
    <w:rsid w:val="00D817DA"/>
    <w:rsid w:val="00D81C0C"/>
    <w:rsid w:val="00D8219A"/>
    <w:rsid w:val="00D82945"/>
    <w:rsid w:val="00D829D5"/>
    <w:rsid w:val="00D82C0C"/>
    <w:rsid w:val="00D82D2B"/>
    <w:rsid w:val="00D83825"/>
    <w:rsid w:val="00D83922"/>
    <w:rsid w:val="00D83AA9"/>
    <w:rsid w:val="00D83AD9"/>
    <w:rsid w:val="00D83C41"/>
    <w:rsid w:val="00D83CAF"/>
    <w:rsid w:val="00D83D3A"/>
    <w:rsid w:val="00D84272"/>
    <w:rsid w:val="00D8438D"/>
    <w:rsid w:val="00D84611"/>
    <w:rsid w:val="00D85C7C"/>
    <w:rsid w:val="00D85E6A"/>
    <w:rsid w:val="00D860C9"/>
    <w:rsid w:val="00D86258"/>
    <w:rsid w:val="00D864EC"/>
    <w:rsid w:val="00D86A29"/>
    <w:rsid w:val="00D86D6A"/>
    <w:rsid w:val="00D8701F"/>
    <w:rsid w:val="00D8719D"/>
    <w:rsid w:val="00D875C3"/>
    <w:rsid w:val="00D8779A"/>
    <w:rsid w:val="00D87A6A"/>
    <w:rsid w:val="00D87C9E"/>
    <w:rsid w:val="00D90472"/>
    <w:rsid w:val="00D9111A"/>
    <w:rsid w:val="00D911A2"/>
    <w:rsid w:val="00D91628"/>
    <w:rsid w:val="00D916C6"/>
    <w:rsid w:val="00D9188B"/>
    <w:rsid w:val="00D91C83"/>
    <w:rsid w:val="00D92D81"/>
    <w:rsid w:val="00D92F44"/>
    <w:rsid w:val="00D9311F"/>
    <w:rsid w:val="00D93534"/>
    <w:rsid w:val="00D93870"/>
    <w:rsid w:val="00D93C10"/>
    <w:rsid w:val="00D93EE6"/>
    <w:rsid w:val="00D93F48"/>
    <w:rsid w:val="00D93FA3"/>
    <w:rsid w:val="00D941F1"/>
    <w:rsid w:val="00D9441D"/>
    <w:rsid w:val="00D9481A"/>
    <w:rsid w:val="00D94AF8"/>
    <w:rsid w:val="00D96058"/>
    <w:rsid w:val="00D9640A"/>
    <w:rsid w:val="00D96F86"/>
    <w:rsid w:val="00D97342"/>
    <w:rsid w:val="00D97505"/>
    <w:rsid w:val="00D97613"/>
    <w:rsid w:val="00D976B9"/>
    <w:rsid w:val="00D97B09"/>
    <w:rsid w:val="00D97BF4"/>
    <w:rsid w:val="00D97EE2"/>
    <w:rsid w:val="00DA01CC"/>
    <w:rsid w:val="00DA0214"/>
    <w:rsid w:val="00DA02E0"/>
    <w:rsid w:val="00DA03D8"/>
    <w:rsid w:val="00DA06FE"/>
    <w:rsid w:val="00DA0ADB"/>
    <w:rsid w:val="00DA1410"/>
    <w:rsid w:val="00DA21E7"/>
    <w:rsid w:val="00DA224E"/>
    <w:rsid w:val="00DA2274"/>
    <w:rsid w:val="00DA27BA"/>
    <w:rsid w:val="00DA2DEB"/>
    <w:rsid w:val="00DA2F86"/>
    <w:rsid w:val="00DA315D"/>
    <w:rsid w:val="00DA31DD"/>
    <w:rsid w:val="00DA353D"/>
    <w:rsid w:val="00DA372C"/>
    <w:rsid w:val="00DA398C"/>
    <w:rsid w:val="00DA418B"/>
    <w:rsid w:val="00DA498B"/>
    <w:rsid w:val="00DA4A3D"/>
    <w:rsid w:val="00DA4F03"/>
    <w:rsid w:val="00DA51A6"/>
    <w:rsid w:val="00DA5AF2"/>
    <w:rsid w:val="00DA5AF6"/>
    <w:rsid w:val="00DA622D"/>
    <w:rsid w:val="00DA6E69"/>
    <w:rsid w:val="00DA71D7"/>
    <w:rsid w:val="00DA726F"/>
    <w:rsid w:val="00DA75C6"/>
    <w:rsid w:val="00DB080D"/>
    <w:rsid w:val="00DB0F6A"/>
    <w:rsid w:val="00DB1308"/>
    <w:rsid w:val="00DB163B"/>
    <w:rsid w:val="00DB17C3"/>
    <w:rsid w:val="00DB1BDA"/>
    <w:rsid w:val="00DB209B"/>
    <w:rsid w:val="00DB2A55"/>
    <w:rsid w:val="00DB2A88"/>
    <w:rsid w:val="00DB332A"/>
    <w:rsid w:val="00DB3536"/>
    <w:rsid w:val="00DB3834"/>
    <w:rsid w:val="00DB4136"/>
    <w:rsid w:val="00DB43DA"/>
    <w:rsid w:val="00DB456E"/>
    <w:rsid w:val="00DB48E0"/>
    <w:rsid w:val="00DB4AA9"/>
    <w:rsid w:val="00DB4C6D"/>
    <w:rsid w:val="00DB520E"/>
    <w:rsid w:val="00DB533C"/>
    <w:rsid w:val="00DB53F4"/>
    <w:rsid w:val="00DB542B"/>
    <w:rsid w:val="00DB566D"/>
    <w:rsid w:val="00DB5EBE"/>
    <w:rsid w:val="00DB60E5"/>
    <w:rsid w:val="00DB6188"/>
    <w:rsid w:val="00DB64FD"/>
    <w:rsid w:val="00DB6C56"/>
    <w:rsid w:val="00DB6FF5"/>
    <w:rsid w:val="00DB784E"/>
    <w:rsid w:val="00DB79C6"/>
    <w:rsid w:val="00DB7D0B"/>
    <w:rsid w:val="00DC0694"/>
    <w:rsid w:val="00DC0E59"/>
    <w:rsid w:val="00DC105D"/>
    <w:rsid w:val="00DC12A5"/>
    <w:rsid w:val="00DC1322"/>
    <w:rsid w:val="00DC1420"/>
    <w:rsid w:val="00DC1610"/>
    <w:rsid w:val="00DC176B"/>
    <w:rsid w:val="00DC1D12"/>
    <w:rsid w:val="00DC1F04"/>
    <w:rsid w:val="00DC225C"/>
    <w:rsid w:val="00DC2CA6"/>
    <w:rsid w:val="00DC2EE9"/>
    <w:rsid w:val="00DC2FC3"/>
    <w:rsid w:val="00DC3559"/>
    <w:rsid w:val="00DC35A2"/>
    <w:rsid w:val="00DC3B52"/>
    <w:rsid w:val="00DC3F79"/>
    <w:rsid w:val="00DC40D1"/>
    <w:rsid w:val="00DC4447"/>
    <w:rsid w:val="00DC4713"/>
    <w:rsid w:val="00DC4980"/>
    <w:rsid w:val="00DC498A"/>
    <w:rsid w:val="00DC49AB"/>
    <w:rsid w:val="00DC4E5E"/>
    <w:rsid w:val="00DC532F"/>
    <w:rsid w:val="00DC5559"/>
    <w:rsid w:val="00DC6524"/>
    <w:rsid w:val="00DC6B41"/>
    <w:rsid w:val="00DC7199"/>
    <w:rsid w:val="00DC7F21"/>
    <w:rsid w:val="00DD03E8"/>
    <w:rsid w:val="00DD0556"/>
    <w:rsid w:val="00DD0C50"/>
    <w:rsid w:val="00DD0E39"/>
    <w:rsid w:val="00DD0ECC"/>
    <w:rsid w:val="00DD111E"/>
    <w:rsid w:val="00DD1E0A"/>
    <w:rsid w:val="00DD2244"/>
    <w:rsid w:val="00DD30AF"/>
    <w:rsid w:val="00DD318D"/>
    <w:rsid w:val="00DD32EF"/>
    <w:rsid w:val="00DD346B"/>
    <w:rsid w:val="00DD36B1"/>
    <w:rsid w:val="00DD3CAB"/>
    <w:rsid w:val="00DD3EC7"/>
    <w:rsid w:val="00DD403F"/>
    <w:rsid w:val="00DD42A9"/>
    <w:rsid w:val="00DD5869"/>
    <w:rsid w:val="00DD5A19"/>
    <w:rsid w:val="00DD5BD1"/>
    <w:rsid w:val="00DD6631"/>
    <w:rsid w:val="00DD690C"/>
    <w:rsid w:val="00DD6A59"/>
    <w:rsid w:val="00DD6C73"/>
    <w:rsid w:val="00DD6E8F"/>
    <w:rsid w:val="00DD6F70"/>
    <w:rsid w:val="00DD73BA"/>
    <w:rsid w:val="00DD7466"/>
    <w:rsid w:val="00DD76E7"/>
    <w:rsid w:val="00DD797C"/>
    <w:rsid w:val="00DD7AD0"/>
    <w:rsid w:val="00DE0104"/>
    <w:rsid w:val="00DE0607"/>
    <w:rsid w:val="00DE0949"/>
    <w:rsid w:val="00DE0A99"/>
    <w:rsid w:val="00DE1087"/>
    <w:rsid w:val="00DE10A0"/>
    <w:rsid w:val="00DE1A02"/>
    <w:rsid w:val="00DE1D3E"/>
    <w:rsid w:val="00DE2677"/>
    <w:rsid w:val="00DE27C3"/>
    <w:rsid w:val="00DE2AA9"/>
    <w:rsid w:val="00DE2ECC"/>
    <w:rsid w:val="00DE332B"/>
    <w:rsid w:val="00DE3B76"/>
    <w:rsid w:val="00DE3CE3"/>
    <w:rsid w:val="00DE3F61"/>
    <w:rsid w:val="00DE4213"/>
    <w:rsid w:val="00DE453D"/>
    <w:rsid w:val="00DE48A2"/>
    <w:rsid w:val="00DE4A6C"/>
    <w:rsid w:val="00DE4A9B"/>
    <w:rsid w:val="00DE4AA5"/>
    <w:rsid w:val="00DE4EDF"/>
    <w:rsid w:val="00DE521C"/>
    <w:rsid w:val="00DE5B83"/>
    <w:rsid w:val="00DE6F4F"/>
    <w:rsid w:val="00DE73C0"/>
    <w:rsid w:val="00DE74A5"/>
    <w:rsid w:val="00DE7653"/>
    <w:rsid w:val="00DE77E2"/>
    <w:rsid w:val="00DE7A74"/>
    <w:rsid w:val="00DE7AFE"/>
    <w:rsid w:val="00DF058A"/>
    <w:rsid w:val="00DF07EB"/>
    <w:rsid w:val="00DF1EE1"/>
    <w:rsid w:val="00DF1F78"/>
    <w:rsid w:val="00DF2D29"/>
    <w:rsid w:val="00DF2D71"/>
    <w:rsid w:val="00DF3024"/>
    <w:rsid w:val="00DF305E"/>
    <w:rsid w:val="00DF3395"/>
    <w:rsid w:val="00DF3A18"/>
    <w:rsid w:val="00DF45BD"/>
    <w:rsid w:val="00DF4919"/>
    <w:rsid w:val="00DF4E09"/>
    <w:rsid w:val="00DF50C4"/>
    <w:rsid w:val="00DF5771"/>
    <w:rsid w:val="00DF57CA"/>
    <w:rsid w:val="00DF5A94"/>
    <w:rsid w:val="00DF5D1F"/>
    <w:rsid w:val="00DF6126"/>
    <w:rsid w:val="00DF653D"/>
    <w:rsid w:val="00DF6634"/>
    <w:rsid w:val="00DF6AF2"/>
    <w:rsid w:val="00DF6B53"/>
    <w:rsid w:val="00DF701A"/>
    <w:rsid w:val="00DF72D9"/>
    <w:rsid w:val="00DF7AE5"/>
    <w:rsid w:val="00E00120"/>
    <w:rsid w:val="00E002FD"/>
    <w:rsid w:val="00E00698"/>
    <w:rsid w:val="00E00EB0"/>
    <w:rsid w:val="00E013E4"/>
    <w:rsid w:val="00E01C92"/>
    <w:rsid w:val="00E01FEC"/>
    <w:rsid w:val="00E025BC"/>
    <w:rsid w:val="00E0276A"/>
    <w:rsid w:val="00E02F14"/>
    <w:rsid w:val="00E032D4"/>
    <w:rsid w:val="00E033CE"/>
    <w:rsid w:val="00E0350D"/>
    <w:rsid w:val="00E03590"/>
    <w:rsid w:val="00E037CA"/>
    <w:rsid w:val="00E03A54"/>
    <w:rsid w:val="00E03A93"/>
    <w:rsid w:val="00E03C28"/>
    <w:rsid w:val="00E04D7B"/>
    <w:rsid w:val="00E05384"/>
    <w:rsid w:val="00E05FF5"/>
    <w:rsid w:val="00E0606E"/>
    <w:rsid w:val="00E069B0"/>
    <w:rsid w:val="00E06C27"/>
    <w:rsid w:val="00E06F41"/>
    <w:rsid w:val="00E07014"/>
    <w:rsid w:val="00E070F7"/>
    <w:rsid w:val="00E073F2"/>
    <w:rsid w:val="00E077F8"/>
    <w:rsid w:val="00E07994"/>
    <w:rsid w:val="00E07B9E"/>
    <w:rsid w:val="00E07BB7"/>
    <w:rsid w:val="00E1009A"/>
    <w:rsid w:val="00E10C57"/>
    <w:rsid w:val="00E10FF6"/>
    <w:rsid w:val="00E11B5F"/>
    <w:rsid w:val="00E120AF"/>
    <w:rsid w:val="00E1239E"/>
    <w:rsid w:val="00E12454"/>
    <w:rsid w:val="00E1259A"/>
    <w:rsid w:val="00E126D1"/>
    <w:rsid w:val="00E12E8A"/>
    <w:rsid w:val="00E1326D"/>
    <w:rsid w:val="00E1346E"/>
    <w:rsid w:val="00E1368B"/>
    <w:rsid w:val="00E138B1"/>
    <w:rsid w:val="00E13A2C"/>
    <w:rsid w:val="00E13AC7"/>
    <w:rsid w:val="00E13B3F"/>
    <w:rsid w:val="00E13CB1"/>
    <w:rsid w:val="00E14119"/>
    <w:rsid w:val="00E144B3"/>
    <w:rsid w:val="00E14601"/>
    <w:rsid w:val="00E14FC2"/>
    <w:rsid w:val="00E1518B"/>
    <w:rsid w:val="00E15276"/>
    <w:rsid w:val="00E158E9"/>
    <w:rsid w:val="00E15F3F"/>
    <w:rsid w:val="00E16021"/>
    <w:rsid w:val="00E16516"/>
    <w:rsid w:val="00E16FAB"/>
    <w:rsid w:val="00E177B1"/>
    <w:rsid w:val="00E17906"/>
    <w:rsid w:val="00E17A8F"/>
    <w:rsid w:val="00E17ED8"/>
    <w:rsid w:val="00E2051A"/>
    <w:rsid w:val="00E2069E"/>
    <w:rsid w:val="00E20B6F"/>
    <w:rsid w:val="00E20BD4"/>
    <w:rsid w:val="00E20F84"/>
    <w:rsid w:val="00E20F90"/>
    <w:rsid w:val="00E212F8"/>
    <w:rsid w:val="00E21372"/>
    <w:rsid w:val="00E213A2"/>
    <w:rsid w:val="00E2154A"/>
    <w:rsid w:val="00E219AA"/>
    <w:rsid w:val="00E2278A"/>
    <w:rsid w:val="00E2281D"/>
    <w:rsid w:val="00E22BE6"/>
    <w:rsid w:val="00E22DAF"/>
    <w:rsid w:val="00E22DD8"/>
    <w:rsid w:val="00E22E4A"/>
    <w:rsid w:val="00E2346C"/>
    <w:rsid w:val="00E235B5"/>
    <w:rsid w:val="00E238C7"/>
    <w:rsid w:val="00E2480D"/>
    <w:rsid w:val="00E24F42"/>
    <w:rsid w:val="00E25040"/>
    <w:rsid w:val="00E2528B"/>
    <w:rsid w:val="00E2541D"/>
    <w:rsid w:val="00E25568"/>
    <w:rsid w:val="00E2576A"/>
    <w:rsid w:val="00E2664C"/>
    <w:rsid w:val="00E266FC"/>
    <w:rsid w:val="00E267E0"/>
    <w:rsid w:val="00E26F3C"/>
    <w:rsid w:val="00E270B8"/>
    <w:rsid w:val="00E2764A"/>
    <w:rsid w:val="00E27D79"/>
    <w:rsid w:val="00E304EB"/>
    <w:rsid w:val="00E305E2"/>
    <w:rsid w:val="00E30BED"/>
    <w:rsid w:val="00E30C31"/>
    <w:rsid w:val="00E30CE8"/>
    <w:rsid w:val="00E30FFB"/>
    <w:rsid w:val="00E314BE"/>
    <w:rsid w:val="00E315EC"/>
    <w:rsid w:val="00E31812"/>
    <w:rsid w:val="00E31AB5"/>
    <w:rsid w:val="00E32947"/>
    <w:rsid w:val="00E32AD4"/>
    <w:rsid w:val="00E333DD"/>
    <w:rsid w:val="00E3365B"/>
    <w:rsid w:val="00E336B4"/>
    <w:rsid w:val="00E336E0"/>
    <w:rsid w:val="00E33D0D"/>
    <w:rsid w:val="00E33E86"/>
    <w:rsid w:val="00E33FF1"/>
    <w:rsid w:val="00E34241"/>
    <w:rsid w:val="00E35254"/>
    <w:rsid w:val="00E3605D"/>
    <w:rsid w:val="00E36E90"/>
    <w:rsid w:val="00E372A1"/>
    <w:rsid w:val="00E375E2"/>
    <w:rsid w:val="00E37BEC"/>
    <w:rsid w:val="00E37EFF"/>
    <w:rsid w:val="00E40863"/>
    <w:rsid w:val="00E40EA5"/>
    <w:rsid w:val="00E41442"/>
    <w:rsid w:val="00E414E4"/>
    <w:rsid w:val="00E4234D"/>
    <w:rsid w:val="00E4252F"/>
    <w:rsid w:val="00E42D20"/>
    <w:rsid w:val="00E42E65"/>
    <w:rsid w:val="00E4329C"/>
    <w:rsid w:val="00E4356A"/>
    <w:rsid w:val="00E4361F"/>
    <w:rsid w:val="00E436FF"/>
    <w:rsid w:val="00E43A0B"/>
    <w:rsid w:val="00E43BBE"/>
    <w:rsid w:val="00E44379"/>
    <w:rsid w:val="00E44AD4"/>
    <w:rsid w:val="00E45034"/>
    <w:rsid w:val="00E451E1"/>
    <w:rsid w:val="00E458BB"/>
    <w:rsid w:val="00E459DF"/>
    <w:rsid w:val="00E45A91"/>
    <w:rsid w:val="00E45A9A"/>
    <w:rsid w:val="00E4615B"/>
    <w:rsid w:val="00E46195"/>
    <w:rsid w:val="00E469CD"/>
    <w:rsid w:val="00E46C36"/>
    <w:rsid w:val="00E471C5"/>
    <w:rsid w:val="00E475F1"/>
    <w:rsid w:val="00E47937"/>
    <w:rsid w:val="00E4797B"/>
    <w:rsid w:val="00E47B2C"/>
    <w:rsid w:val="00E50019"/>
    <w:rsid w:val="00E5110A"/>
    <w:rsid w:val="00E51613"/>
    <w:rsid w:val="00E51D7E"/>
    <w:rsid w:val="00E51F2E"/>
    <w:rsid w:val="00E52029"/>
    <w:rsid w:val="00E52714"/>
    <w:rsid w:val="00E52B72"/>
    <w:rsid w:val="00E52B8A"/>
    <w:rsid w:val="00E52C8E"/>
    <w:rsid w:val="00E52F46"/>
    <w:rsid w:val="00E53217"/>
    <w:rsid w:val="00E53487"/>
    <w:rsid w:val="00E53588"/>
    <w:rsid w:val="00E54679"/>
    <w:rsid w:val="00E54815"/>
    <w:rsid w:val="00E548B6"/>
    <w:rsid w:val="00E548F5"/>
    <w:rsid w:val="00E54AEB"/>
    <w:rsid w:val="00E54BBE"/>
    <w:rsid w:val="00E55895"/>
    <w:rsid w:val="00E55D8C"/>
    <w:rsid w:val="00E562FC"/>
    <w:rsid w:val="00E5649E"/>
    <w:rsid w:val="00E56861"/>
    <w:rsid w:val="00E568D6"/>
    <w:rsid w:val="00E56F8F"/>
    <w:rsid w:val="00E570E6"/>
    <w:rsid w:val="00E572E5"/>
    <w:rsid w:val="00E5799B"/>
    <w:rsid w:val="00E57BFD"/>
    <w:rsid w:val="00E57DDA"/>
    <w:rsid w:val="00E606A4"/>
    <w:rsid w:val="00E60902"/>
    <w:rsid w:val="00E60933"/>
    <w:rsid w:val="00E617B5"/>
    <w:rsid w:val="00E61DA4"/>
    <w:rsid w:val="00E62536"/>
    <w:rsid w:val="00E626C4"/>
    <w:rsid w:val="00E62F9E"/>
    <w:rsid w:val="00E63B5F"/>
    <w:rsid w:val="00E64438"/>
    <w:rsid w:val="00E646A3"/>
    <w:rsid w:val="00E647B6"/>
    <w:rsid w:val="00E65326"/>
    <w:rsid w:val="00E65490"/>
    <w:rsid w:val="00E657B9"/>
    <w:rsid w:val="00E65F03"/>
    <w:rsid w:val="00E66104"/>
    <w:rsid w:val="00E66568"/>
    <w:rsid w:val="00E66599"/>
    <w:rsid w:val="00E66784"/>
    <w:rsid w:val="00E66ED5"/>
    <w:rsid w:val="00E67359"/>
    <w:rsid w:val="00E67AD8"/>
    <w:rsid w:val="00E67C9B"/>
    <w:rsid w:val="00E67F92"/>
    <w:rsid w:val="00E701D1"/>
    <w:rsid w:val="00E702E9"/>
    <w:rsid w:val="00E704B1"/>
    <w:rsid w:val="00E70599"/>
    <w:rsid w:val="00E70853"/>
    <w:rsid w:val="00E70A5C"/>
    <w:rsid w:val="00E70A88"/>
    <w:rsid w:val="00E70F00"/>
    <w:rsid w:val="00E70FB4"/>
    <w:rsid w:val="00E70FEB"/>
    <w:rsid w:val="00E715AC"/>
    <w:rsid w:val="00E71DC2"/>
    <w:rsid w:val="00E72251"/>
    <w:rsid w:val="00E722F0"/>
    <w:rsid w:val="00E72A73"/>
    <w:rsid w:val="00E73049"/>
    <w:rsid w:val="00E731A3"/>
    <w:rsid w:val="00E7336F"/>
    <w:rsid w:val="00E73B9E"/>
    <w:rsid w:val="00E73C9F"/>
    <w:rsid w:val="00E73D9D"/>
    <w:rsid w:val="00E73E08"/>
    <w:rsid w:val="00E73F79"/>
    <w:rsid w:val="00E74012"/>
    <w:rsid w:val="00E745A8"/>
    <w:rsid w:val="00E74A23"/>
    <w:rsid w:val="00E74D5B"/>
    <w:rsid w:val="00E74D76"/>
    <w:rsid w:val="00E74DCE"/>
    <w:rsid w:val="00E74DF4"/>
    <w:rsid w:val="00E756FA"/>
    <w:rsid w:val="00E758B1"/>
    <w:rsid w:val="00E7592D"/>
    <w:rsid w:val="00E761EF"/>
    <w:rsid w:val="00E76836"/>
    <w:rsid w:val="00E775AD"/>
    <w:rsid w:val="00E776F7"/>
    <w:rsid w:val="00E77EFB"/>
    <w:rsid w:val="00E804CD"/>
    <w:rsid w:val="00E804F7"/>
    <w:rsid w:val="00E809F3"/>
    <w:rsid w:val="00E80C1E"/>
    <w:rsid w:val="00E80CF9"/>
    <w:rsid w:val="00E8111C"/>
    <w:rsid w:val="00E8130E"/>
    <w:rsid w:val="00E817CF"/>
    <w:rsid w:val="00E82B79"/>
    <w:rsid w:val="00E82BAF"/>
    <w:rsid w:val="00E82D5F"/>
    <w:rsid w:val="00E83151"/>
    <w:rsid w:val="00E8325B"/>
    <w:rsid w:val="00E838B5"/>
    <w:rsid w:val="00E83B5C"/>
    <w:rsid w:val="00E83D2C"/>
    <w:rsid w:val="00E83E8A"/>
    <w:rsid w:val="00E842F4"/>
    <w:rsid w:val="00E845F5"/>
    <w:rsid w:val="00E8494A"/>
    <w:rsid w:val="00E84E68"/>
    <w:rsid w:val="00E86112"/>
    <w:rsid w:val="00E86144"/>
    <w:rsid w:val="00E867FD"/>
    <w:rsid w:val="00E8695C"/>
    <w:rsid w:val="00E86BB4"/>
    <w:rsid w:val="00E86DA5"/>
    <w:rsid w:val="00E86EAF"/>
    <w:rsid w:val="00E87238"/>
    <w:rsid w:val="00E87555"/>
    <w:rsid w:val="00E87638"/>
    <w:rsid w:val="00E876DC"/>
    <w:rsid w:val="00E9096F"/>
    <w:rsid w:val="00E90998"/>
    <w:rsid w:val="00E918DE"/>
    <w:rsid w:val="00E9233F"/>
    <w:rsid w:val="00E923CA"/>
    <w:rsid w:val="00E92757"/>
    <w:rsid w:val="00E92984"/>
    <w:rsid w:val="00E92BA1"/>
    <w:rsid w:val="00E92D4D"/>
    <w:rsid w:val="00E930BC"/>
    <w:rsid w:val="00E9315C"/>
    <w:rsid w:val="00E93341"/>
    <w:rsid w:val="00E939CB"/>
    <w:rsid w:val="00E93CA5"/>
    <w:rsid w:val="00E9419B"/>
    <w:rsid w:val="00E9443A"/>
    <w:rsid w:val="00E9447D"/>
    <w:rsid w:val="00E94ADF"/>
    <w:rsid w:val="00E95624"/>
    <w:rsid w:val="00E9575D"/>
    <w:rsid w:val="00E95DCB"/>
    <w:rsid w:val="00E9606F"/>
    <w:rsid w:val="00E96189"/>
    <w:rsid w:val="00E9656F"/>
    <w:rsid w:val="00E9703E"/>
    <w:rsid w:val="00E971D1"/>
    <w:rsid w:val="00E9731E"/>
    <w:rsid w:val="00E975E6"/>
    <w:rsid w:val="00E9766A"/>
    <w:rsid w:val="00EA0632"/>
    <w:rsid w:val="00EA0ADB"/>
    <w:rsid w:val="00EA0DE3"/>
    <w:rsid w:val="00EA1082"/>
    <w:rsid w:val="00EA13AE"/>
    <w:rsid w:val="00EA1677"/>
    <w:rsid w:val="00EA17D8"/>
    <w:rsid w:val="00EA17DD"/>
    <w:rsid w:val="00EA182F"/>
    <w:rsid w:val="00EA1F32"/>
    <w:rsid w:val="00EA2B05"/>
    <w:rsid w:val="00EA2BC0"/>
    <w:rsid w:val="00EA2E45"/>
    <w:rsid w:val="00EA3121"/>
    <w:rsid w:val="00EA3344"/>
    <w:rsid w:val="00EA3B1B"/>
    <w:rsid w:val="00EA3BEF"/>
    <w:rsid w:val="00EA3CDC"/>
    <w:rsid w:val="00EA3F1D"/>
    <w:rsid w:val="00EA4206"/>
    <w:rsid w:val="00EA47E6"/>
    <w:rsid w:val="00EA4BAE"/>
    <w:rsid w:val="00EA503E"/>
    <w:rsid w:val="00EA582C"/>
    <w:rsid w:val="00EA7A43"/>
    <w:rsid w:val="00EA7B09"/>
    <w:rsid w:val="00EA7CC7"/>
    <w:rsid w:val="00EB09F7"/>
    <w:rsid w:val="00EB1168"/>
    <w:rsid w:val="00EB12AB"/>
    <w:rsid w:val="00EB1D94"/>
    <w:rsid w:val="00EB1F26"/>
    <w:rsid w:val="00EB254F"/>
    <w:rsid w:val="00EB2562"/>
    <w:rsid w:val="00EB2933"/>
    <w:rsid w:val="00EB297E"/>
    <w:rsid w:val="00EB2ABF"/>
    <w:rsid w:val="00EB2DC3"/>
    <w:rsid w:val="00EB2F06"/>
    <w:rsid w:val="00EB42A7"/>
    <w:rsid w:val="00EB4A54"/>
    <w:rsid w:val="00EB4E6D"/>
    <w:rsid w:val="00EB6164"/>
    <w:rsid w:val="00EB6320"/>
    <w:rsid w:val="00EB6A9B"/>
    <w:rsid w:val="00EB7084"/>
    <w:rsid w:val="00EB7315"/>
    <w:rsid w:val="00EB78B5"/>
    <w:rsid w:val="00EB7A9A"/>
    <w:rsid w:val="00EB7B2F"/>
    <w:rsid w:val="00EB7C29"/>
    <w:rsid w:val="00EB7C47"/>
    <w:rsid w:val="00EB7DE9"/>
    <w:rsid w:val="00EC0214"/>
    <w:rsid w:val="00EC0A94"/>
    <w:rsid w:val="00EC0C31"/>
    <w:rsid w:val="00EC0D39"/>
    <w:rsid w:val="00EC16C2"/>
    <w:rsid w:val="00EC1889"/>
    <w:rsid w:val="00EC194C"/>
    <w:rsid w:val="00EC1BFC"/>
    <w:rsid w:val="00EC1DEC"/>
    <w:rsid w:val="00EC21AB"/>
    <w:rsid w:val="00EC271A"/>
    <w:rsid w:val="00EC28E0"/>
    <w:rsid w:val="00EC2CAA"/>
    <w:rsid w:val="00EC2E22"/>
    <w:rsid w:val="00EC324F"/>
    <w:rsid w:val="00EC35A5"/>
    <w:rsid w:val="00EC3BE0"/>
    <w:rsid w:val="00EC3E4B"/>
    <w:rsid w:val="00EC40C4"/>
    <w:rsid w:val="00EC44B1"/>
    <w:rsid w:val="00EC48AD"/>
    <w:rsid w:val="00EC4E6E"/>
    <w:rsid w:val="00EC504A"/>
    <w:rsid w:val="00EC5776"/>
    <w:rsid w:val="00EC5808"/>
    <w:rsid w:val="00EC5906"/>
    <w:rsid w:val="00EC5994"/>
    <w:rsid w:val="00EC6351"/>
    <w:rsid w:val="00EC6D27"/>
    <w:rsid w:val="00EC6F6F"/>
    <w:rsid w:val="00EC78C3"/>
    <w:rsid w:val="00EC7ACD"/>
    <w:rsid w:val="00ED0093"/>
    <w:rsid w:val="00ED0210"/>
    <w:rsid w:val="00ED0B16"/>
    <w:rsid w:val="00ED0F03"/>
    <w:rsid w:val="00ED13C1"/>
    <w:rsid w:val="00ED1B1F"/>
    <w:rsid w:val="00ED21DD"/>
    <w:rsid w:val="00ED2306"/>
    <w:rsid w:val="00ED2341"/>
    <w:rsid w:val="00ED28CA"/>
    <w:rsid w:val="00ED2DD6"/>
    <w:rsid w:val="00ED3451"/>
    <w:rsid w:val="00ED439D"/>
    <w:rsid w:val="00ED4EAD"/>
    <w:rsid w:val="00ED4F6C"/>
    <w:rsid w:val="00ED4FC0"/>
    <w:rsid w:val="00ED593B"/>
    <w:rsid w:val="00ED6030"/>
    <w:rsid w:val="00ED643C"/>
    <w:rsid w:val="00ED6658"/>
    <w:rsid w:val="00ED6AE6"/>
    <w:rsid w:val="00ED71D9"/>
    <w:rsid w:val="00ED7214"/>
    <w:rsid w:val="00ED7392"/>
    <w:rsid w:val="00ED744D"/>
    <w:rsid w:val="00ED74EB"/>
    <w:rsid w:val="00EE09E4"/>
    <w:rsid w:val="00EE09E8"/>
    <w:rsid w:val="00EE0E66"/>
    <w:rsid w:val="00EE149D"/>
    <w:rsid w:val="00EE1828"/>
    <w:rsid w:val="00EE192E"/>
    <w:rsid w:val="00EE1F08"/>
    <w:rsid w:val="00EE2731"/>
    <w:rsid w:val="00EE282B"/>
    <w:rsid w:val="00EE300A"/>
    <w:rsid w:val="00EE335A"/>
    <w:rsid w:val="00EE34A4"/>
    <w:rsid w:val="00EE384E"/>
    <w:rsid w:val="00EE3C4C"/>
    <w:rsid w:val="00EE4513"/>
    <w:rsid w:val="00EE489D"/>
    <w:rsid w:val="00EE59AA"/>
    <w:rsid w:val="00EE6264"/>
    <w:rsid w:val="00EE640A"/>
    <w:rsid w:val="00EE6588"/>
    <w:rsid w:val="00EE6802"/>
    <w:rsid w:val="00EE7552"/>
    <w:rsid w:val="00EE7D01"/>
    <w:rsid w:val="00EF0358"/>
    <w:rsid w:val="00EF0953"/>
    <w:rsid w:val="00EF0C2E"/>
    <w:rsid w:val="00EF0D8E"/>
    <w:rsid w:val="00EF1055"/>
    <w:rsid w:val="00EF19B4"/>
    <w:rsid w:val="00EF235E"/>
    <w:rsid w:val="00EF23B7"/>
    <w:rsid w:val="00EF2A5D"/>
    <w:rsid w:val="00EF2E08"/>
    <w:rsid w:val="00EF36CB"/>
    <w:rsid w:val="00EF388D"/>
    <w:rsid w:val="00EF3DC6"/>
    <w:rsid w:val="00EF3E06"/>
    <w:rsid w:val="00EF4174"/>
    <w:rsid w:val="00EF5A1A"/>
    <w:rsid w:val="00EF6223"/>
    <w:rsid w:val="00EF6429"/>
    <w:rsid w:val="00EF6D93"/>
    <w:rsid w:val="00EF712F"/>
    <w:rsid w:val="00EF74AD"/>
    <w:rsid w:val="00EF776B"/>
    <w:rsid w:val="00EF7848"/>
    <w:rsid w:val="00EF7A4E"/>
    <w:rsid w:val="00EF7E4C"/>
    <w:rsid w:val="00EF7E81"/>
    <w:rsid w:val="00EF7FD0"/>
    <w:rsid w:val="00F00521"/>
    <w:rsid w:val="00F00676"/>
    <w:rsid w:val="00F00E11"/>
    <w:rsid w:val="00F01379"/>
    <w:rsid w:val="00F0138C"/>
    <w:rsid w:val="00F015AA"/>
    <w:rsid w:val="00F01EC5"/>
    <w:rsid w:val="00F0207E"/>
    <w:rsid w:val="00F02483"/>
    <w:rsid w:val="00F02577"/>
    <w:rsid w:val="00F02ED3"/>
    <w:rsid w:val="00F03544"/>
    <w:rsid w:val="00F03964"/>
    <w:rsid w:val="00F0396C"/>
    <w:rsid w:val="00F0397A"/>
    <w:rsid w:val="00F03A5C"/>
    <w:rsid w:val="00F03D57"/>
    <w:rsid w:val="00F048C7"/>
    <w:rsid w:val="00F04F07"/>
    <w:rsid w:val="00F04F21"/>
    <w:rsid w:val="00F0557C"/>
    <w:rsid w:val="00F05738"/>
    <w:rsid w:val="00F05F41"/>
    <w:rsid w:val="00F0629F"/>
    <w:rsid w:val="00F06C07"/>
    <w:rsid w:val="00F074D2"/>
    <w:rsid w:val="00F07B57"/>
    <w:rsid w:val="00F07D58"/>
    <w:rsid w:val="00F07DD9"/>
    <w:rsid w:val="00F1001E"/>
    <w:rsid w:val="00F1046B"/>
    <w:rsid w:val="00F1066E"/>
    <w:rsid w:val="00F1111D"/>
    <w:rsid w:val="00F114AB"/>
    <w:rsid w:val="00F11DA6"/>
    <w:rsid w:val="00F11F60"/>
    <w:rsid w:val="00F12554"/>
    <w:rsid w:val="00F12B11"/>
    <w:rsid w:val="00F12D30"/>
    <w:rsid w:val="00F12F16"/>
    <w:rsid w:val="00F13163"/>
    <w:rsid w:val="00F13758"/>
    <w:rsid w:val="00F138B0"/>
    <w:rsid w:val="00F1436B"/>
    <w:rsid w:val="00F143B8"/>
    <w:rsid w:val="00F14880"/>
    <w:rsid w:val="00F1496F"/>
    <w:rsid w:val="00F14E4F"/>
    <w:rsid w:val="00F14F29"/>
    <w:rsid w:val="00F1588A"/>
    <w:rsid w:val="00F159F2"/>
    <w:rsid w:val="00F15ACA"/>
    <w:rsid w:val="00F15C03"/>
    <w:rsid w:val="00F15DFA"/>
    <w:rsid w:val="00F162E1"/>
    <w:rsid w:val="00F16522"/>
    <w:rsid w:val="00F165BB"/>
    <w:rsid w:val="00F16A50"/>
    <w:rsid w:val="00F16F54"/>
    <w:rsid w:val="00F170C6"/>
    <w:rsid w:val="00F172EB"/>
    <w:rsid w:val="00F17622"/>
    <w:rsid w:val="00F17E0F"/>
    <w:rsid w:val="00F17F12"/>
    <w:rsid w:val="00F20180"/>
    <w:rsid w:val="00F205FC"/>
    <w:rsid w:val="00F207AF"/>
    <w:rsid w:val="00F208E4"/>
    <w:rsid w:val="00F20C4F"/>
    <w:rsid w:val="00F20FAA"/>
    <w:rsid w:val="00F216F2"/>
    <w:rsid w:val="00F226A1"/>
    <w:rsid w:val="00F22C9B"/>
    <w:rsid w:val="00F231D7"/>
    <w:rsid w:val="00F23648"/>
    <w:rsid w:val="00F236F8"/>
    <w:rsid w:val="00F23A4B"/>
    <w:rsid w:val="00F23A72"/>
    <w:rsid w:val="00F23E86"/>
    <w:rsid w:val="00F23FDB"/>
    <w:rsid w:val="00F24064"/>
    <w:rsid w:val="00F24144"/>
    <w:rsid w:val="00F241F9"/>
    <w:rsid w:val="00F24679"/>
    <w:rsid w:val="00F246BE"/>
    <w:rsid w:val="00F24F14"/>
    <w:rsid w:val="00F255DD"/>
    <w:rsid w:val="00F256AE"/>
    <w:rsid w:val="00F259A4"/>
    <w:rsid w:val="00F25A31"/>
    <w:rsid w:val="00F26017"/>
    <w:rsid w:val="00F275E8"/>
    <w:rsid w:val="00F27AF6"/>
    <w:rsid w:val="00F304FE"/>
    <w:rsid w:val="00F3062B"/>
    <w:rsid w:val="00F30AB1"/>
    <w:rsid w:val="00F31624"/>
    <w:rsid w:val="00F32808"/>
    <w:rsid w:val="00F32D17"/>
    <w:rsid w:val="00F32F0E"/>
    <w:rsid w:val="00F33B23"/>
    <w:rsid w:val="00F342FF"/>
    <w:rsid w:val="00F343E1"/>
    <w:rsid w:val="00F34773"/>
    <w:rsid w:val="00F35282"/>
    <w:rsid w:val="00F3556F"/>
    <w:rsid w:val="00F36288"/>
    <w:rsid w:val="00F36447"/>
    <w:rsid w:val="00F36460"/>
    <w:rsid w:val="00F36763"/>
    <w:rsid w:val="00F36C0E"/>
    <w:rsid w:val="00F36CE1"/>
    <w:rsid w:val="00F3787C"/>
    <w:rsid w:val="00F37C38"/>
    <w:rsid w:val="00F40190"/>
    <w:rsid w:val="00F408CB"/>
    <w:rsid w:val="00F40DFF"/>
    <w:rsid w:val="00F40E03"/>
    <w:rsid w:val="00F41883"/>
    <w:rsid w:val="00F41930"/>
    <w:rsid w:val="00F41A96"/>
    <w:rsid w:val="00F42006"/>
    <w:rsid w:val="00F4225D"/>
    <w:rsid w:val="00F42B7B"/>
    <w:rsid w:val="00F4320C"/>
    <w:rsid w:val="00F43B2F"/>
    <w:rsid w:val="00F4402E"/>
    <w:rsid w:val="00F44279"/>
    <w:rsid w:val="00F4438F"/>
    <w:rsid w:val="00F44506"/>
    <w:rsid w:val="00F44C53"/>
    <w:rsid w:val="00F44C6C"/>
    <w:rsid w:val="00F45700"/>
    <w:rsid w:val="00F461A9"/>
    <w:rsid w:val="00F462AE"/>
    <w:rsid w:val="00F46993"/>
    <w:rsid w:val="00F47AA8"/>
    <w:rsid w:val="00F5002F"/>
    <w:rsid w:val="00F501FD"/>
    <w:rsid w:val="00F5047E"/>
    <w:rsid w:val="00F5075B"/>
    <w:rsid w:val="00F51050"/>
    <w:rsid w:val="00F5115F"/>
    <w:rsid w:val="00F512AD"/>
    <w:rsid w:val="00F51322"/>
    <w:rsid w:val="00F51E0E"/>
    <w:rsid w:val="00F52412"/>
    <w:rsid w:val="00F5245A"/>
    <w:rsid w:val="00F52BF4"/>
    <w:rsid w:val="00F52E90"/>
    <w:rsid w:val="00F52EFD"/>
    <w:rsid w:val="00F5323C"/>
    <w:rsid w:val="00F533EE"/>
    <w:rsid w:val="00F54753"/>
    <w:rsid w:val="00F5494A"/>
    <w:rsid w:val="00F54A7E"/>
    <w:rsid w:val="00F54BB4"/>
    <w:rsid w:val="00F55338"/>
    <w:rsid w:val="00F55E86"/>
    <w:rsid w:val="00F560A3"/>
    <w:rsid w:val="00F5614D"/>
    <w:rsid w:val="00F561DD"/>
    <w:rsid w:val="00F573EC"/>
    <w:rsid w:val="00F57A51"/>
    <w:rsid w:val="00F57B65"/>
    <w:rsid w:val="00F57BE4"/>
    <w:rsid w:val="00F57FA7"/>
    <w:rsid w:val="00F57FD2"/>
    <w:rsid w:val="00F603C3"/>
    <w:rsid w:val="00F60C63"/>
    <w:rsid w:val="00F612C6"/>
    <w:rsid w:val="00F614D9"/>
    <w:rsid w:val="00F616B8"/>
    <w:rsid w:val="00F616C8"/>
    <w:rsid w:val="00F616F2"/>
    <w:rsid w:val="00F618A5"/>
    <w:rsid w:val="00F61A77"/>
    <w:rsid w:val="00F61ADC"/>
    <w:rsid w:val="00F61B95"/>
    <w:rsid w:val="00F61BE6"/>
    <w:rsid w:val="00F61DF5"/>
    <w:rsid w:val="00F61F57"/>
    <w:rsid w:val="00F620ED"/>
    <w:rsid w:val="00F62227"/>
    <w:rsid w:val="00F627FE"/>
    <w:rsid w:val="00F629C9"/>
    <w:rsid w:val="00F62AF5"/>
    <w:rsid w:val="00F62DCB"/>
    <w:rsid w:val="00F62E13"/>
    <w:rsid w:val="00F62EC3"/>
    <w:rsid w:val="00F62F4E"/>
    <w:rsid w:val="00F62F63"/>
    <w:rsid w:val="00F63702"/>
    <w:rsid w:val="00F63FAF"/>
    <w:rsid w:val="00F6429B"/>
    <w:rsid w:val="00F6446D"/>
    <w:rsid w:val="00F645CA"/>
    <w:rsid w:val="00F64686"/>
    <w:rsid w:val="00F64908"/>
    <w:rsid w:val="00F64DAD"/>
    <w:rsid w:val="00F6529F"/>
    <w:rsid w:val="00F65339"/>
    <w:rsid w:val="00F656A2"/>
    <w:rsid w:val="00F65748"/>
    <w:rsid w:val="00F65A50"/>
    <w:rsid w:val="00F65B89"/>
    <w:rsid w:val="00F66054"/>
    <w:rsid w:val="00F66086"/>
    <w:rsid w:val="00F660C0"/>
    <w:rsid w:val="00F66267"/>
    <w:rsid w:val="00F6665E"/>
    <w:rsid w:val="00F6722A"/>
    <w:rsid w:val="00F67355"/>
    <w:rsid w:val="00F70EEC"/>
    <w:rsid w:val="00F711DE"/>
    <w:rsid w:val="00F71293"/>
    <w:rsid w:val="00F716D9"/>
    <w:rsid w:val="00F71AA5"/>
    <w:rsid w:val="00F71FD1"/>
    <w:rsid w:val="00F720D4"/>
    <w:rsid w:val="00F72150"/>
    <w:rsid w:val="00F7254B"/>
    <w:rsid w:val="00F72DA4"/>
    <w:rsid w:val="00F7333E"/>
    <w:rsid w:val="00F7373C"/>
    <w:rsid w:val="00F73A4E"/>
    <w:rsid w:val="00F73D49"/>
    <w:rsid w:val="00F73D71"/>
    <w:rsid w:val="00F73E4C"/>
    <w:rsid w:val="00F7503C"/>
    <w:rsid w:val="00F753EF"/>
    <w:rsid w:val="00F7590E"/>
    <w:rsid w:val="00F76596"/>
    <w:rsid w:val="00F7714B"/>
    <w:rsid w:val="00F771AA"/>
    <w:rsid w:val="00F77320"/>
    <w:rsid w:val="00F77EF1"/>
    <w:rsid w:val="00F80DD9"/>
    <w:rsid w:val="00F80F07"/>
    <w:rsid w:val="00F80F17"/>
    <w:rsid w:val="00F81000"/>
    <w:rsid w:val="00F813EC"/>
    <w:rsid w:val="00F818A8"/>
    <w:rsid w:val="00F818F8"/>
    <w:rsid w:val="00F81D00"/>
    <w:rsid w:val="00F820B9"/>
    <w:rsid w:val="00F82297"/>
    <w:rsid w:val="00F8251E"/>
    <w:rsid w:val="00F825FB"/>
    <w:rsid w:val="00F82705"/>
    <w:rsid w:val="00F82727"/>
    <w:rsid w:val="00F82A3D"/>
    <w:rsid w:val="00F82AC8"/>
    <w:rsid w:val="00F82B18"/>
    <w:rsid w:val="00F8351F"/>
    <w:rsid w:val="00F83704"/>
    <w:rsid w:val="00F8391C"/>
    <w:rsid w:val="00F8496C"/>
    <w:rsid w:val="00F859C1"/>
    <w:rsid w:val="00F85B20"/>
    <w:rsid w:val="00F8606C"/>
    <w:rsid w:val="00F864F4"/>
    <w:rsid w:val="00F867BD"/>
    <w:rsid w:val="00F869BB"/>
    <w:rsid w:val="00F86CE1"/>
    <w:rsid w:val="00F86F43"/>
    <w:rsid w:val="00F8700C"/>
    <w:rsid w:val="00F874FF"/>
    <w:rsid w:val="00F901E9"/>
    <w:rsid w:val="00F902B4"/>
    <w:rsid w:val="00F90591"/>
    <w:rsid w:val="00F915E6"/>
    <w:rsid w:val="00F91C47"/>
    <w:rsid w:val="00F92279"/>
    <w:rsid w:val="00F92499"/>
    <w:rsid w:val="00F9266E"/>
    <w:rsid w:val="00F926EA"/>
    <w:rsid w:val="00F929DE"/>
    <w:rsid w:val="00F92AE9"/>
    <w:rsid w:val="00F92EF4"/>
    <w:rsid w:val="00F92F8E"/>
    <w:rsid w:val="00F930DD"/>
    <w:rsid w:val="00F933E5"/>
    <w:rsid w:val="00F9351D"/>
    <w:rsid w:val="00F936E5"/>
    <w:rsid w:val="00F940A4"/>
    <w:rsid w:val="00F9416D"/>
    <w:rsid w:val="00F94A80"/>
    <w:rsid w:val="00F94E03"/>
    <w:rsid w:val="00F953FA"/>
    <w:rsid w:val="00F95907"/>
    <w:rsid w:val="00F95970"/>
    <w:rsid w:val="00F95A51"/>
    <w:rsid w:val="00F95A8D"/>
    <w:rsid w:val="00F96209"/>
    <w:rsid w:val="00F9693D"/>
    <w:rsid w:val="00F96EEA"/>
    <w:rsid w:val="00F9708C"/>
    <w:rsid w:val="00F976EB"/>
    <w:rsid w:val="00F97A2F"/>
    <w:rsid w:val="00F97B90"/>
    <w:rsid w:val="00FA096E"/>
    <w:rsid w:val="00FA0A7A"/>
    <w:rsid w:val="00FA0AFF"/>
    <w:rsid w:val="00FA0F2D"/>
    <w:rsid w:val="00FA10F1"/>
    <w:rsid w:val="00FA17D4"/>
    <w:rsid w:val="00FA1C01"/>
    <w:rsid w:val="00FA2231"/>
    <w:rsid w:val="00FA23EF"/>
    <w:rsid w:val="00FA26AE"/>
    <w:rsid w:val="00FA2731"/>
    <w:rsid w:val="00FA279E"/>
    <w:rsid w:val="00FA286D"/>
    <w:rsid w:val="00FA2B4C"/>
    <w:rsid w:val="00FA2D62"/>
    <w:rsid w:val="00FA35CA"/>
    <w:rsid w:val="00FA3859"/>
    <w:rsid w:val="00FA393C"/>
    <w:rsid w:val="00FA394A"/>
    <w:rsid w:val="00FA3E47"/>
    <w:rsid w:val="00FA41AD"/>
    <w:rsid w:val="00FA4CBE"/>
    <w:rsid w:val="00FA4DCB"/>
    <w:rsid w:val="00FA513A"/>
    <w:rsid w:val="00FA514B"/>
    <w:rsid w:val="00FA5259"/>
    <w:rsid w:val="00FA5516"/>
    <w:rsid w:val="00FA5986"/>
    <w:rsid w:val="00FA5BFE"/>
    <w:rsid w:val="00FA6019"/>
    <w:rsid w:val="00FA690B"/>
    <w:rsid w:val="00FA7283"/>
    <w:rsid w:val="00FA72D5"/>
    <w:rsid w:val="00FA72F3"/>
    <w:rsid w:val="00FA7B62"/>
    <w:rsid w:val="00FA7B6F"/>
    <w:rsid w:val="00FA7C24"/>
    <w:rsid w:val="00FB0277"/>
    <w:rsid w:val="00FB0680"/>
    <w:rsid w:val="00FB0C48"/>
    <w:rsid w:val="00FB0DA3"/>
    <w:rsid w:val="00FB0E61"/>
    <w:rsid w:val="00FB1012"/>
    <w:rsid w:val="00FB1048"/>
    <w:rsid w:val="00FB10A5"/>
    <w:rsid w:val="00FB1379"/>
    <w:rsid w:val="00FB137E"/>
    <w:rsid w:val="00FB182A"/>
    <w:rsid w:val="00FB1D76"/>
    <w:rsid w:val="00FB1F3D"/>
    <w:rsid w:val="00FB20DB"/>
    <w:rsid w:val="00FB26A0"/>
    <w:rsid w:val="00FB2DED"/>
    <w:rsid w:val="00FB44EA"/>
    <w:rsid w:val="00FB470C"/>
    <w:rsid w:val="00FB4DD7"/>
    <w:rsid w:val="00FB4E24"/>
    <w:rsid w:val="00FB576D"/>
    <w:rsid w:val="00FB5B08"/>
    <w:rsid w:val="00FB6501"/>
    <w:rsid w:val="00FB6983"/>
    <w:rsid w:val="00FB6A3B"/>
    <w:rsid w:val="00FB6AED"/>
    <w:rsid w:val="00FB6BAD"/>
    <w:rsid w:val="00FB7694"/>
    <w:rsid w:val="00FB76C2"/>
    <w:rsid w:val="00FB789A"/>
    <w:rsid w:val="00FB7A42"/>
    <w:rsid w:val="00FB7EB1"/>
    <w:rsid w:val="00FC00DA"/>
    <w:rsid w:val="00FC0876"/>
    <w:rsid w:val="00FC0CC2"/>
    <w:rsid w:val="00FC1084"/>
    <w:rsid w:val="00FC19AD"/>
    <w:rsid w:val="00FC1B09"/>
    <w:rsid w:val="00FC1B0C"/>
    <w:rsid w:val="00FC2643"/>
    <w:rsid w:val="00FC265D"/>
    <w:rsid w:val="00FC2887"/>
    <w:rsid w:val="00FC29BF"/>
    <w:rsid w:val="00FC2A13"/>
    <w:rsid w:val="00FC3A52"/>
    <w:rsid w:val="00FC45C2"/>
    <w:rsid w:val="00FC4A6B"/>
    <w:rsid w:val="00FC4FA8"/>
    <w:rsid w:val="00FC57FE"/>
    <w:rsid w:val="00FC5B09"/>
    <w:rsid w:val="00FC6431"/>
    <w:rsid w:val="00FC6734"/>
    <w:rsid w:val="00FC6D58"/>
    <w:rsid w:val="00FC70A5"/>
    <w:rsid w:val="00FC7432"/>
    <w:rsid w:val="00FC7C95"/>
    <w:rsid w:val="00FC7FBD"/>
    <w:rsid w:val="00FD0477"/>
    <w:rsid w:val="00FD077D"/>
    <w:rsid w:val="00FD0788"/>
    <w:rsid w:val="00FD09F8"/>
    <w:rsid w:val="00FD0D98"/>
    <w:rsid w:val="00FD1326"/>
    <w:rsid w:val="00FD1566"/>
    <w:rsid w:val="00FD1A2D"/>
    <w:rsid w:val="00FD1B4F"/>
    <w:rsid w:val="00FD2C38"/>
    <w:rsid w:val="00FD2E00"/>
    <w:rsid w:val="00FD30F6"/>
    <w:rsid w:val="00FD32A7"/>
    <w:rsid w:val="00FD33EB"/>
    <w:rsid w:val="00FD3680"/>
    <w:rsid w:val="00FD3D3A"/>
    <w:rsid w:val="00FD429A"/>
    <w:rsid w:val="00FD47EE"/>
    <w:rsid w:val="00FD4889"/>
    <w:rsid w:val="00FD4987"/>
    <w:rsid w:val="00FD4C9F"/>
    <w:rsid w:val="00FD4EA8"/>
    <w:rsid w:val="00FD575D"/>
    <w:rsid w:val="00FD5F34"/>
    <w:rsid w:val="00FD6141"/>
    <w:rsid w:val="00FD686E"/>
    <w:rsid w:val="00FD6A45"/>
    <w:rsid w:val="00FD6B14"/>
    <w:rsid w:val="00FD6C38"/>
    <w:rsid w:val="00FD7196"/>
    <w:rsid w:val="00FD730F"/>
    <w:rsid w:val="00FD7360"/>
    <w:rsid w:val="00FD73CE"/>
    <w:rsid w:val="00FD73D7"/>
    <w:rsid w:val="00FD78B8"/>
    <w:rsid w:val="00FD7D2D"/>
    <w:rsid w:val="00FD7D61"/>
    <w:rsid w:val="00FD7FDA"/>
    <w:rsid w:val="00FE0304"/>
    <w:rsid w:val="00FE07E7"/>
    <w:rsid w:val="00FE08C2"/>
    <w:rsid w:val="00FE08DB"/>
    <w:rsid w:val="00FE0BC6"/>
    <w:rsid w:val="00FE0C11"/>
    <w:rsid w:val="00FE0E59"/>
    <w:rsid w:val="00FE0F9B"/>
    <w:rsid w:val="00FE18C5"/>
    <w:rsid w:val="00FE236F"/>
    <w:rsid w:val="00FE26FC"/>
    <w:rsid w:val="00FE2A08"/>
    <w:rsid w:val="00FE2D76"/>
    <w:rsid w:val="00FE2E28"/>
    <w:rsid w:val="00FE2E3E"/>
    <w:rsid w:val="00FE2F47"/>
    <w:rsid w:val="00FE35D9"/>
    <w:rsid w:val="00FE390C"/>
    <w:rsid w:val="00FE3D52"/>
    <w:rsid w:val="00FE3D8E"/>
    <w:rsid w:val="00FE3D92"/>
    <w:rsid w:val="00FE4090"/>
    <w:rsid w:val="00FE4234"/>
    <w:rsid w:val="00FE5856"/>
    <w:rsid w:val="00FE5907"/>
    <w:rsid w:val="00FE5EDC"/>
    <w:rsid w:val="00FE634D"/>
    <w:rsid w:val="00FE6958"/>
    <w:rsid w:val="00FE6C01"/>
    <w:rsid w:val="00FE75B1"/>
    <w:rsid w:val="00FE7837"/>
    <w:rsid w:val="00FE7B48"/>
    <w:rsid w:val="00FF0430"/>
    <w:rsid w:val="00FF05A8"/>
    <w:rsid w:val="00FF0CE4"/>
    <w:rsid w:val="00FF0D52"/>
    <w:rsid w:val="00FF1111"/>
    <w:rsid w:val="00FF15D1"/>
    <w:rsid w:val="00FF173B"/>
    <w:rsid w:val="00FF1A12"/>
    <w:rsid w:val="00FF211F"/>
    <w:rsid w:val="00FF3188"/>
    <w:rsid w:val="00FF3473"/>
    <w:rsid w:val="00FF3E33"/>
    <w:rsid w:val="00FF4178"/>
    <w:rsid w:val="00FF4349"/>
    <w:rsid w:val="00FF4831"/>
    <w:rsid w:val="00FF4CD4"/>
    <w:rsid w:val="00FF549F"/>
    <w:rsid w:val="00FF5D39"/>
    <w:rsid w:val="00FF663C"/>
    <w:rsid w:val="00FF691F"/>
    <w:rsid w:val="00FF6AFC"/>
    <w:rsid w:val="00FF6DD3"/>
    <w:rsid w:val="00FF7499"/>
    <w:rsid w:val="00FF75FF"/>
    <w:rsid w:val="00FF7A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B4036A"/>
  <w15:docId w15:val="{96B8B1DD-ABF6-4630-8081-C5BA03B7F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2B8"/>
    <w:pPr>
      <w:bidi/>
      <w:spacing w:after="0" w:line="240" w:lineRule="auto"/>
    </w:pPr>
    <w:rPr>
      <w:rFonts w:ascii="Times New Roman" w:eastAsia="Times New Roman" w:hAnsi="Times New Roman" w:cs="Simplified Arabic"/>
      <w:snapToGrid w:val="0"/>
      <w:kern w:val="24"/>
      <w:sz w:val="20"/>
      <w:szCs w:val="20"/>
    </w:rPr>
  </w:style>
  <w:style w:type="paragraph" w:styleId="Heading1">
    <w:name w:val="heading 1"/>
    <w:basedOn w:val="Normal"/>
    <w:next w:val="Normal"/>
    <w:link w:val="Heading1Char"/>
    <w:qFormat/>
    <w:rsid w:val="007122B8"/>
    <w:pPr>
      <w:bidi w:val="0"/>
      <w:jc w:val="center"/>
      <w:outlineLvl w:val="0"/>
    </w:pPr>
    <w:rPr>
      <w:rFonts w:cs="Traditional Arabic"/>
      <w:kern w:val="0"/>
      <w:sz w:val="28"/>
      <w:szCs w:val="33"/>
    </w:rPr>
  </w:style>
  <w:style w:type="paragraph" w:styleId="Heading5">
    <w:name w:val="heading 5"/>
    <w:basedOn w:val="Normal"/>
    <w:next w:val="Normal"/>
    <w:link w:val="Heading5Char"/>
    <w:uiPriority w:val="9"/>
    <w:semiHidden/>
    <w:unhideWhenUsed/>
    <w:qFormat/>
    <w:rsid w:val="009E51F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122B8"/>
    <w:rPr>
      <w:rFonts w:ascii="Times New Roman" w:eastAsia="Times New Roman" w:hAnsi="Times New Roman" w:cs="Traditional Arabic"/>
      <w:snapToGrid w:val="0"/>
      <w:sz w:val="28"/>
      <w:szCs w:val="33"/>
    </w:rPr>
  </w:style>
  <w:style w:type="paragraph" w:styleId="Header">
    <w:name w:val="header"/>
    <w:basedOn w:val="Normal"/>
    <w:link w:val="HeaderChar"/>
    <w:rsid w:val="007122B8"/>
    <w:pPr>
      <w:tabs>
        <w:tab w:val="center" w:pos="4320"/>
        <w:tab w:val="right" w:pos="8640"/>
      </w:tabs>
    </w:pPr>
  </w:style>
  <w:style w:type="character" w:customStyle="1" w:styleId="HeaderChar">
    <w:name w:val="Header Char"/>
    <w:basedOn w:val="DefaultParagraphFont"/>
    <w:link w:val="Header"/>
    <w:rsid w:val="007122B8"/>
    <w:rPr>
      <w:rFonts w:ascii="Times New Roman" w:eastAsia="Times New Roman" w:hAnsi="Times New Roman" w:cs="Simplified Arabic"/>
      <w:snapToGrid w:val="0"/>
      <w:kern w:val="24"/>
      <w:sz w:val="20"/>
      <w:szCs w:val="20"/>
    </w:rPr>
  </w:style>
  <w:style w:type="paragraph" w:styleId="Footer">
    <w:name w:val="footer"/>
    <w:basedOn w:val="Normal"/>
    <w:link w:val="FooterChar"/>
    <w:uiPriority w:val="99"/>
    <w:rsid w:val="007122B8"/>
    <w:pPr>
      <w:tabs>
        <w:tab w:val="center" w:pos="4320"/>
        <w:tab w:val="right" w:pos="8640"/>
      </w:tabs>
    </w:pPr>
  </w:style>
  <w:style w:type="character" w:customStyle="1" w:styleId="FooterChar">
    <w:name w:val="Footer Char"/>
    <w:basedOn w:val="DefaultParagraphFont"/>
    <w:link w:val="Footer"/>
    <w:uiPriority w:val="99"/>
    <w:rsid w:val="007122B8"/>
    <w:rPr>
      <w:rFonts w:ascii="Times New Roman" w:eastAsia="Times New Roman" w:hAnsi="Times New Roman" w:cs="Simplified Arabic"/>
      <w:snapToGrid w:val="0"/>
      <w:kern w:val="24"/>
      <w:sz w:val="20"/>
      <w:szCs w:val="20"/>
    </w:rPr>
  </w:style>
  <w:style w:type="character" w:styleId="PageNumber">
    <w:name w:val="page number"/>
    <w:basedOn w:val="DefaultParagraphFont"/>
    <w:rsid w:val="007122B8"/>
  </w:style>
  <w:style w:type="character" w:styleId="Hyperlink">
    <w:name w:val="Hyperlink"/>
    <w:basedOn w:val="DefaultParagraphFont"/>
    <w:unhideWhenUsed/>
    <w:rsid w:val="007122B8"/>
    <w:rPr>
      <w:color w:val="0000FF"/>
      <w:u w:val="single"/>
    </w:rPr>
  </w:style>
  <w:style w:type="character" w:styleId="Strong">
    <w:name w:val="Strong"/>
    <w:basedOn w:val="DefaultParagraphFont"/>
    <w:uiPriority w:val="22"/>
    <w:qFormat/>
    <w:rsid w:val="007122B8"/>
    <w:rPr>
      <w:b/>
      <w:bCs/>
    </w:rPr>
  </w:style>
  <w:style w:type="paragraph" w:styleId="NormalWeb">
    <w:name w:val="Normal (Web)"/>
    <w:basedOn w:val="Normal"/>
    <w:rsid w:val="007122B8"/>
    <w:pPr>
      <w:bidi w:val="0"/>
      <w:spacing w:before="100" w:beforeAutospacing="1" w:after="100" w:afterAutospacing="1"/>
    </w:pPr>
    <w:rPr>
      <w:rFonts w:cs="Times New Roman"/>
      <w:snapToGrid/>
      <w:kern w:val="0"/>
      <w:sz w:val="24"/>
      <w:szCs w:val="24"/>
    </w:rPr>
  </w:style>
  <w:style w:type="character" w:styleId="Emphasis">
    <w:name w:val="Emphasis"/>
    <w:basedOn w:val="DefaultParagraphFont"/>
    <w:qFormat/>
    <w:rsid w:val="007122B8"/>
    <w:rPr>
      <w:i/>
      <w:iCs/>
    </w:rPr>
  </w:style>
  <w:style w:type="paragraph" w:styleId="ListParagraph">
    <w:name w:val="List Paragraph"/>
    <w:basedOn w:val="Normal"/>
    <w:uiPriority w:val="34"/>
    <w:qFormat/>
    <w:rsid w:val="007122B8"/>
    <w:pPr>
      <w:spacing w:after="200" w:line="276" w:lineRule="auto"/>
      <w:ind w:left="720"/>
      <w:contextualSpacing/>
    </w:pPr>
    <w:rPr>
      <w:rFonts w:ascii="Calibri" w:eastAsia="Calibri" w:hAnsi="Calibri" w:cs="Arial"/>
      <w:snapToGrid/>
      <w:kern w:val="0"/>
      <w:sz w:val="22"/>
      <w:szCs w:val="22"/>
    </w:rPr>
  </w:style>
  <w:style w:type="paragraph" w:styleId="NoSpacing">
    <w:name w:val="No Spacing"/>
    <w:uiPriority w:val="1"/>
    <w:qFormat/>
    <w:rsid w:val="007122B8"/>
    <w:pPr>
      <w:bidi/>
      <w:spacing w:after="0" w:line="240" w:lineRule="auto"/>
    </w:pPr>
    <w:rPr>
      <w:rFonts w:ascii="Times New Roman" w:eastAsia="Times New Roman" w:hAnsi="Times New Roman" w:cs="Simplified Arabic"/>
      <w:snapToGrid w:val="0"/>
      <w:kern w:val="24"/>
      <w:sz w:val="20"/>
      <w:szCs w:val="20"/>
    </w:rPr>
  </w:style>
  <w:style w:type="paragraph" w:customStyle="1" w:styleId="1">
    <w:name w:val="بلا تباعد1"/>
    <w:uiPriority w:val="99"/>
    <w:rsid w:val="007122B8"/>
    <w:pPr>
      <w:bidi/>
      <w:spacing w:after="0" w:line="240" w:lineRule="auto"/>
    </w:pPr>
    <w:rPr>
      <w:rFonts w:ascii="Times New Roman" w:eastAsia="Calibri" w:hAnsi="Times New Roman" w:cs="Simplified Arabic"/>
      <w:kern w:val="24"/>
      <w:sz w:val="20"/>
      <w:szCs w:val="20"/>
    </w:rPr>
  </w:style>
  <w:style w:type="character" w:customStyle="1" w:styleId="apple-converted-space">
    <w:name w:val="apple-converted-space"/>
    <w:basedOn w:val="DefaultParagraphFont"/>
    <w:rsid w:val="00B44862"/>
  </w:style>
  <w:style w:type="character" w:customStyle="1" w:styleId="normalsizeart1">
    <w:name w:val="normalsizeart1"/>
    <w:basedOn w:val="DefaultParagraphFont"/>
    <w:rsid w:val="003512D2"/>
    <w:rPr>
      <w:rFonts w:ascii="Tahoma" w:hAnsi="Tahoma" w:cs="Tahoma" w:hint="default"/>
      <w:b w:val="0"/>
      <w:bCs w:val="0"/>
      <w:sz w:val="20"/>
      <w:szCs w:val="20"/>
    </w:rPr>
  </w:style>
  <w:style w:type="character" w:customStyle="1" w:styleId="Heading5Char">
    <w:name w:val="Heading 5 Char"/>
    <w:basedOn w:val="DefaultParagraphFont"/>
    <w:link w:val="Heading5"/>
    <w:uiPriority w:val="9"/>
    <w:semiHidden/>
    <w:rsid w:val="009E51F7"/>
    <w:rPr>
      <w:rFonts w:asciiTheme="majorHAnsi" w:eastAsiaTheme="majorEastAsia" w:hAnsiTheme="majorHAnsi" w:cstheme="majorBidi"/>
      <w:snapToGrid w:val="0"/>
      <w:color w:val="243F60" w:themeColor="accent1" w:themeShade="7F"/>
      <w:kern w:val="24"/>
      <w:sz w:val="20"/>
      <w:szCs w:val="20"/>
    </w:rPr>
  </w:style>
  <w:style w:type="paragraph" w:styleId="BalloonText">
    <w:name w:val="Balloon Text"/>
    <w:basedOn w:val="Normal"/>
    <w:link w:val="BalloonTextChar"/>
    <w:semiHidden/>
    <w:rsid w:val="00312AF7"/>
    <w:rPr>
      <w:rFonts w:ascii="Tahoma" w:hAnsi="Tahoma" w:cs="Tahoma"/>
      <w:sz w:val="16"/>
      <w:szCs w:val="16"/>
    </w:rPr>
  </w:style>
  <w:style w:type="character" w:customStyle="1" w:styleId="BalloonTextChar">
    <w:name w:val="Balloon Text Char"/>
    <w:basedOn w:val="DefaultParagraphFont"/>
    <w:link w:val="BalloonText"/>
    <w:semiHidden/>
    <w:rsid w:val="00312AF7"/>
    <w:rPr>
      <w:rFonts w:ascii="Tahoma" w:eastAsia="Times New Roman" w:hAnsi="Tahoma" w:cs="Tahoma"/>
      <w:snapToGrid w:val="0"/>
      <w:kern w:val="24"/>
      <w:sz w:val="16"/>
      <w:szCs w:val="16"/>
    </w:rPr>
  </w:style>
  <w:style w:type="paragraph" w:customStyle="1" w:styleId="ar">
    <w:name w:val="ar"/>
    <w:basedOn w:val="Normal"/>
    <w:rsid w:val="00A54210"/>
    <w:pPr>
      <w:bidi w:val="0"/>
      <w:spacing w:before="100" w:beforeAutospacing="1" w:after="100" w:afterAutospacing="1"/>
    </w:pPr>
    <w:rPr>
      <w:rFonts w:cs="Times New Roman"/>
      <w:snapToGrid/>
      <w:kern w:val="0"/>
      <w:sz w:val="24"/>
      <w:szCs w:val="24"/>
    </w:rPr>
  </w:style>
  <w:style w:type="table" w:styleId="TableGrid">
    <w:name w:val="Table Grid"/>
    <w:basedOn w:val="TableNormal"/>
    <w:uiPriority w:val="39"/>
    <w:rsid w:val="00DC4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2179">
      <w:bodyDiv w:val="1"/>
      <w:marLeft w:val="0"/>
      <w:marRight w:val="0"/>
      <w:marTop w:val="0"/>
      <w:marBottom w:val="0"/>
      <w:divBdr>
        <w:top w:val="none" w:sz="0" w:space="0" w:color="auto"/>
        <w:left w:val="none" w:sz="0" w:space="0" w:color="auto"/>
        <w:bottom w:val="none" w:sz="0" w:space="0" w:color="auto"/>
        <w:right w:val="none" w:sz="0" w:space="0" w:color="auto"/>
      </w:divBdr>
    </w:div>
    <w:div w:id="164127562">
      <w:bodyDiv w:val="1"/>
      <w:marLeft w:val="0"/>
      <w:marRight w:val="0"/>
      <w:marTop w:val="0"/>
      <w:marBottom w:val="0"/>
      <w:divBdr>
        <w:top w:val="none" w:sz="0" w:space="0" w:color="auto"/>
        <w:left w:val="none" w:sz="0" w:space="0" w:color="auto"/>
        <w:bottom w:val="none" w:sz="0" w:space="0" w:color="auto"/>
        <w:right w:val="none" w:sz="0" w:space="0" w:color="auto"/>
      </w:divBdr>
    </w:div>
    <w:div w:id="322971135">
      <w:bodyDiv w:val="1"/>
      <w:marLeft w:val="0"/>
      <w:marRight w:val="0"/>
      <w:marTop w:val="0"/>
      <w:marBottom w:val="0"/>
      <w:divBdr>
        <w:top w:val="none" w:sz="0" w:space="0" w:color="auto"/>
        <w:left w:val="none" w:sz="0" w:space="0" w:color="auto"/>
        <w:bottom w:val="none" w:sz="0" w:space="0" w:color="auto"/>
        <w:right w:val="none" w:sz="0" w:space="0" w:color="auto"/>
      </w:divBdr>
    </w:div>
    <w:div w:id="777064288">
      <w:bodyDiv w:val="1"/>
      <w:marLeft w:val="0"/>
      <w:marRight w:val="0"/>
      <w:marTop w:val="0"/>
      <w:marBottom w:val="0"/>
      <w:divBdr>
        <w:top w:val="none" w:sz="0" w:space="0" w:color="auto"/>
        <w:left w:val="none" w:sz="0" w:space="0" w:color="auto"/>
        <w:bottom w:val="none" w:sz="0" w:space="0" w:color="auto"/>
        <w:right w:val="none" w:sz="0" w:space="0" w:color="auto"/>
      </w:divBdr>
    </w:div>
    <w:div w:id="972053248">
      <w:bodyDiv w:val="1"/>
      <w:marLeft w:val="0"/>
      <w:marRight w:val="0"/>
      <w:marTop w:val="0"/>
      <w:marBottom w:val="0"/>
      <w:divBdr>
        <w:top w:val="none" w:sz="0" w:space="0" w:color="auto"/>
        <w:left w:val="none" w:sz="0" w:space="0" w:color="auto"/>
        <w:bottom w:val="none" w:sz="0" w:space="0" w:color="auto"/>
        <w:right w:val="none" w:sz="0" w:space="0" w:color="auto"/>
      </w:divBdr>
    </w:div>
    <w:div w:id="1117217216">
      <w:bodyDiv w:val="1"/>
      <w:marLeft w:val="0"/>
      <w:marRight w:val="0"/>
      <w:marTop w:val="0"/>
      <w:marBottom w:val="0"/>
      <w:divBdr>
        <w:top w:val="none" w:sz="0" w:space="0" w:color="auto"/>
        <w:left w:val="none" w:sz="0" w:space="0" w:color="auto"/>
        <w:bottom w:val="none" w:sz="0" w:space="0" w:color="auto"/>
        <w:right w:val="none" w:sz="0" w:space="0" w:color="auto"/>
      </w:divBdr>
    </w:div>
    <w:div w:id="1229682206">
      <w:bodyDiv w:val="1"/>
      <w:marLeft w:val="0"/>
      <w:marRight w:val="0"/>
      <w:marTop w:val="0"/>
      <w:marBottom w:val="0"/>
      <w:divBdr>
        <w:top w:val="none" w:sz="0" w:space="0" w:color="auto"/>
        <w:left w:val="none" w:sz="0" w:space="0" w:color="auto"/>
        <w:bottom w:val="none" w:sz="0" w:space="0" w:color="auto"/>
        <w:right w:val="none" w:sz="0" w:space="0" w:color="auto"/>
      </w:divBdr>
    </w:div>
    <w:div w:id="147567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hyperlink" Target="mailto:ichr@ichr.ps" TargetMode="External"/><Relationship Id="rId2" Type="http://schemas.openxmlformats.org/officeDocument/2006/relationships/hyperlink" Target="http://www.ichr.ps" TargetMode="External"/><Relationship Id="rId1" Type="http://schemas.openxmlformats.org/officeDocument/2006/relationships/image" Target="media/image2.png"/><Relationship Id="rId5" Type="http://schemas.openxmlformats.org/officeDocument/2006/relationships/image" Target="media/image4.png"/><Relationship Id="rId4"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290375-9B5D-4038-924E-F8A1463FF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6</Pages>
  <Words>1509</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majeed</dc:creator>
  <cp:lastModifiedBy>Majeed Sawalha</cp:lastModifiedBy>
  <cp:revision>15</cp:revision>
  <cp:lastPrinted>2021-01-12T06:54:00Z</cp:lastPrinted>
  <dcterms:created xsi:type="dcterms:W3CDTF">2021-01-11T12:46:00Z</dcterms:created>
  <dcterms:modified xsi:type="dcterms:W3CDTF">2021-01-17T08:02:00Z</dcterms:modified>
</cp:coreProperties>
</file>