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FBECF" w14:textId="77777777" w:rsidR="00352975" w:rsidRPr="00542B75" w:rsidRDefault="00352975" w:rsidP="00542B75">
      <w:pPr>
        <w:tabs>
          <w:tab w:val="right" w:pos="90"/>
        </w:tabs>
        <w:bidi/>
        <w:spacing w:before="120" w:after="120" w:line="240" w:lineRule="auto"/>
        <w:jc w:val="center"/>
        <w:rPr>
          <w:rFonts w:ascii="Simplified Arabic" w:hAnsi="Simplified Arabic" w:cs="Simplified Arabic"/>
          <w:b/>
          <w:bCs/>
          <w:sz w:val="28"/>
          <w:szCs w:val="28"/>
        </w:rPr>
      </w:pPr>
      <w:bookmarkStart w:id="0" w:name="_GoBack"/>
      <w:r w:rsidRPr="00542B75">
        <w:rPr>
          <w:rFonts w:ascii="Simplified Arabic" w:hAnsi="Simplified Arabic" w:cs="Simplified Arabic"/>
          <w:b/>
          <w:bCs/>
          <w:sz w:val="28"/>
          <w:szCs w:val="28"/>
          <w:rtl/>
        </w:rPr>
        <w:t>العدوان الحربي الإسرائيلي على الأرض الفلسطينية المحتلة</w:t>
      </w:r>
    </w:p>
    <w:p w14:paraId="5AB808C7" w14:textId="0831380F" w:rsidR="00352975" w:rsidRPr="00542B75" w:rsidRDefault="00352975" w:rsidP="00542B75">
      <w:pPr>
        <w:tabs>
          <w:tab w:val="right" w:pos="90"/>
        </w:tabs>
        <w:bidi/>
        <w:spacing w:before="120" w:after="120" w:line="240" w:lineRule="auto"/>
        <w:jc w:val="center"/>
        <w:rPr>
          <w:rFonts w:ascii="Simplified Arabic" w:hAnsi="Simplified Arabic" w:cs="Simplified Arabic"/>
          <w:b/>
          <w:bCs/>
          <w:sz w:val="28"/>
          <w:szCs w:val="28"/>
        </w:rPr>
      </w:pPr>
      <w:r w:rsidRPr="00542B75">
        <w:rPr>
          <w:rFonts w:ascii="Simplified Arabic" w:hAnsi="Simplified Arabic" w:cs="Simplified Arabic"/>
          <w:b/>
          <w:bCs/>
          <w:sz w:val="28"/>
          <w:szCs w:val="28"/>
          <w:rtl/>
        </w:rPr>
        <w:t>النشرة اليومية (</w:t>
      </w:r>
      <w:r w:rsidR="00462234" w:rsidRPr="00542B75">
        <w:rPr>
          <w:rFonts w:ascii="Simplified Arabic" w:hAnsi="Simplified Arabic" w:cs="Simplified Arabic"/>
          <w:b/>
          <w:bCs/>
          <w:sz w:val="28"/>
          <w:szCs w:val="28"/>
          <w:rtl/>
          <w:lang w:bidi="ar-JO"/>
        </w:rPr>
        <w:t>216</w:t>
      </w:r>
      <w:r w:rsidRPr="00542B75">
        <w:rPr>
          <w:rFonts w:ascii="Simplified Arabic" w:hAnsi="Simplified Arabic" w:cs="Simplified Arabic"/>
          <w:b/>
          <w:bCs/>
          <w:sz w:val="28"/>
          <w:szCs w:val="28"/>
          <w:rtl/>
        </w:rPr>
        <w:t>)</w:t>
      </w:r>
    </w:p>
    <w:p w14:paraId="2F724F6C" w14:textId="11145FC2" w:rsidR="003A11C0" w:rsidRPr="00542B75" w:rsidRDefault="00352975" w:rsidP="00542B75">
      <w:pPr>
        <w:tabs>
          <w:tab w:val="right" w:pos="90"/>
        </w:tabs>
        <w:bidi/>
        <w:spacing w:before="120" w:after="120" w:line="240" w:lineRule="auto"/>
        <w:jc w:val="center"/>
        <w:rPr>
          <w:rFonts w:ascii="Simplified Arabic" w:hAnsi="Simplified Arabic" w:cs="Simplified Arabic"/>
          <w:b/>
          <w:bCs/>
          <w:sz w:val="28"/>
          <w:szCs w:val="28"/>
          <w:rtl/>
          <w:lang w:bidi="ar-JO"/>
        </w:rPr>
      </w:pPr>
      <w:r w:rsidRPr="00542B75">
        <w:rPr>
          <w:rFonts w:ascii="Simplified Arabic" w:hAnsi="Simplified Arabic" w:cs="Simplified Arabic"/>
          <w:b/>
          <w:bCs/>
          <w:sz w:val="28"/>
          <w:szCs w:val="28"/>
          <w:rtl/>
        </w:rPr>
        <w:t>(</w:t>
      </w:r>
      <w:r w:rsidR="00462234" w:rsidRPr="00542B75">
        <w:rPr>
          <w:rFonts w:ascii="Simplified Arabic" w:hAnsi="Simplified Arabic" w:cs="Simplified Arabic"/>
          <w:b/>
          <w:bCs/>
          <w:sz w:val="28"/>
          <w:szCs w:val="28"/>
          <w:rtl/>
        </w:rPr>
        <w:t>12</w:t>
      </w:r>
      <w:r w:rsidRPr="00542B75">
        <w:rPr>
          <w:rFonts w:ascii="Simplified Arabic" w:hAnsi="Simplified Arabic" w:cs="Simplified Arabic"/>
          <w:b/>
          <w:bCs/>
          <w:sz w:val="28"/>
          <w:szCs w:val="28"/>
          <w:rtl/>
        </w:rPr>
        <w:t xml:space="preserve">/ </w:t>
      </w:r>
      <w:r w:rsidR="004022C5" w:rsidRPr="00542B75">
        <w:rPr>
          <w:rFonts w:ascii="Simplified Arabic" w:hAnsi="Simplified Arabic" w:cs="Simplified Arabic"/>
          <w:b/>
          <w:bCs/>
          <w:sz w:val="28"/>
          <w:szCs w:val="28"/>
          <w:rtl/>
        </w:rPr>
        <w:t>أيار</w:t>
      </w:r>
      <w:r w:rsidRPr="00542B75">
        <w:rPr>
          <w:rFonts w:ascii="Simplified Arabic" w:hAnsi="Simplified Arabic" w:cs="Simplified Arabic"/>
          <w:b/>
          <w:bCs/>
          <w:sz w:val="28"/>
          <w:szCs w:val="28"/>
          <w:rtl/>
        </w:rPr>
        <w:t>/2024)</w:t>
      </w:r>
      <w:bookmarkStart w:id="1" w:name="_Hlk149635447"/>
      <w:bookmarkStart w:id="2" w:name="_Hlk151188096"/>
      <w:bookmarkStart w:id="3" w:name="_Hlk151983223"/>
      <w:bookmarkStart w:id="4" w:name="_Hlk152832347"/>
      <w:bookmarkStart w:id="5" w:name="_Hlk153957178"/>
    </w:p>
    <w:p w14:paraId="61F91192" w14:textId="1F94EDC5" w:rsidR="00352975" w:rsidRPr="00542B75" w:rsidRDefault="00352975" w:rsidP="00542B75">
      <w:pPr>
        <w:tabs>
          <w:tab w:val="right" w:pos="90"/>
        </w:tabs>
        <w:bidi/>
        <w:spacing w:before="120" w:after="120" w:line="240" w:lineRule="auto"/>
        <w:jc w:val="both"/>
        <w:rPr>
          <w:rFonts w:ascii="Simplified Arabic" w:hAnsi="Simplified Arabic" w:cs="Simplified Arabic"/>
          <w:b/>
          <w:bCs/>
          <w:sz w:val="28"/>
          <w:szCs w:val="28"/>
          <w:rtl/>
          <w:lang w:bidi="ar-JO"/>
        </w:rPr>
      </w:pPr>
      <w:r w:rsidRPr="00542B75">
        <w:rPr>
          <w:rFonts w:ascii="Simplified Arabic" w:hAnsi="Simplified Arabic" w:cs="Simplified Arabic"/>
          <w:b/>
          <w:bCs/>
          <w:sz w:val="28"/>
          <w:szCs w:val="28"/>
          <w:rtl/>
        </w:rPr>
        <w:t>ملخص</w:t>
      </w:r>
      <w:bookmarkEnd w:id="1"/>
      <w:r w:rsidRPr="00542B75">
        <w:rPr>
          <w:rFonts w:ascii="Simplified Arabic" w:hAnsi="Simplified Arabic" w:cs="Simplified Arabic"/>
          <w:sz w:val="28"/>
          <w:szCs w:val="28"/>
          <w:rtl/>
        </w:rPr>
        <w:t xml:space="preserve"> </w:t>
      </w:r>
      <w:bookmarkEnd w:id="2"/>
      <w:bookmarkEnd w:id="3"/>
      <w:bookmarkEnd w:id="4"/>
      <w:bookmarkEnd w:id="5"/>
    </w:p>
    <w:p w14:paraId="113FF7CB" w14:textId="77777777" w:rsidR="00881F56" w:rsidRPr="00542B75" w:rsidRDefault="00532BEB" w:rsidP="00542B75">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542B75">
        <w:rPr>
          <w:rFonts w:ascii="Simplified Arabic" w:hAnsi="Simplified Arabic" w:cs="Simplified Arabic"/>
          <w:sz w:val="28"/>
          <w:szCs w:val="28"/>
          <w:rtl/>
        </w:rPr>
        <w:t>لليوم</w:t>
      </w:r>
      <w:r w:rsidR="00103A0C" w:rsidRPr="00542B75">
        <w:rPr>
          <w:rFonts w:ascii="Simplified Arabic" w:hAnsi="Simplified Arabic" w:cs="Simplified Arabic"/>
          <w:sz w:val="28"/>
          <w:szCs w:val="28"/>
          <w:rtl/>
        </w:rPr>
        <w:t xml:space="preserve"> </w:t>
      </w:r>
      <w:r w:rsidR="00462234" w:rsidRPr="00542B75">
        <w:rPr>
          <w:rFonts w:ascii="Simplified Arabic" w:hAnsi="Simplified Arabic" w:cs="Simplified Arabic"/>
          <w:sz w:val="28"/>
          <w:szCs w:val="28"/>
          <w:rtl/>
        </w:rPr>
        <w:t>التاسع</w:t>
      </w:r>
      <w:r w:rsidR="00A34CBB" w:rsidRPr="00542B75">
        <w:rPr>
          <w:rFonts w:ascii="Simplified Arabic" w:hAnsi="Simplified Arabic" w:cs="Simplified Arabic"/>
          <w:sz w:val="28"/>
          <w:szCs w:val="28"/>
          <w:rtl/>
        </w:rPr>
        <w:t xml:space="preserve"> عشر</w:t>
      </w:r>
      <w:r w:rsidR="009D7955" w:rsidRPr="00542B75">
        <w:rPr>
          <w:rFonts w:ascii="Simplified Arabic" w:hAnsi="Simplified Arabic" w:cs="Simplified Arabic"/>
          <w:sz w:val="28"/>
          <w:szCs w:val="28"/>
          <w:rtl/>
        </w:rPr>
        <w:t xml:space="preserve"> بعد </w:t>
      </w:r>
      <w:r w:rsidR="00014631" w:rsidRPr="00542B75">
        <w:rPr>
          <w:rFonts w:ascii="Simplified Arabic" w:hAnsi="Simplified Arabic" w:cs="Simplified Arabic"/>
          <w:sz w:val="28"/>
          <w:szCs w:val="28"/>
          <w:rtl/>
        </w:rPr>
        <w:t>المئتين</w:t>
      </w:r>
      <w:r w:rsidR="000F307D" w:rsidRPr="00542B75">
        <w:rPr>
          <w:rFonts w:ascii="Simplified Arabic" w:hAnsi="Simplified Arabic" w:cs="Simplified Arabic"/>
          <w:sz w:val="28"/>
          <w:szCs w:val="28"/>
          <w:rtl/>
        </w:rPr>
        <w:t xml:space="preserve"> يواصل</w:t>
      </w:r>
      <w:r w:rsidRPr="00542B75">
        <w:rPr>
          <w:rFonts w:ascii="Simplified Arabic" w:hAnsi="Simplified Arabic" w:cs="Simplified Arabic"/>
          <w:sz w:val="28"/>
          <w:szCs w:val="28"/>
          <w:rtl/>
          <w:lang w:bidi="ar-JO"/>
        </w:rPr>
        <w:t xml:space="preserve"> جيش الاحتلال قصفه </w:t>
      </w:r>
      <w:r w:rsidR="004F17E6" w:rsidRPr="00542B75">
        <w:rPr>
          <w:rFonts w:ascii="Simplified Arabic" w:hAnsi="Simplified Arabic" w:cs="Simplified Arabic"/>
          <w:sz w:val="28"/>
          <w:szCs w:val="28"/>
          <w:rtl/>
        </w:rPr>
        <w:t xml:space="preserve">من الجو والبر والبحر في معظم أنحاء قطاع غزة، </w:t>
      </w:r>
      <w:r w:rsidR="00C46334" w:rsidRPr="00542B75">
        <w:rPr>
          <w:rFonts w:ascii="Simplified Arabic" w:hAnsi="Simplified Arabic" w:cs="Simplified Arabic"/>
          <w:sz w:val="28"/>
          <w:szCs w:val="28"/>
          <w:rtl/>
        </w:rPr>
        <w:t xml:space="preserve">مكثفاً قصفه بشكل رئيسي على مدينة رفح، وشمال غزة </w:t>
      </w:r>
      <w:r w:rsidR="004F17E6" w:rsidRPr="00542B75">
        <w:rPr>
          <w:rFonts w:ascii="Simplified Arabic" w:hAnsi="Simplified Arabic" w:cs="Simplified Arabic"/>
          <w:sz w:val="28"/>
          <w:szCs w:val="28"/>
          <w:rtl/>
        </w:rPr>
        <w:t xml:space="preserve">مما أدى إلى وقوع المزيد من الضحايا المدنيين، </w:t>
      </w:r>
      <w:r w:rsidR="00C46334" w:rsidRPr="00542B75">
        <w:rPr>
          <w:rFonts w:ascii="Simplified Arabic" w:hAnsi="Simplified Arabic" w:cs="Simplified Arabic"/>
          <w:sz w:val="28"/>
          <w:szCs w:val="28"/>
          <w:rtl/>
        </w:rPr>
        <w:t>وتدمير في البنية التحتية.</w:t>
      </w:r>
    </w:p>
    <w:p w14:paraId="22BAA7C9" w14:textId="77777777" w:rsidR="00881F56" w:rsidRPr="00542B75" w:rsidRDefault="00881F56" w:rsidP="00542B75">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542B75">
        <w:rPr>
          <w:rFonts w:ascii="Simplified Arabic" w:hAnsi="Simplified Arabic" w:cs="Simplified Arabic"/>
          <w:sz w:val="28"/>
          <w:szCs w:val="28"/>
          <w:rtl/>
        </w:rPr>
        <w:t>لا يزال جيش الاحتلال يحتل معبر رفح ويغلقه بشكل كامل مما يعني انقطاع المساعدات الإنسانية</w:t>
      </w:r>
      <w:r w:rsidRPr="00542B75">
        <w:rPr>
          <w:rFonts w:ascii="Simplified Arabic" w:hAnsi="Simplified Arabic" w:cs="Simplified Arabic"/>
          <w:sz w:val="28"/>
          <w:szCs w:val="28"/>
          <w:rtl/>
        </w:rPr>
        <w:t xml:space="preserve">، بكافة أشكالها، هذا بالإضافة إلى </w:t>
      </w:r>
      <w:r w:rsidRPr="00542B75">
        <w:rPr>
          <w:rFonts w:ascii="Simplified Arabic" w:hAnsi="Simplified Arabic" w:cs="Simplified Arabic"/>
          <w:sz w:val="28"/>
          <w:szCs w:val="28"/>
          <w:rtl/>
        </w:rPr>
        <w:t>الافتقار إلى إمكانية الوصول الآمن واللوجستي إلى معبر كرم أبو سالم.</w:t>
      </w:r>
    </w:p>
    <w:p w14:paraId="4ADF9902" w14:textId="77777777" w:rsidR="00881F56" w:rsidRPr="00542B75" w:rsidRDefault="00881F56" w:rsidP="00542B75">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bookmarkStart w:id="6" w:name="_Hlk166566402"/>
      <w:r w:rsidRPr="00542B75">
        <w:rPr>
          <w:rFonts w:ascii="Simplified Arabic" w:hAnsi="Simplified Arabic" w:cs="Simplified Arabic"/>
          <w:sz w:val="28"/>
          <w:szCs w:val="28"/>
          <w:rtl/>
        </w:rPr>
        <w:t xml:space="preserve">بحسب الأونروا فإن قرابة (360,000) شخص نزحوا من رفح، </w:t>
      </w:r>
      <w:r w:rsidRPr="00542B75">
        <w:rPr>
          <w:rFonts w:ascii="Simplified Arabic" w:hAnsi="Simplified Arabic" w:cs="Simplified Arabic"/>
          <w:sz w:val="28"/>
          <w:szCs w:val="28"/>
          <w:rtl/>
        </w:rPr>
        <w:t xml:space="preserve">وتشير تقديرات وكالات الأمم المتحدة إلى أن </w:t>
      </w:r>
      <w:r w:rsidRPr="00542B75">
        <w:rPr>
          <w:rFonts w:ascii="Simplified Arabic" w:hAnsi="Simplified Arabic" w:cs="Simplified Arabic"/>
          <w:sz w:val="28"/>
          <w:szCs w:val="28"/>
          <w:rtl/>
        </w:rPr>
        <w:t>(100,000)</w:t>
      </w:r>
      <w:r w:rsidRPr="00542B75">
        <w:rPr>
          <w:rFonts w:ascii="Simplified Arabic" w:hAnsi="Simplified Arabic" w:cs="Simplified Arabic"/>
          <w:sz w:val="28"/>
          <w:szCs w:val="28"/>
          <w:rtl/>
        </w:rPr>
        <w:t xml:space="preserve"> آخرين في شمال غزة نزحوا حتى الآن. وفي المجمل، تم تهجير حوالي </w:t>
      </w:r>
      <w:r w:rsidRPr="00542B75">
        <w:rPr>
          <w:rFonts w:ascii="Simplified Arabic" w:hAnsi="Simplified Arabic" w:cs="Simplified Arabic"/>
          <w:sz w:val="28"/>
          <w:szCs w:val="28"/>
          <w:rtl/>
        </w:rPr>
        <w:t>(20%)</w:t>
      </w:r>
      <w:r w:rsidRPr="00542B75">
        <w:rPr>
          <w:rFonts w:ascii="Simplified Arabic" w:hAnsi="Simplified Arabic" w:cs="Simplified Arabic"/>
          <w:sz w:val="28"/>
          <w:szCs w:val="28"/>
          <w:rtl/>
        </w:rPr>
        <w:t xml:space="preserve"> من سكان </w:t>
      </w:r>
      <w:r w:rsidRPr="00542B75">
        <w:rPr>
          <w:rFonts w:ascii="Simplified Arabic" w:hAnsi="Simplified Arabic" w:cs="Simplified Arabic"/>
          <w:sz w:val="28"/>
          <w:szCs w:val="28"/>
          <w:rtl/>
        </w:rPr>
        <w:t xml:space="preserve">قطاع </w:t>
      </w:r>
      <w:r w:rsidRPr="00542B75">
        <w:rPr>
          <w:rFonts w:ascii="Simplified Arabic" w:hAnsi="Simplified Arabic" w:cs="Simplified Arabic"/>
          <w:sz w:val="28"/>
          <w:szCs w:val="28"/>
          <w:rtl/>
        </w:rPr>
        <w:t>غزة مرة أخرى خلال الأسبوع الماضي.</w:t>
      </w:r>
    </w:p>
    <w:bookmarkEnd w:id="6"/>
    <w:p w14:paraId="34696EEB" w14:textId="77777777" w:rsidR="00881F56" w:rsidRPr="00542B75" w:rsidRDefault="00881F56" w:rsidP="00542B75">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542B75">
        <w:rPr>
          <w:rFonts w:ascii="Simplified Arabic" w:hAnsi="Simplified Arabic" w:cs="Simplified Arabic"/>
          <w:sz w:val="28"/>
          <w:szCs w:val="28"/>
          <w:rtl/>
        </w:rPr>
        <w:t xml:space="preserve">في </w:t>
      </w:r>
      <w:r w:rsidRPr="00542B75">
        <w:rPr>
          <w:rFonts w:ascii="Simplified Arabic" w:hAnsi="Simplified Arabic" w:cs="Simplified Arabic"/>
          <w:sz w:val="28"/>
          <w:szCs w:val="28"/>
          <w:rtl/>
        </w:rPr>
        <w:t>11/أيار</w:t>
      </w:r>
      <w:r w:rsidRPr="00542B75">
        <w:rPr>
          <w:rFonts w:ascii="Simplified Arabic" w:hAnsi="Simplified Arabic" w:cs="Simplified Arabic"/>
          <w:sz w:val="28"/>
          <w:szCs w:val="28"/>
          <w:rtl/>
        </w:rPr>
        <w:t xml:space="preserve">، أصدر </w:t>
      </w:r>
      <w:r w:rsidRPr="00542B75">
        <w:rPr>
          <w:rFonts w:ascii="Simplified Arabic" w:hAnsi="Simplified Arabic" w:cs="Simplified Arabic"/>
          <w:sz w:val="28"/>
          <w:szCs w:val="28"/>
          <w:rtl/>
        </w:rPr>
        <w:t xml:space="preserve">جيش الاحتلال أوامر إخلاء جديدة شملت (34) </w:t>
      </w:r>
      <w:r w:rsidRPr="00542B75">
        <w:rPr>
          <w:rFonts w:ascii="Simplified Arabic" w:hAnsi="Simplified Arabic" w:cs="Simplified Arabic"/>
          <w:sz w:val="28"/>
          <w:szCs w:val="28"/>
          <w:rtl/>
        </w:rPr>
        <w:t>حي</w:t>
      </w:r>
      <w:r w:rsidRPr="00542B75">
        <w:rPr>
          <w:rFonts w:ascii="Simplified Arabic" w:hAnsi="Simplified Arabic" w:cs="Simplified Arabic"/>
          <w:sz w:val="28"/>
          <w:szCs w:val="28"/>
          <w:rtl/>
        </w:rPr>
        <w:t>اً</w:t>
      </w:r>
      <w:r w:rsidRPr="00542B75">
        <w:rPr>
          <w:rFonts w:ascii="Simplified Arabic" w:hAnsi="Simplified Arabic" w:cs="Simplified Arabic"/>
          <w:sz w:val="28"/>
          <w:szCs w:val="28"/>
          <w:rtl/>
        </w:rPr>
        <w:t xml:space="preserve"> في شرق رفح وشمال غزة. وتغطي أوامر الإخلاء الأخيرة مساحة إجمالية قدرها </w:t>
      </w:r>
      <w:r w:rsidRPr="00542B75">
        <w:rPr>
          <w:rFonts w:ascii="Simplified Arabic" w:hAnsi="Simplified Arabic" w:cs="Simplified Arabic"/>
          <w:sz w:val="28"/>
          <w:szCs w:val="28"/>
          <w:rtl/>
        </w:rPr>
        <w:t>(18.6)</w:t>
      </w:r>
      <w:r w:rsidRPr="00542B75">
        <w:rPr>
          <w:rFonts w:ascii="Simplified Arabic" w:hAnsi="Simplified Arabic" w:cs="Simplified Arabic"/>
          <w:sz w:val="28"/>
          <w:szCs w:val="28"/>
          <w:rtl/>
        </w:rPr>
        <w:t xml:space="preserve"> كيلومترا مربعا، بما في ذلك </w:t>
      </w:r>
      <w:r w:rsidRPr="00542B75">
        <w:rPr>
          <w:rFonts w:ascii="Simplified Arabic" w:hAnsi="Simplified Arabic" w:cs="Simplified Arabic"/>
          <w:sz w:val="28"/>
          <w:szCs w:val="28"/>
          <w:rtl/>
        </w:rPr>
        <w:t>(22)</w:t>
      </w:r>
      <w:r w:rsidRPr="00542B75">
        <w:rPr>
          <w:rFonts w:ascii="Simplified Arabic" w:hAnsi="Simplified Arabic" w:cs="Simplified Arabic"/>
          <w:sz w:val="28"/>
          <w:szCs w:val="28"/>
          <w:rtl/>
        </w:rPr>
        <w:t xml:space="preserve"> حيا في جباليا (12.</w:t>
      </w:r>
      <w:r w:rsidRPr="00542B75">
        <w:rPr>
          <w:rFonts w:ascii="Simplified Arabic" w:hAnsi="Simplified Arabic" w:cs="Simplified Arabic"/>
          <w:sz w:val="28"/>
          <w:szCs w:val="28"/>
          <w:rtl/>
        </w:rPr>
        <w:t>6)</w:t>
      </w:r>
      <w:r w:rsidRPr="00542B75">
        <w:rPr>
          <w:rFonts w:ascii="Simplified Arabic" w:hAnsi="Simplified Arabic" w:cs="Simplified Arabic"/>
          <w:sz w:val="28"/>
          <w:szCs w:val="28"/>
          <w:rtl/>
        </w:rPr>
        <w:t xml:space="preserve"> كيلومترا مربعا</w:t>
      </w:r>
      <w:r w:rsidRPr="00542B75">
        <w:rPr>
          <w:rFonts w:ascii="Simplified Arabic" w:hAnsi="Simplified Arabic" w:cs="Simplified Arabic"/>
          <w:sz w:val="28"/>
          <w:szCs w:val="28"/>
          <w:rtl/>
        </w:rPr>
        <w:t>،</w:t>
      </w:r>
      <w:r w:rsidRPr="00542B75">
        <w:rPr>
          <w:rFonts w:ascii="Simplified Arabic" w:hAnsi="Simplified Arabic" w:cs="Simplified Arabic"/>
          <w:sz w:val="28"/>
          <w:szCs w:val="28"/>
          <w:rtl/>
        </w:rPr>
        <w:t xml:space="preserve"> و</w:t>
      </w:r>
      <w:r w:rsidRPr="00542B75">
        <w:rPr>
          <w:rFonts w:ascii="Simplified Arabic" w:hAnsi="Simplified Arabic" w:cs="Simplified Arabic"/>
          <w:sz w:val="28"/>
          <w:szCs w:val="28"/>
          <w:rtl/>
        </w:rPr>
        <w:t>(12)</w:t>
      </w:r>
      <w:r w:rsidRPr="00542B75">
        <w:rPr>
          <w:rFonts w:ascii="Simplified Arabic" w:hAnsi="Simplified Arabic" w:cs="Simplified Arabic"/>
          <w:sz w:val="28"/>
          <w:szCs w:val="28"/>
          <w:rtl/>
        </w:rPr>
        <w:t xml:space="preserve"> حيا في رفح </w:t>
      </w:r>
      <w:r w:rsidRPr="00542B75">
        <w:rPr>
          <w:rFonts w:ascii="Simplified Arabic" w:hAnsi="Simplified Arabic" w:cs="Simplified Arabic"/>
          <w:sz w:val="28"/>
          <w:szCs w:val="28"/>
          <w:rtl/>
        </w:rPr>
        <w:t>(6)</w:t>
      </w:r>
      <w:r w:rsidRPr="00542B75">
        <w:rPr>
          <w:rFonts w:ascii="Simplified Arabic" w:hAnsi="Simplified Arabic" w:cs="Simplified Arabic"/>
          <w:sz w:val="28"/>
          <w:szCs w:val="28"/>
          <w:rtl/>
        </w:rPr>
        <w:t xml:space="preserve"> كيلومترات مربعة</w:t>
      </w:r>
      <w:r w:rsidRPr="00542B75">
        <w:rPr>
          <w:rFonts w:ascii="Simplified Arabic" w:hAnsi="Simplified Arabic" w:cs="Simplified Arabic"/>
          <w:sz w:val="28"/>
          <w:szCs w:val="28"/>
          <w:rtl/>
        </w:rPr>
        <w:t>.</w:t>
      </w:r>
    </w:p>
    <w:p w14:paraId="75DF1155" w14:textId="77777777" w:rsidR="00BF4619" w:rsidRPr="00542B75" w:rsidRDefault="00881F56" w:rsidP="00542B75">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542B75">
        <w:rPr>
          <w:rFonts w:ascii="Simplified Arabic" w:hAnsi="Simplified Arabic" w:cs="Simplified Arabic"/>
          <w:sz w:val="28"/>
          <w:szCs w:val="28"/>
          <w:rtl/>
        </w:rPr>
        <w:t>حذرت</w:t>
      </w:r>
      <w:r w:rsidRPr="00881F56">
        <w:rPr>
          <w:rFonts w:ascii="Simplified Arabic" w:hAnsi="Simplified Arabic" w:cs="Simplified Arabic"/>
          <w:sz w:val="28"/>
          <w:szCs w:val="28"/>
          <w:rtl/>
        </w:rPr>
        <w:t xml:space="preserve"> مجموعة التغذية من أن أوامر الإخلاء الأخيرة والنشاط العسكري المكثف في رفح قد أدى إلى التراجع عن توسيع نطاق خدمات التغذية بينما يستمر عدد الأطفال الذين يعانون من سوء التغذية الحاد في التزايد.</w:t>
      </w:r>
    </w:p>
    <w:p w14:paraId="7A5C05D2" w14:textId="47257CBD" w:rsidR="00881F56" w:rsidRPr="00542B75" w:rsidRDefault="00BF4619" w:rsidP="00542B75">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542B75">
        <w:rPr>
          <w:rFonts w:ascii="Simplified Arabic" w:hAnsi="Simplified Arabic" w:cs="Simplified Arabic"/>
          <w:sz w:val="28"/>
          <w:szCs w:val="28"/>
          <w:rtl/>
        </w:rPr>
        <w:t xml:space="preserve">على الرغم من دخول بعض إمدادات الوقود والمواد الغذائية إلى </w:t>
      </w:r>
      <w:r w:rsidRPr="00542B75">
        <w:rPr>
          <w:rFonts w:ascii="Simplified Arabic" w:hAnsi="Simplified Arabic" w:cs="Simplified Arabic"/>
          <w:sz w:val="28"/>
          <w:szCs w:val="28"/>
          <w:rtl/>
        </w:rPr>
        <w:t xml:space="preserve">القطاع </w:t>
      </w:r>
      <w:r w:rsidRPr="00542B75">
        <w:rPr>
          <w:rFonts w:ascii="Simplified Arabic" w:hAnsi="Simplified Arabic" w:cs="Simplified Arabic"/>
          <w:sz w:val="28"/>
          <w:szCs w:val="28"/>
          <w:rtl/>
        </w:rPr>
        <w:t>خلال اليومين الماضيين، إلا أن</w:t>
      </w:r>
      <w:r w:rsidRPr="00542B75">
        <w:rPr>
          <w:rFonts w:ascii="Simplified Arabic" w:hAnsi="Simplified Arabic" w:cs="Simplified Arabic"/>
          <w:sz w:val="28"/>
          <w:szCs w:val="28"/>
          <w:rtl/>
        </w:rPr>
        <w:t>ها</w:t>
      </w:r>
      <w:r w:rsidRPr="00542B75">
        <w:rPr>
          <w:rFonts w:ascii="Simplified Arabic" w:hAnsi="Simplified Arabic" w:cs="Simplified Arabic"/>
          <w:sz w:val="28"/>
          <w:szCs w:val="28"/>
          <w:rtl/>
        </w:rPr>
        <w:t xml:space="preserve"> غير كافية إلى حد كبير. ومن الممكن أن تؤدي الظروف السائدة إلى تفاقم مستويات الجوع الكارثية التي </w:t>
      </w:r>
      <w:proofErr w:type="spellStart"/>
      <w:r w:rsidRPr="00542B75">
        <w:rPr>
          <w:rFonts w:ascii="Simplified Arabic" w:hAnsi="Simplified Arabic" w:cs="Simplified Arabic"/>
          <w:sz w:val="28"/>
          <w:szCs w:val="28"/>
          <w:rtl/>
        </w:rPr>
        <w:t>يواجهها</w:t>
      </w:r>
      <w:proofErr w:type="spellEnd"/>
      <w:r w:rsidRPr="00542B75">
        <w:rPr>
          <w:rFonts w:ascii="Simplified Arabic" w:hAnsi="Simplified Arabic" w:cs="Simplified Arabic"/>
          <w:sz w:val="28"/>
          <w:szCs w:val="28"/>
          <w:rtl/>
        </w:rPr>
        <w:t xml:space="preserve"> السكان. </w:t>
      </w:r>
    </w:p>
    <w:p w14:paraId="5C4CDDB1" w14:textId="359A9A85" w:rsidR="0062246E" w:rsidRPr="00542B75" w:rsidRDefault="0062246E" w:rsidP="00542B75">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542B75">
        <w:rPr>
          <w:rFonts w:ascii="Simplified Arabic" w:hAnsi="Simplified Arabic" w:cs="Simplified Arabic"/>
          <w:sz w:val="28"/>
          <w:szCs w:val="28"/>
          <w:rtl/>
        </w:rPr>
        <w:t>تم اكتشاف مقبرة جماعية ثالثة داخل مستشفى الشفاء في مدينة غزة، فيها (</w:t>
      </w:r>
      <w:r w:rsidR="00BF4619" w:rsidRPr="00542B75">
        <w:rPr>
          <w:rFonts w:ascii="Simplified Arabic" w:hAnsi="Simplified Arabic" w:cs="Simplified Arabic"/>
          <w:sz w:val="28"/>
          <w:szCs w:val="28"/>
          <w:rtl/>
        </w:rPr>
        <w:t>80</w:t>
      </w:r>
      <w:r w:rsidRPr="00542B75">
        <w:rPr>
          <w:rFonts w:ascii="Simplified Arabic" w:hAnsi="Simplified Arabic" w:cs="Simplified Arabic"/>
          <w:sz w:val="28"/>
          <w:szCs w:val="28"/>
          <w:rtl/>
        </w:rPr>
        <w:t xml:space="preserve">) جثة، وبذلك يرتفع عدد المقابر الجماعية التي تم العثور عليها إلى (7)؛ منها (3) في مستشفى الشفاء، و(3) في مجمع ناصر الطبي </w:t>
      </w:r>
      <w:proofErr w:type="gramStart"/>
      <w:r w:rsidRPr="00542B75">
        <w:rPr>
          <w:rFonts w:ascii="Simplified Arabic" w:hAnsi="Simplified Arabic" w:cs="Simplified Arabic"/>
          <w:sz w:val="28"/>
          <w:szCs w:val="28"/>
          <w:rtl/>
        </w:rPr>
        <w:t>بخانيونس</w:t>
      </w:r>
      <w:proofErr w:type="gramEnd"/>
      <w:r w:rsidRPr="00542B75">
        <w:rPr>
          <w:rFonts w:ascii="Simplified Arabic" w:hAnsi="Simplified Arabic" w:cs="Simplified Arabic"/>
          <w:sz w:val="28"/>
          <w:szCs w:val="28"/>
          <w:rtl/>
        </w:rPr>
        <w:t xml:space="preserve">، وواحدة في مستشفى كمال عدوان شمال غزة. </w:t>
      </w:r>
    </w:p>
    <w:p w14:paraId="18169350" w14:textId="52206CCF" w:rsidR="00C34F24" w:rsidRPr="00542B75" w:rsidRDefault="00C34F24" w:rsidP="00542B75">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542B75">
        <w:rPr>
          <w:rFonts w:ascii="Simplified Arabic" w:hAnsi="Simplified Arabic" w:cs="Simplified Arabic"/>
          <w:sz w:val="28"/>
          <w:szCs w:val="28"/>
          <w:rtl/>
        </w:rPr>
        <w:lastRenderedPageBreak/>
        <w:t>منذ بداية العدوان الحربي الإسرائيلي وحتى تاريخه اعتقلت القوة القائمة بالاحتلال أكثر من (</w:t>
      </w:r>
      <w:r w:rsidR="00F35F33" w:rsidRPr="00542B75">
        <w:rPr>
          <w:rFonts w:ascii="Simplified Arabic" w:hAnsi="Simplified Arabic" w:cs="Simplified Arabic"/>
          <w:sz w:val="28"/>
          <w:szCs w:val="28"/>
          <w:rtl/>
          <w:lang w:bidi="ar-JO"/>
        </w:rPr>
        <w:t>8,</w:t>
      </w:r>
      <w:r w:rsidR="00BF4619" w:rsidRPr="00542B75">
        <w:rPr>
          <w:rFonts w:ascii="Simplified Arabic" w:hAnsi="Simplified Arabic" w:cs="Simplified Arabic"/>
          <w:sz w:val="28"/>
          <w:szCs w:val="28"/>
          <w:rtl/>
          <w:lang w:bidi="ar-JO"/>
        </w:rPr>
        <w:t>705</w:t>
      </w:r>
      <w:r w:rsidRPr="00542B75">
        <w:rPr>
          <w:rFonts w:ascii="Simplified Arabic" w:hAnsi="Simplified Arabic" w:cs="Simplified Arabic"/>
          <w:sz w:val="28"/>
          <w:szCs w:val="28"/>
          <w:rtl/>
        </w:rPr>
        <w:t>) شخصاً</w:t>
      </w:r>
      <w:r w:rsidR="00C53553" w:rsidRPr="00542B75">
        <w:rPr>
          <w:rFonts w:ascii="Simplified Arabic" w:hAnsi="Simplified Arabic" w:cs="Simplified Arabic"/>
          <w:sz w:val="28"/>
          <w:szCs w:val="28"/>
          <w:rtl/>
        </w:rPr>
        <w:t xml:space="preserve"> في الضفة الغربية.</w:t>
      </w:r>
    </w:p>
    <w:p w14:paraId="273F98FB" w14:textId="77777777" w:rsidR="00352975" w:rsidRPr="00542B75" w:rsidRDefault="00352975" w:rsidP="00542B75">
      <w:pPr>
        <w:tabs>
          <w:tab w:val="right" w:pos="90"/>
        </w:tabs>
        <w:bidi/>
        <w:spacing w:before="120" w:after="120" w:line="240" w:lineRule="auto"/>
        <w:contextualSpacing/>
        <w:jc w:val="both"/>
        <w:rPr>
          <w:rFonts w:ascii="Simplified Arabic" w:hAnsi="Simplified Arabic" w:cs="Simplified Arabic"/>
          <w:sz w:val="28"/>
          <w:szCs w:val="28"/>
          <w:rtl/>
        </w:rPr>
      </w:pPr>
      <w:r w:rsidRPr="00542B75">
        <w:rPr>
          <w:rFonts w:ascii="Simplified Arabic" w:hAnsi="Simplified Arabic" w:cs="Simplified Arabic"/>
          <w:b/>
          <w:bCs/>
          <w:sz w:val="28"/>
          <w:szCs w:val="28"/>
          <w:rtl/>
        </w:rPr>
        <w:t>التفاصيل</w:t>
      </w:r>
    </w:p>
    <w:p w14:paraId="36CFA367" w14:textId="5052857D" w:rsidR="0044654A" w:rsidRPr="00542B75" w:rsidRDefault="00352975" w:rsidP="00542B75">
      <w:pPr>
        <w:tabs>
          <w:tab w:val="right" w:pos="90"/>
        </w:tabs>
        <w:bidi/>
        <w:spacing w:before="120" w:after="120" w:line="240" w:lineRule="auto"/>
        <w:contextualSpacing/>
        <w:jc w:val="both"/>
        <w:rPr>
          <w:rFonts w:ascii="Simplified Arabic" w:hAnsi="Simplified Arabic" w:cs="Simplified Arabic"/>
          <w:sz w:val="28"/>
          <w:szCs w:val="28"/>
          <w:rtl/>
        </w:rPr>
      </w:pPr>
      <w:r w:rsidRPr="00542B75">
        <w:rPr>
          <w:rFonts w:ascii="Simplified Arabic" w:hAnsi="Simplified Arabic" w:cs="Simplified Arabic"/>
          <w:sz w:val="28"/>
          <w:szCs w:val="28"/>
          <w:rtl/>
        </w:rPr>
        <w:t>لليوم</w:t>
      </w:r>
      <w:r w:rsidR="006135ED" w:rsidRPr="00542B75">
        <w:rPr>
          <w:rFonts w:ascii="Simplified Arabic" w:hAnsi="Simplified Arabic" w:cs="Simplified Arabic"/>
          <w:sz w:val="28"/>
          <w:szCs w:val="28"/>
          <w:rtl/>
        </w:rPr>
        <w:t xml:space="preserve"> </w:t>
      </w:r>
      <w:r w:rsidR="00BF4619" w:rsidRPr="00542B75">
        <w:rPr>
          <w:rFonts w:ascii="Simplified Arabic" w:hAnsi="Simplified Arabic" w:cs="Simplified Arabic"/>
          <w:sz w:val="28"/>
          <w:szCs w:val="28"/>
          <w:rtl/>
        </w:rPr>
        <w:t>التاسع</w:t>
      </w:r>
      <w:r w:rsidR="00CA46C2" w:rsidRPr="00542B75">
        <w:rPr>
          <w:rFonts w:ascii="Simplified Arabic" w:hAnsi="Simplified Arabic" w:cs="Simplified Arabic"/>
          <w:sz w:val="28"/>
          <w:szCs w:val="28"/>
          <w:rtl/>
        </w:rPr>
        <w:t xml:space="preserve"> عشر</w:t>
      </w:r>
      <w:r w:rsidR="00184CBF" w:rsidRPr="00542B75">
        <w:rPr>
          <w:rFonts w:ascii="Simplified Arabic" w:hAnsi="Simplified Arabic" w:cs="Simplified Arabic"/>
          <w:sz w:val="28"/>
          <w:szCs w:val="28"/>
          <w:rtl/>
        </w:rPr>
        <w:t xml:space="preserve"> بعد </w:t>
      </w:r>
      <w:r w:rsidR="00B42F0A" w:rsidRPr="00542B75">
        <w:rPr>
          <w:rFonts w:ascii="Simplified Arabic" w:hAnsi="Simplified Arabic" w:cs="Simplified Arabic"/>
          <w:sz w:val="28"/>
          <w:szCs w:val="28"/>
          <w:rtl/>
        </w:rPr>
        <w:t>المئتين على التوالي</w:t>
      </w:r>
      <w:r w:rsidRPr="00542B75">
        <w:rPr>
          <w:rFonts w:ascii="Simplified Arabic" w:hAnsi="Simplified Arabic" w:cs="Simplified Arabic"/>
          <w:sz w:val="28"/>
          <w:szCs w:val="28"/>
          <w:rtl/>
        </w:rPr>
        <w:t xml:space="preserve"> تستمر "إسرائيل" بقصفها المكثف من الجو والبر والبحر في معظم أنحاء قطاع غزة</w:t>
      </w:r>
      <w:r w:rsidR="00A635CF" w:rsidRPr="00542B75">
        <w:rPr>
          <w:rFonts w:ascii="Simplified Arabic" w:hAnsi="Simplified Arabic" w:cs="Simplified Arabic"/>
          <w:sz w:val="28"/>
          <w:szCs w:val="28"/>
          <w:rtl/>
        </w:rPr>
        <w:t>،</w:t>
      </w:r>
      <w:r w:rsidR="00E45650" w:rsidRPr="00542B75">
        <w:rPr>
          <w:rFonts w:ascii="Simplified Arabic" w:hAnsi="Simplified Arabic" w:cs="Simplified Arabic"/>
          <w:sz w:val="28"/>
          <w:szCs w:val="28"/>
          <w:rtl/>
        </w:rPr>
        <w:t xml:space="preserve"> </w:t>
      </w:r>
      <w:r w:rsidR="006A0ED2" w:rsidRPr="00542B75">
        <w:rPr>
          <w:rFonts w:ascii="Simplified Arabic" w:hAnsi="Simplified Arabic" w:cs="Simplified Arabic"/>
          <w:sz w:val="28"/>
          <w:szCs w:val="28"/>
          <w:rtl/>
        </w:rPr>
        <w:t xml:space="preserve">وقام جيش الاحتلال باحتلال معبر رفح البري خلال اجتياح بري، فيما يواصل </w:t>
      </w:r>
      <w:r w:rsidR="008841E3" w:rsidRPr="00542B75">
        <w:rPr>
          <w:rFonts w:ascii="Simplified Arabic" w:hAnsi="Simplified Arabic" w:cs="Simplified Arabic"/>
          <w:sz w:val="28"/>
          <w:szCs w:val="28"/>
          <w:rtl/>
        </w:rPr>
        <w:t>قصفه لمدينة رفح، التي تأوي ما يزيد عن (1.3) مليون شخص وسط انعدام الأمن والنقص الحاد في المأوى والغذاء والمياه النظيفة والرعاية الطبية</w:t>
      </w:r>
      <w:r w:rsidR="006A0ED2" w:rsidRPr="00542B75">
        <w:rPr>
          <w:rFonts w:ascii="Simplified Arabic" w:hAnsi="Simplified Arabic" w:cs="Simplified Arabic"/>
          <w:sz w:val="28"/>
          <w:szCs w:val="28"/>
          <w:rtl/>
        </w:rPr>
        <w:t>.</w:t>
      </w:r>
      <w:r w:rsidR="008841E3" w:rsidRPr="00542B75">
        <w:rPr>
          <w:rFonts w:ascii="Simplified Arabic" w:hAnsi="Simplified Arabic" w:cs="Simplified Arabic"/>
          <w:sz w:val="28"/>
          <w:szCs w:val="28"/>
          <w:rtl/>
        </w:rPr>
        <w:t xml:space="preserve"> </w:t>
      </w:r>
    </w:p>
    <w:p w14:paraId="5E751144" w14:textId="77777777" w:rsidR="00BF4619" w:rsidRPr="00542B75" w:rsidRDefault="00BF4619" w:rsidP="00542B75">
      <w:pPr>
        <w:tabs>
          <w:tab w:val="right" w:pos="90"/>
        </w:tabs>
        <w:bidi/>
        <w:spacing w:before="120" w:after="120" w:line="240" w:lineRule="auto"/>
        <w:contextualSpacing/>
        <w:jc w:val="both"/>
        <w:rPr>
          <w:rFonts w:ascii="Simplified Arabic" w:hAnsi="Simplified Arabic" w:cs="Simplified Arabic"/>
          <w:sz w:val="28"/>
          <w:szCs w:val="28"/>
          <w:rtl/>
        </w:rPr>
      </w:pPr>
      <w:r w:rsidRPr="00542B75">
        <w:rPr>
          <w:rFonts w:ascii="Simplified Arabic" w:hAnsi="Simplified Arabic" w:cs="Simplified Arabic"/>
          <w:sz w:val="28"/>
          <w:szCs w:val="28"/>
          <w:rtl/>
        </w:rPr>
        <w:t xml:space="preserve">أصدر جيش الاحتلال أوامر أخلاء جديدة </w:t>
      </w:r>
      <w:r w:rsidRPr="00542B75">
        <w:rPr>
          <w:rFonts w:ascii="Simplified Arabic" w:hAnsi="Simplified Arabic" w:cs="Simplified Arabic"/>
          <w:sz w:val="28"/>
          <w:szCs w:val="28"/>
          <w:rtl/>
        </w:rPr>
        <w:t>شملت (34) حياً في شرق رفح وشمال غزة. وتغطي أوامر الإخلاء الأخيرة مساحة إجمالية قدرها (18.6) كيلومترا مربعا، بما في ذلك (22) حيا في جباليا (12.6) كيلومترا مربعا، و(12) حيا في رفح (6) كيلومترات مربعة.</w:t>
      </w:r>
      <w:r w:rsidRPr="00542B75">
        <w:rPr>
          <w:rFonts w:ascii="Simplified Arabic" w:hAnsi="Simplified Arabic" w:cs="Simplified Arabic"/>
          <w:sz w:val="28"/>
          <w:szCs w:val="28"/>
          <w:rtl/>
        </w:rPr>
        <w:t xml:space="preserve"> </w:t>
      </w:r>
    </w:p>
    <w:p w14:paraId="41EDB58E" w14:textId="4C737ED3" w:rsidR="00BF4619" w:rsidRPr="00542B75" w:rsidRDefault="00BF4619" w:rsidP="00542B75">
      <w:pPr>
        <w:tabs>
          <w:tab w:val="right" w:pos="90"/>
        </w:tabs>
        <w:bidi/>
        <w:spacing w:before="120" w:after="120" w:line="240" w:lineRule="auto"/>
        <w:contextualSpacing/>
        <w:jc w:val="both"/>
        <w:rPr>
          <w:rFonts w:ascii="Simplified Arabic" w:hAnsi="Simplified Arabic" w:cs="Simplified Arabic"/>
          <w:sz w:val="28"/>
          <w:szCs w:val="28"/>
          <w:rtl/>
        </w:rPr>
      </w:pPr>
      <w:r w:rsidRPr="00542B75">
        <w:rPr>
          <w:rFonts w:ascii="Simplified Arabic" w:hAnsi="Simplified Arabic" w:cs="Simplified Arabic"/>
          <w:sz w:val="28"/>
          <w:szCs w:val="28"/>
          <w:rtl/>
        </w:rPr>
        <w:t>حذرت</w:t>
      </w:r>
      <w:r w:rsidR="00881F56" w:rsidRPr="00881F56">
        <w:rPr>
          <w:rFonts w:ascii="Simplified Arabic" w:hAnsi="Simplified Arabic" w:cs="Simplified Arabic"/>
          <w:sz w:val="28"/>
          <w:szCs w:val="28"/>
          <w:rtl/>
        </w:rPr>
        <w:t xml:space="preserve"> مجموعة التغذية من أن أوامر الإخلاء الأخيرة والنشاط العسكري المكثف في رفح قد أدى إلى التراجع عن توسيع نطاق خدمات التغذية بينما يستمر عدد الأطفال الذين يعانون من سوء التغذية الحاد في التزايد.</w:t>
      </w:r>
      <w:r w:rsidRPr="00542B75">
        <w:rPr>
          <w:rFonts w:ascii="Simplified Arabic" w:hAnsi="Simplified Arabic" w:cs="Simplified Arabic"/>
          <w:sz w:val="28"/>
          <w:szCs w:val="28"/>
          <w:rtl/>
        </w:rPr>
        <w:t xml:space="preserve"> و</w:t>
      </w:r>
      <w:r w:rsidRPr="00542B75">
        <w:rPr>
          <w:rFonts w:ascii="Simplified Arabic" w:hAnsi="Simplified Arabic" w:cs="Simplified Arabic"/>
          <w:sz w:val="28"/>
          <w:szCs w:val="28"/>
          <w:rtl/>
        </w:rPr>
        <w:t>بحسب الأونروا فإن قرابة (360,000) شخص نزحوا من رفح، وتشير تقديرات وكالات الأمم المتحدة إلى أن (100,000) آخرين في شمال غزة نزحوا حتى الآن. وفي المجمل، تم تهجير حوالي (20%) من سكان قطاع غزة مرة أخرى خلال الأسبوع الماضي.</w:t>
      </w:r>
    </w:p>
    <w:p w14:paraId="4B526C59" w14:textId="748DC04C" w:rsidR="0044654A" w:rsidRPr="00542B75" w:rsidRDefault="0044654A" w:rsidP="00542B75">
      <w:pPr>
        <w:tabs>
          <w:tab w:val="right" w:pos="90"/>
        </w:tabs>
        <w:bidi/>
        <w:spacing w:before="120" w:after="120" w:line="240" w:lineRule="auto"/>
        <w:contextualSpacing/>
        <w:jc w:val="both"/>
        <w:rPr>
          <w:rFonts w:ascii="Simplified Arabic" w:hAnsi="Simplified Arabic" w:cs="Simplified Arabic"/>
          <w:sz w:val="28"/>
          <w:szCs w:val="28"/>
        </w:rPr>
      </w:pPr>
      <w:r w:rsidRPr="00542B75">
        <w:rPr>
          <w:rFonts w:ascii="Simplified Arabic" w:hAnsi="Simplified Arabic" w:cs="Simplified Arabic"/>
          <w:sz w:val="28"/>
          <w:szCs w:val="28"/>
          <w:rtl/>
        </w:rPr>
        <w:t>ولا يزال جيش الاحتلال يحتل معبر رفح ويغلقه بشكل كامل منذ السابع من أيار الحالي مما يعني انقطاع المساعدات الإنسانية وانقطاع الوقود، وهذا الأمر يُنذر بكارثة جديدة حيث لا مولدات، ولا مياه، ولا كهرباء، ولا حركة للأشخاص أو البضائع. كما توقفت (8) مخابز يدعمها برنامج الأغذية العالمي في جنوب غزة عن العمل، وسوف ينفد الوقود والإمدادات في (4) منها خلال ثلاثة أيام، مما يُنذر بتفاقم المجاعة ونقص الطعام في أنحاء قطاع غزة.</w:t>
      </w:r>
    </w:p>
    <w:p w14:paraId="520D73AE" w14:textId="6F6F6E9C" w:rsidR="00EF1100" w:rsidRPr="00542B75" w:rsidRDefault="0044654A" w:rsidP="00542B75">
      <w:pPr>
        <w:tabs>
          <w:tab w:val="right" w:pos="90"/>
        </w:tabs>
        <w:bidi/>
        <w:spacing w:before="120" w:after="120" w:line="240" w:lineRule="auto"/>
        <w:contextualSpacing/>
        <w:jc w:val="both"/>
        <w:rPr>
          <w:rFonts w:ascii="Simplified Arabic" w:hAnsi="Simplified Arabic" w:cs="Simplified Arabic"/>
          <w:sz w:val="28"/>
          <w:szCs w:val="28"/>
        </w:rPr>
      </w:pPr>
      <w:r w:rsidRPr="00542B75">
        <w:rPr>
          <w:rFonts w:ascii="Simplified Arabic" w:hAnsi="Simplified Arabic" w:cs="Simplified Arabic"/>
          <w:sz w:val="28"/>
          <w:szCs w:val="28"/>
          <w:rtl/>
        </w:rPr>
        <w:t>كما أدى إغلاق معبر رفح إلى توقف جميع عمليات الإجلاء الطبي للمرضى والجرحى المصابين بأمراض خطيرة خارج غزة. وهناك (159) مريضاً في حالة حرجة، بما في ذلك حالات السرطان، مُنعوا من مغادرة غزة لتلقي العلاج في الخارج منذ 7/أيار الحالي. و</w:t>
      </w:r>
      <w:r w:rsidR="00EF1100" w:rsidRPr="00542B75">
        <w:rPr>
          <w:rFonts w:ascii="Simplified Arabic" w:hAnsi="Simplified Arabic" w:cs="Simplified Arabic"/>
          <w:sz w:val="28"/>
          <w:szCs w:val="28"/>
          <w:rtl/>
        </w:rPr>
        <w:t>حذرت الوكالات الإنسانية من أن</w:t>
      </w:r>
      <w:r w:rsidRPr="00542B75">
        <w:rPr>
          <w:rFonts w:ascii="Simplified Arabic" w:hAnsi="Simplified Arabic" w:cs="Simplified Arabic"/>
          <w:sz w:val="28"/>
          <w:szCs w:val="28"/>
          <w:rtl/>
        </w:rPr>
        <w:t xml:space="preserve"> نفاذ الوقود سيؤثر </w:t>
      </w:r>
      <w:r w:rsidR="00EF1100" w:rsidRPr="00542B75">
        <w:rPr>
          <w:rFonts w:ascii="Simplified Arabic" w:hAnsi="Simplified Arabic" w:cs="Simplified Arabic"/>
          <w:sz w:val="28"/>
          <w:szCs w:val="28"/>
          <w:rtl/>
        </w:rPr>
        <w:t xml:space="preserve">على جميع العمليات الإنسانية وشبكات الاتصالات وأعمال البنوك، </w:t>
      </w:r>
      <w:r w:rsidRPr="00542B75">
        <w:rPr>
          <w:rFonts w:ascii="Simplified Arabic" w:hAnsi="Simplified Arabic" w:cs="Simplified Arabic"/>
          <w:sz w:val="28"/>
          <w:szCs w:val="28"/>
          <w:rtl/>
        </w:rPr>
        <w:t xml:space="preserve">وعلى </w:t>
      </w:r>
      <w:r w:rsidR="00EF1100" w:rsidRPr="00542B75">
        <w:rPr>
          <w:rFonts w:ascii="Simplified Arabic" w:hAnsi="Simplified Arabic" w:cs="Simplified Arabic"/>
          <w:sz w:val="28"/>
          <w:szCs w:val="28"/>
          <w:rtl/>
        </w:rPr>
        <w:t xml:space="preserve">قدرة الجهات الفاعلة في مجال تقديم المعونات وتوزيعها. وقالت </w:t>
      </w:r>
      <w:hyperlink r:id="rId11" w:history="1">
        <w:r w:rsidR="00EF1100" w:rsidRPr="00542B75">
          <w:rPr>
            <w:rFonts w:ascii="Simplified Arabic" w:hAnsi="Simplified Arabic" w:cs="Simplified Arabic"/>
            <w:sz w:val="28"/>
            <w:szCs w:val="28"/>
            <w:rtl/>
          </w:rPr>
          <w:t>اليونيسيف</w:t>
        </w:r>
      </w:hyperlink>
      <w:r w:rsidR="00EF1100" w:rsidRPr="00542B75">
        <w:rPr>
          <w:rFonts w:ascii="Simplified Arabic" w:hAnsi="Simplified Arabic" w:cs="Simplified Arabic"/>
          <w:sz w:val="28"/>
          <w:szCs w:val="28"/>
          <w:rtl/>
        </w:rPr>
        <w:t xml:space="preserve"> أن أكثر من (600,000) طفل في رفح هم "ضعفاء للغاية وعلى حافة البقاء أحياء"، وقدرت بأن نحو (65,000) طفل في المنطقة التي تقع في أقصى جنوب غزة يعانون من إعاقات.</w:t>
      </w:r>
    </w:p>
    <w:p w14:paraId="0A2809F6" w14:textId="43256B61" w:rsidR="008841E3" w:rsidRPr="00542B75" w:rsidRDefault="008841E3" w:rsidP="00542B75">
      <w:pPr>
        <w:tabs>
          <w:tab w:val="right" w:pos="90"/>
        </w:tabs>
        <w:bidi/>
        <w:spacing w:before="120" w:after="120" w:line="240" w:lineRule="auto"/>
        <w:contextualSpacing/>
        <w:jc w:val="both"/>
        <w:rPr>
          <w:rFonts w:ascii="Simplified Arabic" w:hAnsi="Simplified Arabic" w:cs="Simplified Arabic"/>
          <w:sz w:val="28"/>
          <w:szCs w:val="28"/>
        </w:rPr>
      </w:pPr>
      <w:r w:rsidRPr="00542B75">
        <w:rPr>
          <w:rFonts w:ascii="Simplified Arabic" w:hAnsi="Simplified Arabic" w:cs="Simplified Arabic"/>
          <w:sz w:val="28"/>
          <w:szCs w:val="28"/>
          <w:rtl/>
        </w:rPr>
        <w:lastRenderedPageBreak/>
        <w:t>ولا يزال المواطنون في قطاع غزة يواجهون أزمة إنسانية غير مسبوقة، وتصاعد القيود المفروضة على وصول المساعدات الإنسانية والتي أعاقت بشدة تقديم المساعدات والخدمات الإنسانية المنقذة للحياة</w:t>
      </w:r>
      <w:r w:rsidR="00C57A13" w:rsidRPr="00542B75">
        <w:rPr>
          <w:rFonts w:ascii="Simplified Arabic" w:hAnsi="Simplified Arabic" w:cs="Simplified Arabic"/>
          <w:sz w:val="28"/>
          <w:szCs w:val="28"/>
          <w:rtl/>
        </w:rPr>
        <w:t xml:space="preserve">. </w:t>
      </w:r>
      <w:r w:rsidRPr="00542B75">
        <w:rPr>
          <w:rFonts w:ascii="Simplified Arabic" w:hAnsi="Simplified Arabic" w:cs="Simplified Arabic"/>
          <w:sz w:val="28"/>
          <w:szCs w:val="28"/>
          <w:rtl/>
        </w:rPr>
        <w:t xml:space="preserve">وتفيد التقارير من الأمم المتحدة بأن خطر الموت جوعاً آخذ في الارتفاع في غزة، وأكثر المتأثرين بهذه المجاعة هم الأطفال والنساء الحوامل، وهناك ارتفاع كبير في حالات فقر الدم بين النساء الحوامل. ولا تزال المنظمات الإنسانية غير قادرة على تلبية احتياجات سكان القطاع بسبب عمليات القصف والاجتياحات البرية، والتلوث بالذخائر غير المنفجرة، وانعدام الأمن، والقيود على الحركة، والدمار الكبير الذي لحق بالبنية التحتية. </w:t>
      </w:r>
    </w:p>
    <w:p w14:paraId="73E869F5" w14:textId="5CB28846" w:rsidR="008841E3" w:rsidRPr="00542B75" w:rsidRDefault="008841E3" w:rsidP="00542B75">
      <w:pPr>
        <w:tabs>
          <w:tab w:val="right" w:pos="90"/>
        </w:tabs>
        <w:bidi/>
        <w:spacing w:before="120" w:after="120" w:line="240" w:lineRule="auto"/>
        <w:contextualSpacing/>
        <w:jc w:val="both"/>
        <w:rPr>
          <w:rFonts w:ascii="Simplified Arabic" w:hAnsi="Simplified Arabic" w:cs="Simplified Arabic"/>
          <w:sz w:val="28"/>
          <w:szCs w:val="28"/>
          <w:rtl/>
        </w:rPr>
      </w:pPr>
      <w:r w:rsidRPr="00542B75">
        <w:rPr>
          <w:rFonts w:ascii="Simplified Arabic" w:hAnsi="Simplified Arabic" w:cs="Simplified Arabic"/>
          <w:sz w:val="28"/>
          <w:szCs w:val="28"/>
          <w:rtl/>
        </w:rPr>
        <w:t xml:space="preserve">يؤدي ارتفاع درجات الحرارة إلى تفاقم أزمة الصرف الصحي ويؤثر ذلك على أكثر من (1.7) مليون نازح داخلياً يفتقرون إلى المأوى المناسب والضروريات اللازمة للبقاء على قيد الحياة. </w:t>
      </w:r>
    </w:p>
    <w:p w14:paraId="229180EC" w14:textId="48B46DDE" w:rsidR="000827F8" w:rsidRPr="00542B75" w:rsidRDefault="000827F8" w:rsidP="00542B75">
      <w:pPr>
        <w:bidi/>
        <w:spacing w:before="120" w:after="120" w:line="240" w:lineRule="auto"/>
        <w:jc w:val="both"/>
        <w:rPr>
          <w:rFonts w:ascii="Simplified Arabic" w:hAnsi="Simplified Arabic" w:cs="Simplified Arabic"/>
          <w:sz w:val="28"/>
          <w:szCs w:val="28"/>
          <w:rtl/>
        </w:rPr>
      </w:pPr>
      <w:bookmarkStart w:id="7" w:name="_Hlk165185730"/>
      <w:r w:rsidRPr="00542B75">
        <w:rPr>
          <w:rFonts w:ascii="Simplified Arabic" w:hAnsi="Simplified Arabic" w:cs="Simplified Arabic"/>
          <w:sz w:val="28"/>
          <w:szCs w:val="28"/>
          <w:rtl/>
        </w:rPr>
        <w:t>وبعد عمليات التدمير الممنهجة للمستشفيات في قطاع غزة، من قبل جيش الاحتلال، فإن النظام الصحي في هناك أصبح شبه منهار، فمن أصل (36) مستشفى تعرضت (31) منها إلى أضرار متفاوتة منذ بدء العدوان. وحذّرت منظمة الصحة من أن "فرص الحصول على الرعاية الصحية تتضاءل كل يوم بسبب الهجمات والأعمال القتالية وغياب الجهود المتسقة لتفادي التصادم، مما يجعل من الصعب للغاية إعادة إمداد المستشفيات لتعزيز الخدمات واستعادتها".</w:t>
      </w:r>
    </w:p>
    <w:bookmarkEnd w:id="7"/>
    <w:p w14:paraId="146B72E6" w14:textId="77777777" w:rsidR="0044654A" w:rsidRPr="00542B75" w:rsidRDefault="00BE369F" w:rsidP="00542B75">
      <w:pPr>
        <w:bidi/>
        <w:spacing w:before="120" w:after="120" w:line="240" w:lineRule="auto"/>
        <w:jc w:val="both"/>
        <w:rPr>
          <w:rFonts w:ascii="Simplified Arabic" w:hAnsi="Simplified Arabic" w:cs="Simplified Arabic"/>
          <w:sz w:val="28"/>
          <w:szCs w:val="28"/>
          <w:rtl/>
        </w:rPr>
      </w:pPr>
      <w:r w:rsidRPr="00542B75">
        <w:rPr>
          <w:rFonts w:ascii="Simplified Arabic" w:hAnsi="Simplified Arabic" w:cs="Simplified Arabic"/>
          <w:sz w:val="28"/>
          <w:szCs w:val="28"/>
          <w:rtl/>
        </w:rPr>
        <w:t>ومنذ 11/اكتوبر 2023، يعاني قطاع غزة من انقطاع التيار الكهربائي، واستنفاد احتياطي الوقود لمحطة توليد الكهرباء الوحيدة في غزة. ولا يزال قطع الاتصالات والوقود الصناعي يعيق بشكل كبير جهود مجتمع المساعدات لتقييم النطاق الكامل للاحتياجات في غزة والاستجابة بشكل مناسب للأزمة الإنسانية المتفاقمة.</w:t>
      </w:r>
    </w:p>
    <w:p w14:paraId="389DAB02" w14:textId="510DAB24" w:rsidR="00950D78" w:rsidRPr="00542B75" w:rsidRDefault="00BE369F" w:rsidP="00542B75">
      <w:pPr>
        <w:bidi/>
        <w:spacing w:before="120" w:after="120" w:line="240" w:lineRule="auto"/>
        <w:jc w:val="both"/>
        <w:rPr>
          <w:rFonts w:ascii="Simplified Arabic" w:hAnsi="Simplified Arabic" w:cs="Simplified Arabic"/>
          <w:sz w:val="28"/>
          <w:szCs w:val="28"/>
          <w:rtl/>
        </w:rPr>
      </w:pPr>
      <w:r w:rsidRPr="00542B75">
        <w:rPr>
          <w:rFonts w:ascii="Simplified Arabic" w:hAnsi="Simplified Arabic" w:cs="Simplified Arabic"/>
          <w:sz w:val="28"/>
          <w:szCs w:val="28"/>
          <w:rtl/>
        </w:rPr>
        <w:t>هذا الواقع في قطاع غزة يدلل على أن "إسرائيل" تمارس أفعالاً تصل إلى حد التهجير القسري، والإبادة الجماعية، والجرائم ضد الإنسانية، مما يستوجب البدء فوراً بتحقيق جنائي دولي حول قيام المسؤولين في "إسرائيل" بارتكاب جرائم حرب وجرائم ضد الإنسانية</w:t>
      </w:r>
      <w:r w:rsidRPr="00542B75">
        <w:rPr>
          <w:rFonts w:ascii="Simplified Arabic" w:hAnsi="Simplified Arabic" w:cs="Simplified Arabic"/>
          <w:sz w:val="28"/>
          <w:szCs w:val="28"/>
          <w:vertAlign w:val="superscript"/>
          <w:rtl/>
        </w:rPr>
        <w:footnoteReference w:id="2"/>
      </w:r>
      <w:r w:rsidRPr="00542B75">
        <w:rPr>
          <w:rFonts w:ascii="Simplified Arabic" w:hAnsi="Simplified Arabic" w:cs="Simplified Arabic"/>
          <w:sz w:val="28"/>
          <w:szCs w:val="28"/>
          <w:rtl/>
        </w:rPr>
        <w:t xml:space="preserve">.  </w:t>
      </w:r>
    </w:p>
    <w:p w14:paraId="646F0414" w14:textId="77777777" w:rsidR="00352975" w:rsidRPr="00542B75" w:rsidRDefault="00352975" w:rsidP="00542B75">
      <w:pPr>
        <w:pStyle w:val="ListParagraph"/>
        <w:numPr>
          <w:ilvl w:val="0"/>
          <w:numId w:val="7"/>
        </w:numPr>
        <w:bidi/>
        <w:spacing w:before="120" w:after="120" w:line="240" w:lineRule="auto"/>
        <w:ind w:hanging="450"/>
        <w:jc w:val="both"/>
        <w:rPr>
          <w:rFonts w:ascii="Simplified Arabic" w:hAnsi="Simplified Arabic" w:cs="Simplified Arabic"/>
          <w:sz w:val="28"/>
          <w:szCs w:val="28"/>
          <w:rtl/>
        </w:rPr>
      </w:pPr>
      <w:r w:rsidRPr="00542B75">
        <w:rPr>
          <w:rFonts w:ascii="Simplified Arabic" w:hAnsi="Simplified Arabic" w:cs="Simplified Arabic"/>
          <w:b/>
          <w:bCs/>
          <w:sz w:val="28"/>
          <w:szCs w:val="28"/>
          <w:rtl/>
        </w:rPr>
        <w:t>الضحايا</w:t>
      </w:r>
    </w:p>
    <w:p w14:paraId="11FC684F" w14:textId="3BEC2A45" w:rsidR="00352975" w:rsidRPr="00542B75" w:rsidRDefault="00352975" w:rsidP="00542B75">
      <w:pPr>
        <w:bidi/>
        <w:spacing w:before="120" w:after="120" w:line="240" w:lineRule="auto"/>
        <w:jc w:val="both"/>
        <w:rPr>
          <w:rFonts w:ascii="Simplified Arabic" w:hAnsi="Simplified Arabic" w:cs="Simplified Arabic"/>
          <w:sz w:val="28"/>
          <w:szCs w:val="28"/>
          <w:rtl/>
        </w:rPr>
      </w:pPr>
      <w:bookmarkStart w:id="8" w:name="_Hlk149123124"/>
      <w:bookmarkStart w:id="9" w:name="_Hlk150411058"/>
      <w:bookmarkStart w:id="10" w:name="_Hlk148174905"/>
      <w:r w:rsidRPr="00542B75">
        <w:rPr>
          <w:rFonts w:ascii="Simplified Arabic" w:hAnsi="Simplified Arabic" w:cs="Simplified Arabic"/>
          <w:sz w:val="28"/>
          <w:szCs w:val="28"/>
          <w:rtl/>
        </w:rPr>
        <w:t xml:space="preserve">من الصعب تحديد رقم دقيق حول أعداد الضحايا منذ بدء العدوان، وآخر إحصائية تم نشرها </w:t>
      </w:r>
      <w:r w:rsidRPr="00542B75">
        <w:rPr>
          <w:rFonts w:ascii="Simplified Arabic" w:hAnsi="Simplified Arabic" w:cs="Simplified Arabic"/>
          <w:sz w:val="28"/>
          <w:szCs w:val="28"/>
          <w:rtl/>
          <w:lang w:bidi="ar-JO"/>
        </w:rPr>
        <w:t>ال</w:t>
      </w:r>
      <w:r w:rsidRPr="00542B75">
        <w:rPr>
          <w:rFonts w:ascii="Simplified Arabic" w:hAnsi="Simplified Arabic" w:cs="Simplified Arabic"/>
          <w:sz w:val="28"/>
          <w:szCs w:val="28"/>
          <w:rtl/>
        </w:rPr>
        <w:t>يوم تشير إلى أن عدد الشهداء، الذين وصلوا إلى المستشفيات في قطاع غزة وتم تسجيلهم بشكل رسمي وصل إلى (</w:t>
      </w:r>
      <w:r w:rsidR="00BF4619" w:rsidRPr="00542B75">
        <w:rPr>
          <w:rFonts w:ascii="Simplified Arabic" w:hAnsi="Simplified Arabic" w:cs="Simplified Arabic"/>
          <w:sz w:val="28"/>
          <w:szCs w:val="28"/>
          <w:rtl/>
        </w:rPr>
        <w:t>35</w:t>
      </w:r>
      <w:r w:rsidRPr="00542B75">
        <w:rPr>
          <w:rFonts w:ascii="Simplified Arabic" w:hAnsi="Simplified Arabic" w:cs="Simplified Arabic"/>
          <w:sz w:val="28"/>
          <w:szCs w:val="28"/>
          <w:rtl/>
        </w:rPr>
        <w:t>,</w:t>
      </w:r>
      <w:r w:rsidR="00BF4619" w:rsidRPr="00542B75">
        <w:rPr>
          <w:rFonts w:ascii="Simplified Arabic" w:hAnsi="Simplified Arabic" w:cs="Simplified Arabic"/>
          <w:sz w:val="28"/>
          <w:szCs w:val="28"/>
          <w:rtl/>
        </w:rPr>
        <w:t>034</w:t>
      </w:r>
      <w:r w:rsidRPr="00542B75">
        <w:rPr>
          <w:rFonts w:ascii="Simplified Arabic" w:hAnsi="Simplified Arabic" w:cs="Simplified Arabic"/>
          <w:sz w:val="28"/>
          <w:szCs w:val="28"/>
          <w:rtl/>
        </w:rPr>
        <w:t>)</w:t>
      </w:r>
      <w:r w:rsidR="00AD1A21" w:rsidRPr="00542B75">
        <w:rPr>
          <w:rFonts w:ascii="Simplified Arabic" w:hAnsi="Simplified Arabic" w:cs="Simplified Arabic"/>
          <w:sz w:val="28"/>
          <w:szCs w:val="28"/>
          <w:rtl/>
        </w:rPr>
        <w:t xml:space="preserve"> </w:t>
      </w:r>
      <w:r w:rsidR="00AD1A21" w:rsidRPr="00542B75">
        <w:rPr>
          <w:rFonts w:ascii="Simplified Arabic" w:hAnsi="Simplified Arabic" w:cs="Simplified Arabic"/>
          <w:sz w:val="28"/>
          <w:szCs w:val="28"/>
          <w:rtl/>
        </w:rPr>
        <w:lastRenderedPageBreak/>
        <w:t>شهيداً/ة،</w:t>
      </w:r>
      <w:r w:rsidRPr="00542B75">
        <w:rPr>
          <w:rFonts w:ascii="Simplified Arabic" w:hAnsi="Simplified Arabic" w:cs="Simplified Arabic"/>
          <w:sz w:val="28"/>
          <w:szCs w:val="28"/>
          <w:rtl/>
        </w:rPr>
        <w:t xml:space="preserve"> وبلغ عدد المصابين أكثر من (</w:t>
      </w:r>
      <w:r w:rsidR="00281F2F" w:rsidRPr="00542B75">
        <w:rPr>
          <w:rFonts w:ascii="Simplified Arabic" w:hAnsi="Simplified Arabic" w:cs="Simplified Arabic"/>
          <w:sz w:val="28"/>
          <w:szCs w:val="28"/>
          <w:rtl/>
        </w:rPr>
        <w:t>78</w:t>
      </w:r>
      <w:r w:rsidRPr="00542B75">
        <w:rPr>
          <w:rFonts w:ascii="Simplified Arabic" w:hAnsi="Simplified Arabic" w:cs="Simplified Arabic"/>
          <w:sz w:val="28"/>
          <w:szCs w:val="28"/>
          <w:rtl/>
        </w:rPr>
        <w:t>,</w:t>
      </w:r>
      <w:r w:rsidR="00542B75" w:rsidRPr="00542B75">
        <w:rPr>
          <w:rFonts w:ascii="Simplified Arabic" w:hAnsi="Simplified Arabic" w:cs="Simplified Arabic"/>
          <w:sz w:val="28"/>
          <w:szCs w:val="28"/>
          <w:rtl/>
        </w:rPr>
        <w:t>755</w:t>
      </w:r>
      <w:r w:rsidRPr="00542B75">
        <w:rPr>
          <w:rFonts w:ascii="Simplified Arabic" w:hAnsi="Simplified Arabic" w:cs="Simplified Arabic"/>
          <w:sz w:val="28"/>
          <w:szCs w:val="28"/>
          <w:rtl/>
        </w:rPr>
        <w:t>) مصاباً/ة، وأن حوالي (7</w:t>
      </w:r>
      <w:r w:rsidR="001F3D03" w:rsidRPr="00542B75">
        <w:rPr>
          <w:rFonts w:ascii="Simplified Arabic" w:hAnsi="Simplified Arabic" w:cs="Simplified Arabic"/>
          <w:sz w:val="28"/>
          <w:szCs w:val="28"/>
          <w:rtl/>
        </w:rPr>
        <w:t>2</w:t>
      </w:r>
      <w:r w:rsidRPr="00542B75">
        <w:rPr>
          <w:rFonts w:ascii="Simplified Arabic" w:hAnsi="Simplified Arabic" w:cs="Simplified Arabic"/>
          <w:sz w:val="28"/>
          <w:szCs w:val="28"/>
          <w:rtl/>
        </w:rPr>
        <w:t>%) من الضحايا هم من النساء والأطفال، وهناك أكثر من (</w:t>
      </w:r>
      <w:r w:rsidR="004022C5" w:rsidRPr="00542B75">
        <w:rPr>
          <w:rFonts w:ascii="Simplified Arabic" w:hAnsi="Simplified Arabic" w:cs="Simplified Arabic"/>
          <w:sz w:val="28"/>
          <w:szCs w:val="28"/>
          <w:rtl/>
        </w:rPr>
        <w:t>10</w:t>
      </w:r>
      <w:r w:rsidRPr="00542B75">
        <w:rPr>
          <w:rFonts w:ascii="Simplified Arabic" w:hAnsi="Simplified Arabic" w:cs="Simplified Arabic"/>
          <w:sz w:val="28"/>
          <w:szCs w:val="28"/>
          <w:rtl/>
        </w:rPr>
        <w:t xml:space="preserve">,000) </w:t>
      </w:r>
      <w:r w:rsidR="00A6098B" w:rsidRPr="00542B75">
        <w:rPr>
          <w:rFonts w:ascii="Simplified Arabic" w:hAnsi="Simplified Arabic" w:cs="Simplified Arabic"/>
          <w:sz w:val="28"/>
          <w:szCs w:val="28"/>
          <w:rtl/>
        </w:rPr>
        <w:t>مفقوداً.</w:t>
      </w:r>
    </w:p>
    <w:p w14:paraId="1E66202D" w14:textId="5FA07B1C" w:rsidR="005C5278" w:rsidRPr="00542B75" w:rsidRDefault="00352975" w:rsidP="00542B75">
      <w:pPr>
        <w:pStyle w:val="ListParagraph"/>
        <w:numPr>
          <w:ilvl w:val="0"/>
          <w:numId w:val="7"/>
        </w:numPr>
        <w:bidi/>
        <w:spacing w:before="120" w:after="120" w:line="240" w:lineRule="auto"/>
        <w:jc w:val="both"/>
        <w:rPr>
          <w:rFonts w:ascii="Simplified Arabic" w:hAnsi="Simplified Arabic" w:cs="Simplified Arabic"/>
          <w:sz w:val="28"/>
          <w:szCs w:val="28"/>
        </w:rPr>
      </w:pPr>
      <w:bookmarkStart w:id="11" w:name="_Hlk157236732"/>
      <w:r w:rsidRPr="00542B75">
        <w:rPr>
          <w:rFonts w:ascii="Simplified Arabic" w:hAnsi="Simplified Arabic" w:cs="Simplified Arabic"/>
          <w:b/>
          <w:bCs/>
          <w:sz w:val="28"/>
          <w:szCs w:val="28"/>
          <w:rtl/>
        </w:rPr>
        <w:t>المستشفيات والمراكز الصحية</w:t>
      </w:r>
      <w:bookmarkStart w:id="12" w:name="_Hlk149126991"/>
      <w:bookmarkEnd w:id="8"/>
      <w:bookmarkEnd w:id="9"/>
      <w:bookmarkEnd w:id="11"/>
    </w:p>
    <w:p w14:paraId="20BBE52F" w14:textId="77777777" w:rsidR="006E0D44" w:rsidRPr="00542B75" w:rsidRDefault="006E0D44" w:rsidP="00542B75">
      <w:pPr>
        <w:bidi/>
        <w:spacing w:before="120" w:after="120" w:line="240" w:lineRule="auto"/>
        <w:jc w:val="both"/>
        <w:rPr>
          <w:rFonts w:ascii="Simplified Arabic" w:hAnsi="Simplified Arabic" w:cs="Simplified Arabic"/>
          <w:sz w:val="28"/>
          <w:szCs w:val="28"/>
          <w:rtl/>
        </w:rPr>
      </w:pPr>
      <w:r w:rsidRPr="00542B75">
        <w:rPr>
          <w:rFonts w:ascii="Simplified Arabic" w:hAnsi="Simplified Arabic" w:cs="Simplified Arabic"/>
          <w:sz w:val="28"/>
          <w:szCs w:val="28"/>
          <w:rtl/>
        </w:rPr>
        <w:t xml:space="preserve">أدى إغلاق معبر رفح إلى توقف مفاجئ لجميع عمليات الإجلاء الطبي للمرضى والجرحى المصابين بأمراض خطيرة خارج غزة. وحذرت مجموعة الصحة من أنه ما لم يتم السماح بدخول الوقود على الفور إلى غزة، فلن تتمكن (5) مستشفيات و(5) مستشفيات ميدانية في جميع أنحاء القطاع من مواصلة عملياتها إلا لمدة تقل عن (48) ساعة. وبدون الوقود اللازم لتشغيل المولدات، هناك خطر كبير يتمثل في فقدان المرضى في وحدات العناية المركزة، بما في ذلك الأطفال حديثي الولادة في وحدات العناية المركزة لحديثي الولادة، ومرضى الصدمات الذين يحتاجون إلى عمليات جراحية طارئة والنساء الحوامل اللاتي يحتجن إلى عمليات قيصرية. </w:t>
      </w:r>
    </w:p>
    <w:p w14:paraId="63540EAE" w14:textId="77777777" w:rsidR="006E0D44" w:rsidRPr="00542B75" w:rsidRDefault="006E0D44" w:rsidP="00542B75">
      <w:pPr>
        <w:bidi/>
        <w:spacing w:before="120" w:after="120" w:line="240" w:lineRule="auto"/>
        <w:jc w:val="both"/>
        <w:rPr>
          <w:rFonts w:ascii="Simplified Arabic" w:hAnsi="Simplified Arabic" w:cs="Simplified Arabic"/>
          <w:sz w:val="28"/>
          <w:szCs w:val="28"/>
        </w:rPr>
      </w:pPr>
      <w:r w:rsidRPr="00542B75">
        <w:rPr>
          <w:rFonts w:ascii="Simplified Arabic" w:hAnsi="Simplified Arabic" w:cs="Simplified Arabic"/>
          <w:sz w:val="28"/>
          <w:szCs w:val="28"/>
          <w:rtl/>
        </w:rPr>
        <w:t>وأضافت مجموعة الصحة أن نقص الوقود سيؤدي أيضًا إلى تعطيل عملية تطهير وتعقيم المعدات الجراحية في المستشفيات ويؤثر بشدة على مسارات إحالة المرضى. إن الاستئناف الفوري لإمدادات الوقود إلى غزة يمثل أولوية ملحة للحفاظ على ما تبقى من النظام الصحي المدمر في غزة، حيث الخدمات الصحية المنقذة للحياة معلقة بخيط رفيع.</w:t>
      </w:r>
    </w:p>
    <w:p w14:paraId="38EA0A0A" w14:textId="77777777" w:rsidR="00352975" w:rsidRPr="00542B75" w:rsidRDefault="00352975" w:rsidP="00542B75">
      <w:pPr>
        <w:pStyle w:val="ListParagraph"/>
        <w:numPr>
          <w:ilvl w:val="0"/>
          <w:numId w:val="7"/>
        </w:numPr>
        <w:bidi/>
        <w:spacing w:before="120" w:after="120" w:line="240" w:lineRule="auto"/>
        <w:jc w:val="both"/>
        <w:rPr>
          <w:rFonts w:ascii="Simplified Arabic" w:hAnsi="Simplified Arabic" w:cs="Simplified Arabic"/>
          <w:sz w:val="28"/>
          <w:szCs w:val="28"/>
        </w:rPr>
      </w:pPr>
      <w:r w:rsidRPr="00542B75">
        <w:rPr>
          <w:rFonts w:ascii="Simplified Arabic" w:hAnsi="Simplified Arabic" w:cs="Simplified Arabic"/>
          <w:b/>
          <w:bCs/>
          <w:sz w:val="28"/>
          <w:szCs w:val="28"/>
          <w:rtl/>
        </w:rPr>
        <w:t>الماء والنظافة</w:t>
      </w:r>
    </w:p>
    <w:p w14:paraId="0BCE47B4" w14:textId="42C753BE" w:rsidR="00683062" w:rsidRPr="00542B75" w:rsidRDefault="00683062" w:rsidP="00542B75">
      <w:pPr>
        <w:tabs>
          <w:tab w:val="right" w:pos="90"/>
        </w:tabs>
        <w:bidi/>
        <w:spacing w:before="120" w:after="120" w:line="240" w:lineRule="auto"/>
        <w:contextualSpacing/>
        <w:jc w:val="both"/>
        <w:rPr>
          <w:rFonts w:ascii="Simplified Arabic" w:hAnsi="Simplified Arabic" w:cs="Simplified Arabic"/>
          <w:sz w:val="28"/>
          <w:szCs w:val="28"/>
          <w:rtl/>
        </w:rPr>
      </w:pPr>
      <w:r w:rsidRPr="00542B75">
        <w:rPr>
          <w:rFonts w:ascii="Simplified Arabic" w:hAnsi="Simplified Arabic" w:cs="Simplified Arabic"/>
          <w:sz w:val="28"/>
          <w:szCs w:val="28"/>
          <w:rtl/>
        </w:rPr>
        <w:t xml:space="preserve">أدى استمرار جيش الاحتلال بقصفه المتواصل، والبدء فعلياً باجتياح مدينة رفح وأوامر الاخلاء التي أصدرها للسكان، وإغلاق الحدود لمدة طويلة إلى حرمان أكثر من (690,000) امرأة وفتاة من إمكانية الوصول إلى خدمات النظافة الصحية وإمداداتها ويعرضهن لمخاطر صحية متزايدة وخطر العنف المتنامي وسط تجدد النزوح. وفضلًا عن ذلك، فإن حياة أكثر من (30,000) امرأة حامل في منطقة رفح معرضة للخطر الشديد. </w:t>
      </w:r>
    </w:p>
    <w:p w14:paraId="027D3369" w14:textId="73E47DFB" w:rsidR="003C13B3" w:rsidRPr="00542B75" w:rsidRDefault="00683062" w:rsidP="00542B75">
      <w:pPr>
        <w:tabs>
          <w:tab w:val="right" w:pos="90"/>
        </w:tabs>
        <w:bidi/>
        <w:spacing w:before="120" w:after="120" w:line="240" w:lineRule="auto"/>
        <w:contextualSpacing/>
        <w:jc w:val="both"/>
        <w:rPr>
          <w:rFonts w:ascii="Simplified Arabic" w:hAnsi="Simplified Arabic" w:cs="Simplified Arabic"/>
          <w:sz w:val="28"/>
          <w:szCs w:val="28"/>
        </w:rPr>
      </w:pPr>
      <w:r w:rsidRPr="00542B75">
        <w:rPr>
          <w:rFonts w:ascii="Simplified Arabic" w:hAnsi="Simplified Arabic" w:cs="Simplified Arabic"/>
          <w:sz w:val="28"/>
          <w:szCs w:val="28"/>
          <w:rtl/>
        </w:rPr>
        <w:t>و</w:t>
      </w:r>
      <w:r w:rsidR="003C13B3" w:rsidRPr="00542B75">
        <w:rPr>
          <w:rFonts w:ascii="Simplified Arabic" w:hAnsi="Simplified Arabic" w:cs="Simplified Arabic"/>
          <w:sz w:val="28"/>
          <w:szCs w:val="28"/>
          <w:rtl/>
        </w:rPr>
        <w:t>قال المتحدث باسم الأمم المتحدة بأن الظروف المعيشية في قطاع غزة "مريعة بالفعل"، حيث لا يزال الوصول إلى المياه العذبة نادراً، ويرافق ذلك وانهار نظام معالجة النفايات الصلبة برمته، وارتفاع درجات الحرارة.</w:t>
      </w:r>
    </w:p>
    <w:p w14:paraId="55D56C79" w14:textId="01BF20FE" w:rsidR="008E7230" w:rsidRPr="00542B75" w:rsidRDefault="003C13B3" w:rsidP="00542B75">
      <w:pPr>
        <w:tabs>
          <w:tab w:val="right" w:pos="90"/>
        </w:tabs>
        <w:bidi/>
        <w:spacing w:before="120" w:after="120" w:line="240" w:lineRule="auto"/>
        <w:contextualSpacing/>
        <w:jc w:val="both"/>
        <w:rPr>
          <w:rFonts w:ascii="Simplified Arabic" w:hAnsi="Simplified Arabic" w:cs="Simplified Arabic"/>
          <w:sz w:val="28"/>
          <w:szCs w:val="28"/>
          <w:rtl/>
        </w:rPr>
      </w:pPr>
      <w:r w:rsidRPr="00542B75">
        <w:rPr>
          <w:rFonts w:ascii="Simplified Arabic" w:hAnsi="Simplified Arabic" w:cs="Simplified Arabic"/>
          <w:sz w:val="28"/>
          <w:szCs w:val="28"/>
          <w:rtl/>
        </w:rPr>
        <w:t xml:space="preserve">وكان جيش الاحتلال قد </w:t>
      </w:r>
      <w:r w:rsidR="0071665A" w:rsidRPr="00542B75">
        <w:rPr>
          <w:rFonts w:ascii="Simplified Arabic" w:hAnsi="Simplified Arabic" w:cs="Simplified Arabic"/>
          <w:sz w:val="28"/>
          <w:szCs w:val="28"/>
          <w:rtl/>
        </w:rPr>
        <w:t xml:space="preserve">قصف مضخة مياه الصرف الصحي غرب بيت حانون في شمال محافظة غزة، مما أدى إلى تفاقم أزمة المياه والصرف الصحي البائسة في الأصل </w:t>
      </w:r>
      <w:r w:rsidR="00631DE3" w:rsidRPr="00542B75">
        <w:rPr>
          <w:rFonts w:ascii="Simplified Arabic" w:hAnsi="Simplified Arabic" w:cs="Simplified Arabic"/>
          <w:sz w:val="28"/>
          <w:szCs w:val="28"/>
          <w:rtl/>
        </w:rPr>
        <w:t xml:space="preserve">بسبب غياب آليات جمع آلاف الأرطال من النفايات المتراكمة، ونقص المبيدات الحشرية لمكافحة نواقل الأمراض، وارتفاع درجات الحرارة. </w:t>
      </w:r>
    </w:p>
    <w:p w14:paraId="5649D6E2" w14:textId="77777777" w:rsidR="00A51801" w:rsidRPr="00542B75" w:rsidRDefault="00A51801" w:rsidP="00542B75">
      <w:pPr>
        <w:bidi/>
        <w:spacing w:before="120" w:after="120" w:line="240" w:lineRule="auto"/>
        <w:jc w:val="both"/>
        <w:rPr>
          <w:rFonts w:ascii="Simplified Arabic" w:hAnsi="Simplified Arabic" w:cs="Simplified Arabic"/>
          <w:sz w:val="28"/>
          <w:szCs w:val="28"/>
          <w:rtl/>
        </w:rPr>
      </w:pPr>
      <w:r w:rsidRPr="00542B75">
        <w:rPr>
          <w:rFonts w:ascii="Simplified Arabic" w:hAnsi="Simplified Arabic" w:cs="Simplified Arabic"/>
          <w:sz w:val="28"/>
          <w:szCs w:val="28"/>
          <w:rtl/>
        </w:rPr>
        <w:t xml:space="preserve">ويكشف تقييم سريع أجراه شركاء مجموعة المياه والصرف الصحي والنظافة الصحية في الفترة من 4 إلى 18 فبراير في (41) موقعًا للنازحين في محافظة رفح أن الناس لا يحصلون إلا على لترين من الماء للشخص </w:t>
      </w:r>
      <w:r w:rsidRPr="00542B75">
        <w:rPr>
          <w:rFonts w:ascii="Simplified Arabic" w:hAnsi="Simplified Arabic" w:cs="Simplified Arabic"/>
          <w:sz w:val="28"/>
          <w:szCs w:val="28"/>
          <w:rtl/>
        </w:rPr>
        <w:lastRenderedPageBreak/>
        <w:t xml:space="preserve">الواحد يومياً لأغراض الشرب والطهي والغسيل والأغراض المنزلية الأخرى، التي تعتمد في الغالب على المياه، وهذا أقل بكثير من الحد الأدنى </w:t>
      </w:r>
      <w:proofErr w:type="spellStart"/>
      <w:r w:rsidRPr="00542B75">
        <w:rPr>
          <w:rFonts w:ascii="Simplified Arabic" w:hAnsi="Simplified Arabic" w:cs="Simplified Arabic"/>
          <w:sz w:val="28"/>
          <w:szCs w:val="28"/>
          <w:rtl/>
        </w:rPr>
        <w:t>الموصى</w:t>
      </w:r>
      <w:proofErr w:type="spellEnd"/>
      <w:r w:rsidRPr="00542B75">
        <w:rPr>
          <w:rFonts w:ascii="Simplified Arabic" w:hAnsi="Simplified Arabic" w:cs="Simplified Arabic"/>
          <w:sz w:val="28"/>
          <w:szCs w:val="28"/>
          <w:rtl/>
        </w:rPr>
        <w:t xml:space="preserve"> به وهو (15) لتراً للشخص الواحد يومياً.</w:t>
      </w:r>
    </w:p>
    <w:p w14:paraId="3B40126E" w14:textId="77777777" w:rsidR="000F7735" w:rsidRPr="00542B75" w:rsidRDefault="000F7735" w:rsidP="00542B75">
      <w:pPr>
        <w:bidi/>
        <w:spacing w:before="120" w:after="120" w:line="240" w:lineRule="auto"/>
        <w:jc w:val="both"/>
        <w:rPr>
          <w:rFonts w:ascii="Simplified Arabic" w:hAnsi="Simplified Arabic" w:cs="Simplified Arabic"/>
          <w:sz w:val="28"/>
          <w:szCs w:val="28"/>
          <w:rtl/>
        </w:rPr>
      </w:pPr>
      <w:r w:rsidRPr="00542B75">
        <w:rPr>
          <w:rFonts w:ascii="Simplified Arabic" w:hAnsi="Simplified Arabic" w:cs="Simplified Arabic"/>
          <w:sz w:val="28"/>
          <w:szCs w:val="28"/>
          <w:rtl/>
        </w:rPr>
        <w:t xml:space="preserve">ووفقاً لتقرير هيئة الأمم المتحدة للمرأة تتعرض صحة وكرامة وسلامة وخصوصية أكثر من مليون امرأة وفتاة في غزة للخطر بسبب محدودية خدمات المياه والصرف الصحي والنظافة الصحية نتيجة لستة أشهر من الحرب. وبحسب التقرير، "قُتلت" أكثر من (10,000) امرأة، منهن (6,000) أم، وتواجه الناجيات المجاعة والظروف المعيشية غير الكريمة في الملاجئ المكتظة، وزيادة خطر التعرض للأمراض المعدية مثل الإسهال والتهاب الكبد الوبائي </w:t>
      </w:r>
      <w:r w:rsidRPr="00542B75">
        <w:rPr>
          <w:rFonts w:ascii="Simplified Arabic" w:hAnsi="Simplified Arabic" w:cs="Simplified Arabic"/>
          <w:sz w:val="28"/>
          <w:szCs w:val="28"/>
        </w:rPr>
        <w:t>A</w:t>
      </w:r>
      <w:r w:rsidRPr="00542B75">
        <w:rPr>
          <w:rFonts w:ascii="Simplified Arabic" w:hAnsi="Simplified Arabic" w:cs="Simplified Arabic"/>
          <w:sz w:val="28"/>
          <w:szCs w:val="28"/>
          <w:rtl/>
          <w:lang w:bidi="ar-JO"/>
        </w:rPr>
        <w:t>،</w:t>
      </w:r>
      <w:r w:rsidRPr="00542B75">
        <w:rPr>
          <w:rFonts w:ascii="Simplified Arabic" w:hAnsi="Simplified Arabic" w:cs="Simplified Arabic"/>
          <w:sz w:val="28"/>
          <w:szCs w:val="28"/>
          <w:rtl/>
        </w:rPr>
        <w:t xml:space="preserve"> ويواجهن أيضًا مخاطر صحية حرجة، مثل التهابات المسالك التناسلية والمسالك البولية، المرتبطة بظروف المياه والصرف الصحي والنظافة الصحية اليائسة، بما في ذلك محدودية الوصول إلى المياه والمراحيض والحمامات ومنتجات النظافة الشهرية. ويقول التقرير إن أكثر من (690,000) امرأة وفتاة تلجأ إلى آليات التكيف اليائسة مثل استخدام القماش الصحي المرتجل أو الإسفنج كفوط صحية ويحتجن إلى (10) ملايين فوطة صحية يمكن التخلص منها كل شهر. </w:t>
      </w:r>
    </w:p>
    <w:p w14:paraId="1187169C" w14:textId="77777777" w:rsidR="001005C6" w:rsidRPr="00542B75" w:rsidRDefault="00352975" w:rsidP="00542B75">
      <w:pPr>
        <w:pStyle w:val="ListParagraph"/>
        <w:numPr>
          <w:ilvl w:val="0"/>
          <w:numId w:val="7"/>
        </w:numPr>
        <w:bidi/>
        <w:spacing w:before="120" w:after="120" w:line="240" w:lineRule="auto"/>
        <w:jc w:val="both"/>
        <w:rPr>
          <w:rFonts w:ascii="Simplified Arabic" w:hAnsi="Simplified Arabic" w:cs="Simplified Arabic"/>
          <w:sz w:val="28"/>
          <w:szCs w:val="28"/>
        </w:rPr>
      </w:pPr>
      <w:bookmarkStart w:id="13" w:name="_Hlk148947070"/>
      <w:bookmarkStart w:id="14" w:name="_Hlk148518933"/>
      <w:bookmarkEnd w:id="12"/>
      <w:r w:rsidRPr="00542B75">
        <w:rPr>
          <w:rFonts w:ascii="Simplified Arabic" w:hAnsi="Simplified Arabic" w:cs="Simplified Arabic"/>
          <w:b/>
          <w:bCs/>
          <w:sz w:val="28"/>
          <w:szCs w:val="28"/>
          <w:rtl/>
        </w:rPr>
        <w:t>الأمن الغذائي</w:t>
      </w:r>
      <w:bookmarkEnd w:id="13"/>
      <w:bookmarkEnd w:id="14"/>
    </w:p>
    <w:p w14:paraId="09F4BA30" w14:textId="77777777" w:rsidR="006E0D44" w:rsidRPr="00542B75" w:rsidRDefault="006E0D44" w:rsidP="00542B75">
      <w:pPr>
        <w:bidi/>
        <w:spacing w:before="120" w:after="120" w:line="240" w:lineRule="auto"/>
        <w:jc w:val="both"/>
        <w:rPr>
          <w:rFonts w:ascii="Simplified Arabic" w:hAnsi="Simplified Arabic" w:cs="Simplified Arabic"/>
          <w:sz w:val="28"/>
          <w:szCs w:val="28"/>
          <w:rtl/>
        </w:rPr>
      </w:pPr>
      <w:r w:rsidRPr="00542B75">
        <w:rPr>
          <w:rFonts w:ascii="Simplified Arabic" w:hAnsi="Simplified Arabic" w:cs="Simplified Arabic"/>
          <w:sz w:val="28"/>
          <w:szCs w:val="28"/>
          <w:rtl/>
        </w:rPr>
        <w:t xml:space="preserve">أكد برنامج الأغذية العالمي بأن الإمدادات الحالية من الغذاء والوقود لن تكفي سوى لبضعة أيام، حيث أصبح من الصعب الوصول إلى المستودع الرئيسي للوكالة في شرق رفح. وحذر برنامج الأغذية العالمي من أنه بدون هذه المساعدات "ستتوقف العمليات"، مما يقوض التحسينات الأخيرة واستدامة الخدمات الإنسانية. كما توقفت (8) مخبز من أصل (12) مخبزاً يدعمها الشركاء في المجال الإنساني في جنوب غزة عن العمل، وتعمل الأربعة المتبقية في دير البلح ورفح حالياً بقدرة منخفضة وسوف ينفد الوقود والإمدادات في غضون (3) أيام. وفي شمال غزة، تتوفر لدى المخابز الأربعة العاملة إمدادات تكفي لمدة أسبوع واحد لإنتاج الخبز. </w:t>
      </w:r>
    </w:p>
    <w:p w14:paraId="11B72543" w14:textId="53157C32" w:rsidR="004C2300" w:rsidRPr="00542B75" w:rsidRDefault="006E0D44" w:rsidP="00542B75">
      <w:pPr>
        <w:bidi/>
        <w:spacing w:before="120" w:after="120" w:line="240" w:lineRule="auto"/>
        <w:jc w:val="both"/>
        <w:rPr>
          <w:rFonts w:ascii="Simplified Arabic" w:hAnsi="Simplified Arabic" w:cs="Simplified Arabic"/>
          <w:sz w:val="28"/>
          <w:szCs w:val="28"/>
          <w:rtl/>
        </w:rPr>
      </w:pPr>
      <w:r w:rsidRPr="00542B75">
        <w:rPr>
          <w:rFonts w:ascii="Simplified Arabic" w:hAnsi="Simplified Arabic" w:cs="Simplified Arabic"/>
          <w:sz w:val="28"/>
          <w:szCs w:val="28"/>
          <w:rtl/>
        </w:rPr>
        <w:t xml:space="preserve">على الرغم من تزايد الاحتياجات الإنسانية، فإن القيود المفروضة على الوصول من طرف جيش الاحتلال لا تزال تعيق بشكل كبير قدرة الجهات الفاعلة الإنسانية على الوصول إلى الأشخاص المحتاجين، وخاصة في شمال غزة. كما </w:t>
      </w:r>
      <w:r w:rsidR="004C2300" w:rsidRPr="00542B75">
        <w:rPr>
          <w:rFonts w:ascii="Simplified Arabic" w:hAnsi="Simplified Arabic" w:cs="Simplified Arabic"/>
          <w:sz w:val="28"/>
          <w:szCs w:val="28"/>
          <w:rtl/>
        </w:rPr>
        <w:t xml:space="preserve">تواصل "إسرائيل" ومنذ السابع من أكتوبر 2023، </w:t>
      </w:r>
      <w:r w:rsidR="00450172" w:rsidRPr="00542B75">
        <w:rPr>
          <w:rFonts w:ascii="Simplified Arabic" w:hAnsi="Simplified Arabic" w:cs="Simplified Arabic"/>
          <w:sz w:val="28"/>
          <w:szCs w:val="28"/>
          <w:rtl/>
        </w:rPr>
        <w:t>منع إدخال غاز الطهي والوقود بمختلف أنواعه إلى قطاع غزة، وخاصة لمدينة غزة وشمال القطاع، ما ينذر بتفاقم الأزمة الإنسانية والصحية بفعل استخدام مواد بلاستيكية وكيماوية في إيقاد النيران، والتي تنبعث منها الغازات السامة</w:t>
      </w:r>
      <w:r w:rsidR="00450172" w:rsidRPr="00542B75">
        <w:rPr>
          <w:rFonts w:ascii="Simplified Arabic" w:hAnsi="Simplified Arabic" w:cs="Simplified Arabic"/>
          <w:sz w:val="28"/>
          <w:szCs w:val="28"/>
        </w:rPr>
        <w:t>.</w:t>
      </w:r>
    </w:p>
    <w:p w14:paraId="7020B7F0" w14:textId="36CDD6D3" w:rsidR="00AB2392" w:rsidRPr="00542B75" w:rsidRDefault="00AB2392" w:rsidP="00542B75">
      <w:pPr>
        <w:bidi/>
        <w:spacing w:before="120" w:after="120" w:line="240" w:lineRule="auto"/>
        <w:jc w:val="both"/>
        <w:rPr>
          <w:rFonts w:ascii="Simplified Arabic" w:hAnsi="Simplified Arabic" w:cs="Simplified Arabic"/>
          <w:sz w:val="28"/>
          <w:szCs w:val="28"/>
          <w:rtl/>
        </w:rPr>
      </w:pPr>
      <w:r w:rsidRPr="00542B75">
        <w:rPr>
          <w:rFonts w:ascii="Simplified Arabic" w:hAnsi="Simplified Arabic" w:cs="Simplified Arabic"/>
          <w:sz w:val="28"/>
          <w:szCs w:val="28"/>
          <w:rtl/>
        </w:rPr>
        <w:t xml:space="preserve">دعا برنامج الأغذية العالمي ومكتب الأمم المتحدة لخدمات المشاريع إلى إتاحة إمكانية الوصول الآمن والدائم والواسع النطاق من أجل الحيلولة دون وقوع مجاعة في قطاع غزة، وتحديداً في مناطق الشمال. وقدموا إمدادات </w:t>
      </w:r>
      <w:r w:rsidRPr="00542B75">
        <w:rPr>
          <w:rFonts w:ascii="Simplified Arabic" w:hAnsi="Simplified Arabic" w:cs="Simplified Arabic"/>
          <w:sz w:val="28"/>
          <w:szCs w:val="28"/>
          <w:rtl/>
        </w:rPr>
        <w:lastRenderedPageBreak/>
        <w:t>الوقود التي تكفي لمدة أربعة أيام فقط لتمكين مخبر من استئناف عمله في مدينة غزة. ولم تكن غالبية المخابر في غزة قادرة على العمل بسبب العدوان وانعدام إمكانية الوصول.</w:t>
      </w:r>
    </w:p>
    <w:p w14:paraId="65B3D079" w14:textId="77777777" w:rsidR="00352975" w:rsidRPr="00542B75" w:rsidRDefault="00352975" w:rsidP="00542B75">
      <w:pPr>
        <w:pStyle w:val="ListParagraph"/>
        <w:numPr>
          <w:ilvl w:val="0"/>
          <w:numId w:val="7"/>
        </w:numPr>
        <w:bidi/>
        <w:spacing w:before="120" w:after="120" w:line="240" w:lineRule="auto"/>
        <w:jc w:val="both"/>
        <w:rPr>
          <w:rFonts w:ascii="Simplified Arabic" w:hAnsi="Simplified Arabic" w:cs="Simplified Arabic"/>
          <w:sz w:val="28"/>
          <w:szCs w:val="28"/>
          <w:rtl/>
        </w:rPr>
      </w:pPr>
      <w:r w:rsidRPr="00542B75">
        <w:rPr>
          <w:rFonts w:ascii="Simplified Arabic" w:hAnsi="Simplified Arabic" w:cs="Simplified Arabic"/>
          <w:b/>
          <w:bCs/>
          <w:sz w:val="28"/>
          <w:szCs w:val="28"/>
          <w:rtl/>
        </w:rPr>
        <w:t>النزوح الداخلي</w:t>
      </w:r>
      <w:bookmarkStart w:id="15" w:name="_Hlk148261906"/>
      <w:bookmarkEnd w:id="10"/>
    </w:p>
    <w:p w14:paraId="19A5CBA5" w14:textId="6E1E5A07" w:rsidR="008E7230" w:rsidRPr="00542B75" w:rsidRDefault="00034745" w:rsidP="00542B75">
      <w:pPr>
        <w:tabs>
          <w:tab w:val="right" w:pos="90"/>
        </w:tabs>
        <w:bidi/>
        <w:spacing w:before="120" w:after="120" w:line="240" w:lineRule="auto"/>
        <w:contextualSpacing/>
        <w:jc w:val="both"/>
        <w:rPr>
          <w:rFonts w:ascii="Simplified Arabic" w:hAnsi="Simplified Arabic" w:cs="Simplified Arabic"/>
          <w:sz w:val="28"/>
          <w:szCs w:val="28"/>
          <w:rtl/>
        </w:rPr>
      </w:pPr>
      <w:r w:rsidRPr="00542B75">
        <w:rPr>
          <w:rFonts w:ascii="Simplified Arabic" w:hAnsi="Simplified Arabic" w:cs="Simplified Arabic"/>
          <w:sz w:val="28"/>
          <w:szCs w:val="28"/>
          <w:rtl/>
        </w:rPr>
        <w:t>أدى القصف البري والبحري والجوي على مدينة رفح، بالإضافة إلى عملية الاجتياح المحدودة التي قام بها جيش الاحتلال، واحتل خلالها معبر رفح البري، إلى عمليات نزوح نحو منطقة خانيونس</w:t>
      </w:r>
      <w:r w:rsidR="00683062" w:rsidRPr="00542B75">
        <w:rPr>
          <w:rFonts w:ascii="Simplified Arabic" w:hAnsi="Simplified Arabic" w:cs="Simplified Arabic"/>
          <w:sz w:val="28"/>
          <w:szCs w:val="28"/>
          <w:rtl/>
        </w:rPr>
        <w:t xml:space="preserve"> ودير البلح</w:t>
      </w:r>
      <w:r w:rsidRPr="00542B75">
        <w:rPr>
          <w:rFonts w:ascii="Simplified Arabic" w:hAnsi="Simplified Arabic" w:cs="Simplified Arabic"/>
          <w:sz w:val="28"/>
          <w:szCs w:val="28"/>
          <w:rtl/>
        </w:rPr>
        <w:t xml:space="preserve"> المدمرة أصلاً والتي لا يتوفر بها أدنى مقومات الحياة، وانعدام شبه كامل </w:t>
      </w:r>
      <w:r w:rsidR="00352975" w:rsidRPr="00542B75">
        <w:rPr>
          <w:rFonts w:ascii="Simplified Arabic" w:hAnsi="Simplified Arabic" w:cs="Simplified Arabic"/>
          <w:sz w:val="28"/>
          <w:szCs w:val="28"/>
          <w:rtl/>
        </w:rPr>
        <w:t xml:space="preserve">في المأوى والغذاء والمياه النظيفة والرعاية الطبية. </w:t>
      </w:r>
    </w:p>
    <w:p w14:paraId="14D0768F" w14:textId="7B9125C8" w:rsidR="00542B75" w:rsidRPr="00542B75" w:rsidRDefault="00542B75" w:rsidP="00542B75">
      <w:pPr>
        <w:tabs>
          <w:tab w:val="right" w:pos="90"/>
        </w:tabs>
        <w:bidi/>
        <w:spacing w:before="120" w:after="120" w:line="240" w:lineRule="auto"/>
        <w:contextualSpacing/>
        <w:jc w:val="both"/>
        <w:rPr>
          <w:rFonts w:ascii="Simplified Arabic" w:hAnsi="Simplified Arabic" w:cs="Simplified Arabic"/>
          <w:sz w:val="28"/>
          <w:szCs w:val="28"/>
          <w:rtl/>
        </w:rPr>
      </w:pPr>
      <w:r w:rsidRPr="00542B75">
        <w:rPr>
          <w:rFonts w:ascii="Simplified Arabic" w:hAnsi="Simplified Arabic" w:cs="Simplified Arabic"/>
          <w:sz w:val="28"/>
          <w:szCs w:val="28"/>
          <w:rtl/>
        </w:rPr>
        <w:t>أصدر جيش الاحتلال</w:t>
      </w:r>
      <w:r w:rsidRPr="00542B75">
        <w:rPr>
          <w:rFonts w:ascii="Simplified Arabic" w:hAnsi="Simplified Arabic" w:cs="Simplified Arabic"/>
          <w:sz w:val="28"/>
          <w:szCs w:val="28"/>
          <w:rtl/>
        </w:rPr>
        <w:t xml:space="preserve"> بتاريخ 11 أيار</w:t>
      </w:r>
      <w:r w:rsidRPr="00542B75">
        <w:rPr>
          <w:rFonts w:ascii="Simplified Arabic" w:hAnsi="Simplified Arabic" w:cs="Simplified Arabic"/>
          <w:sz w:val="28"/>
          <w:szCs w:val="28"/>
          <w:rtl/>
        </w:rPr>
        <w:t xml:space="preserve"> أوامر أخلاء جديدة شملت (34) حياً في شرق رفح وشمال غزة. وتغطي أوامر الإخلاء الأخيرة مساحة إجمالية قدرها (18.6) كيلومترا مربعا، بما في ذلك (22) حيا في جباليا (12.6) كيلومترا مربعا، و(12) حيا في رفح (6) كيلومترات مربعة. </w:t>
      </w:r>
    </w:p>
    <w:p w14:paraId="1BC0598B" w14:textId="16775DC1" w:rsidR="00626F2D" w:rsidRPr="00542B75" w:rsidRDefault="00542B75" w:rsidP="00542B75">
      <w:pPr>
        <w:bidi/>
        <w:spacing w:before="120" w:after="120" w:line="240" w:lineRule="auto"/>
        <w:jc w:val="both"/>
        <w:rPr>
          <w:rFonts w:ascii="Simplified Arabic" w:hAnsi="Simplified Arabic" w:cs="Simplified Arabic"/>
          <w:sz w:val="28"/>
          <w:szCs w:val="28"/>
          <w:rtl/>
        </w:rPr>
      </w:pPr>
      <w:r w:rsidRPr="00542B75">
        <w:rPr>
          <w:rFonts w:ascii="Simplified Arabic" w:hAnsi="Simplified Arabic" w:cs="Simplified Arabic"/>
          <w:sz w:val="28"/>
          <w:szCs w:val="28"/>
          <w:rtl/>
        </w:rPr>
        <w:t xml:space="preserve">,كان الجيش قد أمر قبل عدة أيام من التاريخ المذكور </w:t>
      </w:r>
      <w:r w:rsidR="00626F2D" w:rsidRPr="00542B75">
        <w:rPr>
          <w:rFonts w:ascii="Simplified Arabic" w:hAnsi="Simplified Arabic" w:cs="Simplified Arabic"/>
          <w:sz w:val="28"/>
          <w:szCs w:val="28"/>
          <w:rtl/>
        </w:rPr>
        <w:t xml:space="preserve">وبشكل غير قانوني، سكان (9) كتل سكنية في شرق رفح "بالانتقال مؤقتاً" إلى ما يسمى "المنطقة الإنسانية الموسعة" في </w:t>
      </w:r>
      <w:proofErr w:type="spellStart"/>
      <w:r w:rsidR="00626F2D" w:rsidRPr="00542B75">
        <w:rPr>
          <w:rFonts w:ascii="Simplified Arabic" w:hAnsi="Simplified Arabic" w:cs="Simplified Arabic"/>
          <w:sz w:val="28"/>
          <w:szCs w:val="28"/>
          <w:rtl/>
        </w:rPr>
        <w:t>المواصي</w:t>
      </w:r>
      <w:proofErr w:type="spellEnd"/>
      <w:r w:rsidR="00626F2D" w:rsidRPr="00542B75">
        <w:rPr>
          <w:rFonts w:ascii="Simplified Arabic" w:hAnsi="Simplified Arabic" w:cs="Simplified Arabic"/>
          <w:sz w:val="28"/>
          <w:szCs w:val="28"/>
          <w:rtl/>
        </w:rPr>
        <w:t xml:space="preserve">. وتبلغ مساحة المنطقة المقرر إجلاؤها نحو (31) كيلومترا مربعا، وتشمل منطقة بلدية الشوكة وحي السلام والجنينة وتل </w:t>
      </w:r>
      <w:proofErr w:type="spellStart"/>
      <w:r w:rsidR="00626F2D" w:rsidRPr="00542B75">
        <w:rPr>
          <w:rFonts w:ascii="Simplified Arabic" w:hAnsi="Simplified Arabic" w:cs="Simplified Arabic"/>
          <w:sz w:val="28"/>
          <w:szCs w:val="28"/>
          <w:rtl/>
        </w:rPr>
        <w:t>عزارة</w:t>
      </w:r>
      <w:proofErr w:type="spellEnd"/>
      <w:r w:rsidR="00626F2D" w:rsidRPr="00542B75">
        <w:rPr>
          <w:rFonts w:ascii="Simplified Arabic" w:hAnsi="Simplified Arabic" w:cs="Simplified Arabic"/>
          <w:sz w:val="28"/>
          <w:szCs w:val="28"/>
          <w:rtl/>
        </w:rPr>
        <w:t xml:space="preserve"> والبيوك. وكانت هذه المنطقة موطنًا لنحو (64,000) مواطناً قبل 7 /أكتوبر 2023، وتضم حالياً (9) مواقع تستضيف النازحين داخلياً، و(3) عيادات، و(6) مستودعات. ومع أوامر الإخلاء الصادرة اليوم، تم وضع (</w:t>
      </w:r>
      <w:r w:rsidRPr="00542B75">
        <w:rPr>
          <w:rFonts w:ascii="Simplified Arabic" w:hAnsi="Simplified Arabic" w:cs="Simplified Arabic"/>
          <w:sz w:val="28"/>
          <w:szCs w:val="28"/>
          <w:rtl/>
        </w:rPr>
        <w:t>296</w:t>
      </w:r>
      <w:r w:rsidR="00626F2D" w:rsidRPr="00542B75">
        <w:rPr>
          <w:rFonts w:ascii="Simplified Arabic" w:hAnsi="Simplified Arabic" w:cs="Simplified Arabic"/>
          <w:sz w:val="28"/>
          <w:szCs w:val="28"/>
          <w:rtl/>
        </w:rPr>
        <w:t xml:space="preserve">) كيلومتراً مربعاً أو </w:t>
      </w:r>
      <w:r w:rsidRPr="00542B75">
        <w:rPr>
          <w:rFonts w:ascii="Simplified Arabic" w:hAnsi="Simplified Arabic" w:cs="Simplified Arabic"/>
          <w:sz w:val="28"/>
          <w:szCs w:val="28"/>
          <w:rtl/>
        </w:rPr>
        <w:t>أكثر من (77%)</w:t>
      </w:r>
      <w:r w:rsidR="00626F2D" w:rsidRPr="00542B75">
        <w:rPr>
          <w:rFonts w:ascii="Simplified Arabic" w:hAnsi="Simplified Arabic" w:cs="Simplified Arabic"/>
          <w:sz w:val="28"/>
          <w:szCs w:val="28"/>
          <w:rtl/>
        </w:rPr>
        <w:t xml:space="preserve"> من قطاع غزة تحت أوامر الإخلاء؛ ويشمل ذلك جميع المناطق الواقعة شمال وادي غزة، والتي أُمر سكانها بالإخلاء في أواخر أكتوبر 2023، بالإضافة إلى مناطق محددة جنوب وادي غزة من المقرر إخلاؤها من قبل جيش الاحتلال منذ 1/ ديسمبر/كانون الأول 2023.</w:t>
      </w:r>
    </w:p>
    <w:p w14:paraId="5CE51AD1" w14:textId="77777777" w:rsidR="00352975" w:rsidRPr="00542B75" w:rsidRDefault="00352975" w:rsidP="00542B75">
      <w:pPr>
        <w:bidi/>
        <w:spacing w:before="120" w:after="120" w:line="240" w:lineRule="auto"/>
        <w:jc w:val="both"/>
        <w:rPr>
          <w:rFonts w:ascii="Simplified Arabic" w:hAnsi="Simplified Arabic" w:cs="Simplified Arabic"/>
          <w:sz w:val="28"/>
          <w:szCs w:val="28"/>
          <w:rtl/>
        </w:rPr>
      </w:pPr>
      <w:r w:rsidRPr="00542B75">
        <w:rPr>
          <w:rFonts w:ascii="Simplified Arabic" w:hAnsi="Simplified Arabic" w:cs="Simplified Arabic"/>
          <w:sz w:val="28"/>
          <w:szCs w:val="28"/>
          <w:rtl/>
        </w:rPr>
        <w:t xml:space="preserve">وتشير تقديرات الأونروا إلى أن حوالي (75%) من سكان غزة البالغ عددهم (2.3) مليون نسمة، أكثر من نصفهم من الأطفال، قد نزحوا، ويواجهون نقصا حادا في الغذاء والماء والمأوى والدواء. ويعيش معظمهم في مبانٍ مؤقتة أو خيام أو في العراء. وفي المجمل فإن العدد الإجمالي للنازحين داخل القطاع وصل إلى (1.9) مليون شخص أي ما نسبته حوالي (85%) من سكان قطاع غزة. وأن ما يقدر بنحو (30%-40%) من سكان القطاع فقدوا وثائقهم الشخصية إمام بسبب النزوح أو بسبب قصف أماكن سكناهم. </w:t>
      </w:r>
    </w:p>
    <w:p w14:paraId="073D253E" w14:textId="63A7AA8D" w:rsidR="00352975" w:rsidRPr="00542B75" w:rsidRDefault="00352975" w:rsidP="00542B75">
      <w:pPr>
        <w:bidi/>
        <w:spacing w:before="120" w:after="120" w:line="240" w:lineRule="auto"/>
        <w:jc w:val="both"/>
        <w:rPr>
          <w:rFonts w:ascii="Simplified Arabic" w:hAnsi="Simplified Arabic" w:cs="Simplified Arabic"/>
          <w:sz w:val="28"/>
          <w:szCs w:val="28"/>
        </w:rPr>
      </w:pPr>
      <w:r w:rsidRPr="00542B75">
        <w:rPr>
          <w:rFonts w:ascii="Simplified Arabic" w:hAnsi="Simplified Arabic" w:cs="Simplified Arabic"/>
          <w:sz w:val="28"/>
          <w:szCs w:val="28"/>
          <w:rtl/>
        </w:rPr>
        <w:t xml:space="preserve">أكدت مفوضية الأمم المتحدة لحقوق الإنسان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w:t>
      </w:r>
      <w:r w:rsidRPr="00542B75">
        <w:rPr>
          <w:rFonts w:ascii="Simplified Arabic" w:hAnsi="Simplified Arabic" w:cs="Simplified Arabic"/>
          <w:sz w:val="28"/>
          <w:szCs w:val="28"/>
          <w:rtl/>
        </w:rPr>
        <w:lastRenderedPageBreak/>
        <w:t xml:space="preserve">"آمنة"،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 ومنذ بدء العدوان البري على قطاع غزة، أفادت التقارير أن الرجال تعرضوا للاعتقال التعسفي والاختفاء القسري. وبحسب تقارير إعلامية، واجهت النساء أيضاً أثناء رحلة النزوح مخاطر الاعتقال التعسفي والمضايقات. </w:t>
      </w:r>
    </w:p>
    <w:p w14:paraId="4FCA7944" w14:textId="77777777" w:rsidR="00352975" w:rsidRPr="00542B75" w:rsidRDefault="00352975" w:rsidP="00542B75">
      <w:pPr>
        <w:bidi/>
        <w:spacing w:before="120" w:after="120" w:line="240" w:lineRule="auto"/>
        <w:jc w:val="both"/>
        <w:rPr>
          <w:rFonts w:ascii="Simplified Arabic" w:hAnsi="Simplified Arabic" w:cs="Simplified Arabic"/>
          <w:sz w:val="28"/>
          <w:szCs w:val="28"/>
        </w:rPr>
      </w:pPr>
      <w:r w:rsidRPr="00542B75">
        <w:rPr>
          <w:rFonts w:ascii="Simplified Arabic" w:hAnsi="Simplified Arabic" w:cs="Simplified Arabic"/>
          <w:sz w:val="28"/>
          <w:szCs w:val="28"/>
          <w:rtl/>
        </w:rPr>
        <w:t xml:space="preserve">أصدر رؤساء اللجنة الدائمة المشتركة بين الوكالات الإنسانية بياناً حذروا فيه من أن القرارات الأخيرة التي اتخذتها العديد من الدول الأعضاء بوقف التمويل للأونروا، سيكون لها "عواقب كارثية على سكان قطاع غزة"، حيث "ليس لدى أي كيان آخر غير الأونروا القدرة على تقديم حجم ونفس المساعدة التي يحتاجها (2.2) مليون شخص في قطاع غزة بشكل عاجل". وطالبوا الجهات المانحة بإعادة النظر في مثل هذه القرارات. </w:t>
      </w:r>
    </w:p>
    <w:p w14:paraId="72E9E002" w14:textId="77777777" w:rsidR="008841E3" w:rsidRPr="00542B75" w:rsidRDefault="00352975" w:rsidP="00542B75">
      <w:pPr>
        <w:pStyle w:val="ListParagraph"/>
        <w:numPr>
          <w:ilvl w:val="0"/>
          <w:numId w:val="7"/>
        </w:numPr>
        <w:bidi/>
        <w:spacing w:before="120" w:after="120" w:line="240" w:lineRule="auto"/>
        <w:jc w:val="both"/>
        <w:rPr>
          <w:rFonts w:ascii="Simplified Arabic" w:hAnsi="Simplified Arabic" w:cs="Simplified Arabic"/>
          <w:sz w:val="28"/>
          <w:szCs w:val="28"/>
        </w:rPr>
      </w:pPr>
      <w:r w:rsidRPr="00542B75">
        <w:rPr>
          <w:rFonts w:ascii="Simplified Arabic" w:hAnsi="Simplified Arabic" w:cs="Simplified Arabic"/>
          <w:b/>
          <w:bCs/>
          <w:sz w:val="28"/>
          <w:szCs w:val="28"/>
          <w:rtl/>
        </w:rPr>
        <w:t>الأضرار العينية</w:t>
      </w:r>
      <w:bookmarkStart w:id="16" w:name="_Hlk152580858"/>
      <w:bookmarkStart w:id="17" w:name="_Hlk149304309"/>
    </w:p>
    <w:p w14:paraId="1C592A19" w14:textId="67D8664F" w:rsidR="007232BB" w:rsidRPr="00542B75" w:rsidRDefault="007232BB" w:rsidP="00542B75">
      <w:pPr>
        <w:tabs>
          <w:tab w:val="right" w:pos="90"/>
        </w:tabs>
        <w:bidi/>
        <w:spacing w:before="120" w:after="120" w:line="240" w:lineRule="auto"/>
        <w:contextualSpacing/>
        <w:jc w:val="both"/>
        <w:rPr>
          <w:rFonts w:ascii="Simplified Arabic" w:hAnsi="Simplified Arabic" w:cs="Simplified Arabic"/>
          <w:sz w:val="28"/>
          <w:szCs w:val="28"/>
        </w:rPr>
      </w:pPr>
      <w:r w:rsidRPr="00542B75">
        <w:rPr>
          <w:rFonts w:ascii="Simplified Arabic" w:hAnsi="Simplified Arabic" w:cs="Simplified Arabic"/>
          <w:sz w:val="28"/>
          <w:szCs w:val="28"/>
          <w:rtl/>
        </w:rPr>
        <w:t xml:space="preserve">تشير المعلومات الصادرة عن المكتب الإعلامي الحكومي في غزة بتاريخ </w:t>
      </w:r>
      <w:r w:rsidR="00FC266A" w:rsidRPr="00542B75">
        <w:rPr>
          <w:rFonts w:ascii="Simplified Arabic" w:hAnsi="Simplified Arabic" w:cs="Simplified Arabic"/>
          <w:sz w:val="28"/>
          <w:szCs w:val="28"/>
          <w:rtl/>
        </w:rPr>
        <w:t>0</w:t>
      </w:r>
      <w:r w:rsidR="00683062" w:rsidRPr="00542B75">
        <w:rPr>
          <w:rFonts w:ascii="Simplified Arabic" w:hAnsi="Simplified Arabic" w:cs="Simplified Arabic"/>
          <w:sz w:val="28"/>
          <w:szCs w:val="28"/>
          <w:rtl/>
        </w:rPr>
        <w:t>8</w:t>
      </w:r>
      <w:r w:rsidRPr="00542B75">
        <w:rPr>
          <w:rFonts w:ascii="Simplified Arabic" w:hAnsi="Simplified Arabic" w:cs="Simplified Arabic"/>
          <w:sz w:val="28"/>
          <w:szCs w:val="28"/>
          <w:rtl/>
        </w:rPr>
        <w:t>/</w:t>
      </w:r>
      <w:r w:rsidR="00FC266A" w:rsidRPr="00542B75">
        <w:rPr>
          <w:rFonts w:ascii="Simplified Arabic" w:hAnsi="Simplified Arabic" w:cs="Simplified Arabic"/>
          <w:sz w:val="28"/>
          <w:szCs w:val="28"/>
          <w:rtl/>
        </w:rPr>
        <w:t>أيار</w:t>
      </w:r>
      <w:r w:rsidRPr="00542B75">
        <w:rPr>
          <w:rFonts w:ascii="Simplified Arabic" w:hAnsi="Simplified Arabic" w:cs="Simplified Arabic"/>
          <w:sz w:val="28"/>
          <w:szCs w:val="28"/>
          <w:rtl/>
        </w:rPr>
        <w:t xml:space="preserve"> 2024، بأن عدد الوحدات السكنية المدمرة بشكل كلي بلغ حوالي (86,000) وحدة سكنية، في حين بلغ عدد الوحدات السكنية التي دمرها الاحتلال بشكل جزئي قرابة (294,000) وحدة سكنية. كما بلغ عدد المدارس والجامعات التي دمرها الاحتلال بشكل جزئي حوالي (</w:t>
      </w:r>
      <w:r w:rsidR="00AA0843" w:rsidRPr="00542B75">
        <w:rPr>
          <w:rFonts w:ascii="Simplified Arabic" w:hAnsi="Simplified Arabic" w:cs="Simplified Arabic"/>
          <w:sz w:val="28"/>
          <w:szCs w:val="28"/>
          <w:rtl/>
        </w:rPr>
        <w:t>311</w:t>
      </w:r>
      <w:r w:rsidRPr="00542B75">
        <w:rPr>
          <w:rFonts w:ascii="Simplified Arabic" w:hAnsi="Simplified Arabic" w:cs="Simplified Arabic"/>
          <w:sz w:val="28"/>
          <w:szCs w:val="28"/>
          <w:rtl/>
        </w:rPr>
        <w:t>) مدرسة ومبنى جامعي، و(103) تم تدميرها بشكل كلي، وتم تدمير (</w:t>
      </w:r>
      <w:r w:rsidR="00AA0843" w:rsidRPr="00542B75">
        <w:rPr>
          <w:rFonts w:ascii="Simplified Arabic" w:hAnsi="Simplified Arabic" w:cs="Simplified Arabic"/>
          <w:sz w:val="28"/>
          <w:szCs w:val="28"/>
          <w:rtl/>
        </w:rPr>
        <w:t>564</w:t>
      </w:r>
      <w:r w:rsidRPr="00542B75">
        <w:rPr>
          <w:rFonts w:ascii="Simplified Arabic" w:hAnsi="Simplified Arabic" w:cs="Simplified Arabic"/>
          <w:sz w:val="28"/>
          <w:szCs w:val="28"/>
          <w:rtl/>
        </w:rPr>
        <w:t>) مسجداً، منها (</w:t>
      </w:r>
      <w:r w:rsidR="00AA0843" w:rsidRPr="00542B75">
        <w:rPr>
          <w:rFonts w:ascii="Simplified Arabic" w:hAnsi="Simplified Arabic" w:cs="Simplified Arabic"/>
          <w:sz w:val="28"/>
          <w:szCs w:val="28"/>
          <w:rtl/>
        </w:rPr>
        <w:t>243</w:t>
      </w:r>
      <w:r w:rsidRPr="00542B75">
        <w:rPr>
          <w:rFonts w:ascii="Simplified Arabic" w:hAnsi="Simplified Arabic" w:cs="Simplified Arabic"/>
          <w:sz w:val="28"/>
          <w:szCs w:val="28"/>
          <w:rtl/>
        </w:rPr>
        <w:t>) مسجداً بشكل كلي، و(3) كنائس، وبلغ عدد المواقع الأثرية والتراثية التي دمرها جيش الاحتلال في قطاع غزة قرابة (206) موقع.</w:t>
      </w:r>
    </w:p>
    <w:p w14:paraId="7A3A4250" w14:textId="29663528" w:rsidR="008841E3" w:rsidRPr="00542B75" w:rsidRDefault="00AA0843" w:rsidP="00542B75">
      <w:pPr>
        <w:bidi/>
        <w:spacing w:before="120" w:after="120" w:line="240" w:lineRule="auto"/>
        <w:jc w:val="both"/>
        <w:rPr>
          <w:rFonts w:ascii="Simplified Arabic" w:hAnsi="Simplified Arabic" w:cs="Simplified Arabic"/>
          <w:sz w:val="28"/>
          <w:szCs w:val="28"/>
          <w:rtl/>
        </w:rPr>
      </w:pPr>
      <w:r w:rsidRPr="00542B75">
        <w:rPr>
          <w:rFonts w:ascii="Simplified Arabic" w:hAnsi="Simplified Arabic" w:cs="Simplified Arabic"/>
          <w:sz w:val="28"/>
          <w:szCs w:val="28"/>
          <w:rtl/>
        </w:rPr>
        <w:t>و</w:t>
      </w:r>
      <w:r w:rsidR="008841E3" w:rsidRPr="00542B75">
        <w:rPr>
          <w:rFonts w:ascii="Simplified Arabic" w:hAnsi="Simplified Arabic" w:cs="Simplified Arabic"/>
          <w:sz w:val="28"/>
          <w:szCs w:val="28"/>
          <w:rtl/>
        </w:rPr>
        <w:t>قال مصدر في الأمم المتحدة بأن الدمار الذي خلفته "إسرائيل" في غزة نتج عنه قرابة (37) مليون طن من المخلفات، وهناك جزء من القنابل لم تنفجر، قد يستغرق إزالتها قرابة العشر سنوات، ويوجد حتى الآن (300) كغم من حطام المباني في كل متر مربع من الأرض.</w:t>
      </w:r>
    </w:p>
    <w:p w14:paraId="630564A9" w14:textId="71901922" w:rsidR="000830FA" w:rsidRPr="00542B75" w:rsidRDefault="008841E3" w:rsidP="00542B75">
      <w:pPr>
        <w:bidi/>
        <w:spacing w:before="120" w:after="120" w:line="240" w:lineRule="auto"/>
        <w:jc w:val="both"/>
        <w:rPr>
          <w:rFonts w:ascii="Simplified Arabic" w:hAnsi="Simplified Arabic" w:cs="Simplified Arabic"/>
          <w:sz w:val="28"/>
          <w:szCs w:val="28"/>
          <w:rtl/>
        </w:rPr>
      </w:pPr>
      <w:r w:rsidRPr="00542B75">
        <w:rPr>
          <w:rFonts w:ascii="Simplified Arabic" w:hAnsi="Simplified Arabic" w:cs="Simplified Arabic"/>
          <w:sz w:val="28"/>
          <w:szCs w:val="28"/>
          <w:rtl/>
        </w:rPr>
        <w:t>و</w:t>
      </w:r>
      <w:r w:rsidR="000830FA" w:rsidRPr="00542B75">
        <w:rPr>
          <w:rFonts w:ascii="Simplified Arabic" w:hAnsi="Simplified Arabic" w:cs="Simplified Arabic"/>
          <w:sz w:val="28"/>
          <w:szCs w:val="28"/>
          <w:rtl/>
        </w:rPr>
        <w:t>تُظهر صور الأقمار الصناعية (</w:t>
      </w:r>
      <w:proofErr w:type="spellStart"/>
      <w:r w:rsidR="000830FA" w:rsidRPr="00542B75">
        <w:rPr>
          <w:rFonts w:ascii="Simplified Arabic" w:hAnsi="Simplified Arabic" w:cs="Simplified Arabic"/>
          <w:sz w:val="28"/>
          <w:szCs w:val="28"/>
          <w:rtl/>
        </w:rPr>
        <w:t>اليونوسات</w:t>
      </w:r>
      <w:proofErr w:type="spellEnd"/>
      <w:r w:rsidR="000830FA" w:rsidRPr="00542B75">
        <w:rPr>
          <w:rFonts w:ascii="Simplified Arabic" w:hAnsi="Simplified Arabic" w:cs="Simplified Arabic"/>
          <w:sz w:val="28"/>
          <w:szCs w:val="28"/>
          <w:rtl/>
        </w:rPr>
        <w:t xml:space="preserve">) زيادة حادة في عدد البنايات المتضرّرة والمدمرة داخل الأراضي التي تمتد على مسافة طولها كيلومتر واحد على امتداد حدود قطاع غزة غرب خط الهدنة. وتبين الصور التي التقطت في 29/شباط 2024، بأن (90%) من البنايات البالغ عددها (4,042) بناية داخل هذه المنطقة إما دُمرت وإما أصابتها الأضرار، بما فيها (3,033) بناية طالها التدمير، و(593) بناية لحقت بها أضرار فادحة أو متوسطة و(416) بناية لم يظهر عليها ضرر من خلال صور الأقمار الصناعية. </w:t>
      </w:r>
    </w:p>
    <w:p w14:paraId="0E9AC85E" w14:textId="31CBE790" w:rsidR="000830FA" w:rsidRPr="00542B75" w:rsidRDefault="000830FA" w:rsidP="00542B75">
      <w:pPr>
        <w:bidi/>
        <w:spacing w:before="120" w:after="120" w:line="240" w:lineRule="auto"/>
        <w:jc w:val="both"/>
        <w:rPr>
          <w:rFonts w:ascii="Simplified Arabic" w:hAnsi="Simplified Arabic" w:cs="Simplified Arabic"/>
          <w:sz w:val="28"/>
          <w:szCs w:val="28"/>
          <w:rtl/>
        </w:rPr>
      </w:pPr>
      <w:r w:rsidRPr="00542B75">
        <w:rPr>
          <w:rFonts w:ascii="Simplified Arabic" w:hAnsi="Simplified Arabic" w:cs="Simplified Arabic"/>
          <w:sz w:val="28"/>
          <w:szCs w:val="28"/>
          <w:rtl/>
        </w:rPr>
        <w:t>وهذا يقارَن بمستوى الأضرار الذي بلغت نسبته (15%) في 15/تشرين الأول 2023. ويبين تحليل آخر أجراه (</w:t>
      </w:r>
      <w:proofErr w:type="spellStart"/>
      <w:r w:rsidRPr="00542B75">
        <w:rPr>
          <w:rFonts w:ascii="Simplified Arabic" w:hAnsi="Simplified Arabic" w:cs="Simplified Arabic"/>
          <w:sz w:val="28"/>
          <w:szCs w:val="28"/>
          <w:rtl/>
        </w:rPr>
        <w:t>اليونوسات</w:t>
      </w:r>
      <w:proofErr w:type="spellEnd"/>
      <w:r w:rsidRPr="00542B75">
        <w:rPr>
          <w:rFonts w:ascii="Simplified Arabic" w:hAnsi="Simplified Arabic" w:cs="Simplified Arabic"/>
          <w:sz w:val="28"/>
          <w:szCs w:val="28"/>
          <w:rtl/>
        </w:rPr>
        <w:t>) أن نسبة المحاصيل الزراعية والأراضي الصالحة للزراعة والأراضي البور في المنطقة المذكورة ارتفعت أيضًا من (5.36%) في تشرين الأول/ إلى (33.13%) في شباط 2024. ووفقًا (</w:t>
      </w:r>
      <w:proofErr w:type="spellStart"/>
      <w:r w:rsidRPr="00542B75">
        <w:rPr>
          <w:rFonts w:ascii="Simplified Arabic" w:hAnsi="Simplified Arabic" w:cs="Simplified Arabic"/>
          <w:sz w:val="28"/>
          <w:szCs w:val="28"/>
          <w:rtl/>
        </w:rPr>
        <w:t>لليونوسات</w:t>
      </w:r>
      <w:proofErr w:type="spellEnd"/>
      <w:r w:rsidRPr="00542B75">
        <w:rPr>
          <w:rFonts w:ascii="Simplified Arabic" w:hAnsi="Simplified Arabic" w:cs="Simplified Arabic"/>
          <w:sz w:val="28"/>
          <w:szCs w:val="28"/>
          <w:rtl/>
        </w:rPr>
        <w:t xml:space="preserve">)، "يمكن </w:t>
      </w:r>
      <w:r w:rsidRPr="00542B75">
        <w:rPr>
          <w:rFonts w:ascii="Simplified Arabic" w:hAnsi="Simplified Arabic" w:cs="Simplified Arabic"/>
          <w:sz w:val="28"/>
          <w:szCs w:val="28"/>
          <w:rtl/>
        </w:rPr>
        <w:lastRenderedPageBreak/>
        <w:t>ملاحظة التدهور الذي طرأ على صحة المحاصيل وكثافتها بسبب آثار الأنشطة، من قبيل التجريف والنشاط المكثف للمركبات والقصف بالقنابل والقذائف وغيرها. </w:t>
      </w:r>
    </w:p>
    <w:bookmarkEnd w:id="16"/>
    <w:p w14:paraId="4CB05261" w14:textId="77777777" w:rsidR="00352975" w:rsidRPr="00542B75" w:rsidRDefault="00352975" w:rsidP="00542B75">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542B75">
        <w:rPr>
          <w:rFonts w:ascii="Simplified Arabic" w:hAnsi="Simplified Arabic" w:cs="Simplified Arabic"/>
          <w:b/>
          <w:bCs/>
          <w:sz w:val="28"/>
          <w:szCs w:val="28"/>
          <w:rtl/>
        </w:rPr>
        <w:t>الاعتداءات في الضفة الغربية</w:t>
      </w:r>
      <w:bookmarkEnd w:id="15"/>
    </w:p>
    <w:p w14:paraId="23552F41" w14:textId="77777777" w:rsidR="00352975" w:rsidRPr="00542B75" w:rsidRDefault="00352975" w:rsidP="00542B75">
      <w:pPr>
        <w:pStyle w:val="ListParagraph"/>
        <w:bidi/>
        <w:spacing w:before="120" w:after="120" w:line="240" w:lineRule="auto"/>
        <w:ind w:left="0"/>
        <w:jc w:val="both"/>
        <w:rPr>
          <w:rFonts w:ascii="Simplified Arabic" w:hAnsi="Simplified Arabic" w:cs="Simplified Arabic"/>
          <w:sz w:val="28"/>
          <w:szCs w:val="28"/>
          <w:lang w:bidi="ar-JO"/>
        </w:rPr>
      </w:pPr>
      <w:r w:rsidRPr="00542B75">
        <w:rPr>
          <w:rFonts w:ascii="Simplified Arabic" w:hAnsi="Simplified Arabic" w:cs="Simplified Arabic"/>
          <w:sz w:val="28"/>
          <w:szCs w:val="28"/>
          <w:rtl/>
          <w:lang w:bidi="ar-JO"/>
        </w:rPr>
        <w:t>منذ السابع من أكتوبر 2023، 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79E2B467" w14:textId="77777777" w:rsidR="00352975" w:rsidRPr="00542B75" w:rsidRDefault="00352975" w:rsidP="00542B75">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18" w:name="_Hlk150689366"/>
      <w:bookmarkEnd w:id="17"/>
      <w:r w:rsidRPr="00542B75">
        <w:rPr>
          <w:rFonts w:ascii="Simplified Arabic" w:hAnsi="Simplified Arabic" w:cs="Simplified Arabic"/>
          <w:sz w:val="28"/>
          <w:szCs w:val="28"/>
          <w:rtl/>
        </w:rPr>
        <w:t>فرضت "إسرائيل" قيود متعددة على حرية التنقل من وإلى الضفة الغربية، التي عزلتها بشكل كامل عن مناطق عام 1948، وعن القدس الشرقية،  كما فصلت بين مناطق الضفة الغربية، فمنعت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وفرضت حظر التجول على سكان المنطقة المسماة (</w:t>
      </w:r>
      <w:r w:rsidRPr="00542B75">
        <w:rPr>
          <w:rFonts w:ascii="Simplified Arabic" w:hAnsi="Simplified Arabic" w:cs="Simplified Arabic"/>
          <w:sz w:val="28"/>
          <w:szCs w:val="28"/>
        </w:rPr>
        <w:t>H2</w:t>
      </w:r>
      <w:r w:rsidRPr="00542B75">
        <w:rPr>
          <w:rFonts w:ascii="Simplified Arabic" w:hAnsi="Simplified Arabic" w:cs="Simplified Arabic"/>
          <w:sz w:val="28"/>
          <w:szCs w:val="28"/>
          <w:rtl/>
          <w:lang w:bidi="ar-JO"/>
        </w:rPr>
        <w:t>) في مدينة الخليل،</w:t>
      </w:r>
      <w:r w:rsidRPr="00542B75">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Pr="00542B75">
        <w:rPr>
          <w:rFonts w:ascii="Simplified Arabic" w:hAnsi="Simplified Arabic" w:cs="Simplified Arabic"/>
          <w:sz w:val="28"/>
          <w:szCs w:val="28"/>
          <w:rtl/>
        </w:rPr>
        <w:t>السواتر</w:t>
      </w:r>
      <w:proofErr w:type="spellEnd"/>
      <w:r w:rsidRPr="00542B75">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 وأماكن العمل.</w:t>
      </w:r>
    </w:p>
    <w:p w14:paraId="092FD2E0" w14:textId="1B0E27B4" w:rsidR="00352975" w:rsidRPr="00542B75" w:rsidRDefault="00352975" w:rsidP="00542B75">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542B75">
        <w:rPr>
          <w:rFonts w:ascii="Simplified Arabic" w:hAnsi="Simplified Arabic" w:cs="Simplified Arabic"/>
          <w:sz w:val="28"/>
          <w:szCs w:val="28"/>
          <w:rtl/>
        </w:rPr>
        <w:t>منذ بدء العدوان الحربي في 7/أكتوبر 2023، استشهد (</w:t>
      </w:r>
      <w:r w:rsidR="008F446F" w:rsidRPr="00542B75">
        <w:rPr>
          <w:rFonts w:ascii="Simplified Arabic" w:hAnsi="Simplified Arabic" w:cs="Simplified Arabic"/>
          <w:sz w:val="28"/>
          <w:szCs w:val="28"/>
          <w:rtl/>
        </w:rPr>
        <w:t>18</w:t>
      </w:r>
      <w:r w:rsidRPr="00542B75">
        <w:rPr>
          <w:rFonts w:ascii="Simplified Arabic" w:hAnsi="Simplified Arabic" w:cs="Simplified Arabic"/>
          <w:sz w:val="28"/>
          <w:szCs w:val="28"/>
          <w:rtl/>
        </w:rPr>
        <w:t xml:space="preserve">) </w:t>
      </w:r>
      <w:r w:rsidR="008E7230" w:rsidRPr="00542B75">
        <w:rPr>
          <w:rFonts w:ascii="Simplified Arabic" w:hAnsi="Simplified Arabic" w:cs="Simplified Arabic"/>
          <w:sz w:val="28"/>
          <w:szCs w:val="28"/>
          <w:rtl/>
        </w:rPr>
        <w:t>أسير</w:t>
      </w:r>
      <w:r w:rsidRPr="00542B75">
        <w:rPr>
          <w:rFonts w:ascii="Simplified Arabic" w:hAnsi="Simplified Arabic" w:cs="Simplified Arabic"/>
          <w:sz w:val="28"/>
          <w:szCs w:val="28"/>
          <w:rtl/>
        </w:rPr>
        <w:t xml:space="preserve"> في سجون الاحتلال في ظروف غامضة، وتحتجز القوة القائمة بالاحتلال جث</w:t>
      </w:r>
      <w:r w:rsidR="008E7230" w:rsidRPr="00542B75">
        <w:rPr>
          <w:rFonts w:ascii="Simplified Arabic" w:hAnsi="Simplified Arabic" w:cs="Simplified Arabic"/>
          <w:sz w:val="28"/>
          <w:szCs w:val="28"/>
          <w:rtl/>
        </w:rPr>
        <w:t>امين (15) منهم.</w:t>
      </w:r>
      <w:r w:rsidRPr="00542B75">
        <w:rPr>
          <w:rFonts w:ascii="Simplified Arabic" w:hAnsi="Simplified Arabic" w:cs="Simplified Arabic"/>
          <w:sz w:val="28"/>
          <w:szCs w:val="28"/>
          <w:rtl/>
        </w:rPr>
        <w:t xml:space="preserve">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542B75">
        <w:rPr>
          <w:rFonts w:ascii="Simplified Arabic" w:hAnsi="Simplified Arabic" w:cs="Simplified Arabic"/>
          <w:sz w:val="28"/>
          <w:szCs w:val="28"/>
          <w:rtl/>
        </w:rPr>
        <w:t>يواجهها</w:t>
      </w:r>
      <w:proofErr w:type="spellEnd"/>
      <w:r w:rsidRPr="00542B75">
        <w:rPr>
          <w:rFonts w:ascii="Simplified Arabic" w:hAnsi="Simplified Arabic" w:cs="Simplified Arabic"/>
          <w:sz w:val="28"/>
          <w:szCs w:val="28"/>
          <w:rtl/>
        </w:rPr>
        <w:t xml:space="preserve"> المحامون المختصون في زيارة السّجون.</w:t>
      </w:r>
    </w:p>
    <w:p w14:paraId="0AB98DCE" w14:textId="77777777" w:rsidR="00352975" w:rsidRPr="00542B75" w:rsidRDefault="00352975" w:rsidP="00542B75">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542B75">
        <w:rPr>
          <w:rFonts w:ascii="Simplified Arabic" w:hAnsi="Simplified Arabic" w:cs="Simplified Arabic"/>
          <w:sz w:val="28"/>
          <w:szCs w:val="28"/>
          <w:rtl/>
        </w:rPr>
        <w:t xml:space="preserve">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w:t>
      </w:r>
      <w:r w:rsidRPr="00542B75">
        <w:rPr>
          <w:rFonts w:ascii="Simplified Arabic" w:hAnsi="Simplified Arabic" w:cs="Simplified Arabic"/>
          <w:sz w:val="28"/>
          <w:szCs w:val="28"/>
          <w:rtl/>
        </w:rPr>
        <w:lastRenderedPageBreak/>
        <w:t>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542B75">
        <w:rPr>
          <w:rFonts w:ascii="Simplified Arabic" w:hAnsi="Simplified Arabic" w:cs="Simplified Arabic"/>
          <w:sz w:val="28"/>
          <w:szCs w:val="28"/>
        </w:rPr>
        <w:t>.</w:t>
      </w:r>
    </w:p>
    <w:bookmarkEnd w:id="18"/>
    <w:p w14:paraId="649C0C52" w14:textId="3F30012D" w:rsidR="004022C5" w:rsidRPr="00542B75" w:rsidRDefault="004022C5" w:rsidP="00542B75">
      <w:pPr>
        <w:pStyle w:val="ListParagraph"/>
        <w:numPr>
          <w:ilvl w:val="0"/>
          <w:numId w:val="1"/>
        </w:numPr>
        <w:bidi/>
        <w:spacing w:before="120" w:after="120" w:line="240" w:lineRule="auto"/>
        <w:jc w:val="both"/>
        <w:rPr>
          <w:rFonts w:ascii="Simplified Arabic" w:hAnsi="Simplified Arabic" w:cs="Simplified Arabic"/>
          <w:sz w:val="28"/>
          <w:szCs w:val="28"/>
          <w:rtl/>
        </w:rPr>
      </w:pPr>
      <w:r w:rsidRPr="00542B75">
        <w:rPr>
          <w:rFonts w:ascii="Simplified Arabic" w:hAnsi="Simplified Arabic" w:cs="Simplified Arabic"/>
          <w:sz w:val="28"/>
          <w:szCs w:val="28"/>
          <w:rtl/>
        </w:rPr>
        <w:t>منذ السابع من أكتوبر 2023، هُجّر نحو (1,765) فلسطينيًا، (43%) منهم من الأطفال، وقد هُجّر أكثر من نصف هؤلاء (961) شخصاً، خلال العمليات التي نفذّها جيش الاحتلال، حيث كان من بينهم (94%) هُجّروا في مخيمات نور شمس وطولكرم وجنين. وتلاهم (37%) هُجّروا بفعل عمليات الهدم التي نُفّذت بسبب الافتقار إلى رخص البناء و(8%) بسبب عمليات الهدم العقابي.</w:t>
      </w:r>
    </w:p>
    <w:p w14:paraId="0EC8DD92" w14:textId="46D39A4B" w:rsidR="00352975" w:rsidRPr="00542B75" w:rsidRDefault="00352975" w:rsidP="00542B75">
      <w:pPr>
        <w:numPr>
          <w:ilvl w:val="0"/>
          <w:numId w:val="1"/>
        </w:numPr>
        <w:tabs>
          <w:tab w:val="right" w:pos="90"/>
        </w:tabs>
        <w:bidi/>
        <w:spacing w:before="120" w:after="120" w:line="240" w:lineRule="auto"/>
        <w:contextualSpacing/>
        <w:jc w:val="both"/>
        <w:rPr>
          <w:rFonts w:ascii="Simplified Arabic" w:hAnsi="Simplified Arabic" w:cs="Simplified Arabic"/>
          <w:sz w:val="28"/>
          <w:szCs w:val="28"/>
        </w:rPr>
      </w:pPr>
      <w:r w:rsidRPr="00542B75">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أكثر من (</w:t>
      </w:r>
      <w:r w:rsidR="00F421A3" w:rsidRPr="00542B75">
        <w:rPr>
          <w:rFonts w:ascii="Simplified Arabic" w:hAnsi="Simplified Arabic" w:cs="Simplified Arabic"/>
          <w:sz w:val="28"/>
          <w:szCs w:val="28"/>
          <w:rtl/>
        </w:rPr>
        <w:t>829</w:t>
      </w:r>
      <w:r w:rsidRPr="00542B75">
        <w:rPr>
          <w:rFonts w:ascii="Simplified Arabic" w:hAnsi="Simplified Arabic" w:cs="Simplified Arabic"/>
          <w:sz w:val="28"/>
          <w:szCs w:val="28"/>
          <w:rtl/>
        </w:rPr>
        <w:t>) هجوماً شنها المستوطنون ضد السكان المدنيين</w:t>
      </w:r>
      <w:r w:rsidR="007C6C44" w:rsidRPr="00542B75">
        <w:rPr>
          <w:rFonts w:ascii="Simplified Arabic" w:hAnsi="Simplified Arabic" w:cs="Simplified Arabic"/>
          <w:sz w:val="28"/>
          <w:szCs w:val="28"/>
          <w:rtl/>
        </w:rPr>
        <w:t>، أسفرت عن وقوع إصابات بين الفلسطينيين (</w:t>
      </w:r>
      <w:r w:rsidR="00F421A3" w:rsidRPr="00542B75">
        <w:rPr>
          <w:rFonts w:ascii="Simplified Arabic" w:hAnsi="Simplified Arabic" w:cs="Simplified Arabic"/>
          <w:sz w:val="28"/>
          <w:szCs w:val="28"/>
          <w:rtl/>
        </w:rPr>
        <w:t>86</w:t>
      </w:r>
      <w:r w:rsidR="007C6C44" w:rsidRPr="00542B75">
        <w:rPr>
          <w:rFonts w:ascii="Simplified Arabic" w:hAnsi="Simplified Arabic" w:cs="Simplified Arabic"/>
          <w:sz w:val="28"/>
          <w:szCs w:val="28"/>
          <w:rtl/>
        </w:rPr>
        <w:t xml:space="preserve"> حادثًا)، أو إلحاق أضرار بالممتلكات المملوكة للفلسطينيين (</w:t>
      </w:r>
      <w:r w:rsidR="004022C5" w:rsidRPr="00542B75">
        <w:rPr>
          <w:rFonts w:ascii="Simplified Arabic" w:hAnsi="Simplified Arabic" w:cs="Simplified Arabic"/>
          <w:sz w:val="28"/>
          <w:szCs w:val="28"/>
          <w:rtl/>
        </w:rPr>
        <w:t>669</w:t>
      </w:r>
      <w:r w:rsidR="007C6C44" w:rsidRPr="00542B75">
        <w:rPr>
          <w:rFonts w:ascii="Simplified Arabic" w:hAnsi="Simplified Arabic" w:cs="Simplified Arabic"/>
          <w:sz w:val="28"/>
          <w:szCs w:val="28"/>
          <w:rtl/>
        </w:rPr>
        <w:t xml:space="preserve"> حوادث)، أو وقوع إصابات وأضرار في الممتلكات (</w:t>
      </w:r>
      <w:r w:rsidR="00F421A3" w:rsidRPr="00542B75">
        <w:rPr>
          <w:rFonts w:ascii="Simplified Arabic" w:hAnsi="Simplified Arabic" w:cs="Simplified Arabic"/>
          <w:sz w:val="28"/>
          <w:szCs w:val="28"/>
          <w:rtl/>
        </w:rPr>
        <w:t>92</w:t>
      </w:r>
      <w:r w:rsidR="007C6C44" w:rsidRPr="00542B75">
        <w:rPr>
          <w:rFonts w:ascii="Simplified Arabic" w:hAnsi="Simplified Arabic" w:cs="Simplified Arabic"/>
          <w:sz w:val="28"/>
          <w:szCs w:val="28"/>
          <w:rtl/>
        </w:rPr>
        <w:t xml:space="preserve"> حادثًا).</w:t>
      </w:r>
    </w:p>
    <w:p w14:paraId="4AE8F305" w14:textId="3A71195A" w:rsidR="00352975" w:rsidRPr="00542B75" w:rsidRDefault="00352975" w:rsidP="00542B75">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Pr>
      </w:pPr>
      <w:bookmarkStart w:id="19" w:name="_Hlk162946854"/>
      <w:r w:rsidRPr="00542B75">
        <w:rPr>
          <w:rFonts w:ascii="Simplified Arabic" w:hAnsi="Simplified Arabic" w:cs="Simplified Arabic"/>
          <w:sz w:val="28"/>
          <w:szCs w:val="28"/>
          <w:rtl/>
        </w:rPr>
        <w:t>منذ بداية العدوان الحربي وحتى تاريخه اعتقلت القوة القائمة بالاحتلال أكثر من (</w:t>
      </w:r>
      <w:r w:rsidR="005B4412" w:rsidRPr="00542B75">
        <w:rPr>
          <w:rFonts w:ascii="Simplified Arabic" w:hAnsi="Simplified Arabic" w:cs="Simplified Arabic"/>
          <w:sz w:val="28"/>
          <w:szCs w:val="28"/>
          <w:rtl/>
          <w:lang w:bidi="ar-JO"/>
        </w:rPr>
        <w:t>8,</w:t>
      </w:r>
      <w:r w:rsidR="00542B75" w:rsidRPr="00542B75">
        <w:rPr>
          <w:rFonts w:ascii="Simplified Arabic" w:hAnsi="Simplified Arabic" w:cs="Simplified Arabic"/>
          <w:sz w:val="28"/>
          <w:szCs w:val="28"/>
          <w:rtl/>
          <w:lang w:bidi="ar-JO"/>
        </w:rPr>
        <w:t>705</w:t>
      </w:r>
      <w:r w:rsidRPr="00542B75">
        <w:rPr>
          <w:rFonts w:ascii="Simplified Arabic" w:hAnsi="Simplified Arabic" w:cs="Simplified Arabic"/>
          <w:sz w:val="28"/>
          <w:szCs w:val="28"/>
          <w:rtl/>
        </w:rPr>
        <w:t xml:space="preserve">) شخصاً. </w:t>
      </w:r>
    </w:p>
    <w:bookmarkEnd w:id="19"/>
    <w:p w14:paraId="65BFDD82" w14:textId="77777777" w:rsidR="00352975" w:rsidRPr="00542B75" w:rsidRDefault="00352975" w:rsidP="00542B75">
      <w:pPr>
        <w:tabs>
          <w:tab w:val="right" w:pos="90"/>
        </w:tabs>
        <w:bidi/>
        <w:spacing w:before="120" w:after="120" w:line="240" w:lineRule="auto"/>
        <w:jc w:val="center"/>
        <w:rPr>
          <w:rFonts w:ascii="Simplified Arabic" w:hAnsi="Simplified Arabic" w:cs="Simplified Arabic"/>
          <w:sz w:val="28"/>
          <w:szCs w:val="28"/>
        </w:rPr>
      </w:pPr>
      <w:r w:rsidRPr="00542B75">
        <w:rPr>
          <w:rFonts w:ascii="Simplified Arabic" w:hAnsi="Simplified Arabic" w:cs="Simplified Arabic"/>
          <w:b/>
          <w:bCs/>
          <w:sz w:val="28"/>
          <w:szCs w:val="28"/>
          <w:rtl/>
        </w:rPr>
        <w:t>-انتهى-</w:t>
      </w:r>
    </w:p>
    <w:bookmarkEnd w:id="0"/>
    <w:p w14:paraId="3BD34600" w14:textId="5AD0FD39" w:rsidR="004C28F4" w:rsidRPr="00542B75" w:rsidRDefault="004C28F4" w:rsidP="00542B75">
      <w:pPr>
        <w:spacing w:before="120" w:after="120" w:line="240" w:lineRule="auto"/>
        <w:jc w:val="both"/>
        <w:rPr>
          <w:rFonts w:ascii="Simplified Arabic" w:hAnsi="Simplified Arabic" w:cs="Simplified Arabic"/>
          <w:sz w:val="28"/>
          <w:szCs w:val="28"/>
        </w:rPr>
      </w:pPr>
    </w:p>
    <w:sectPr w:rsidR="004C28F4" w:rsidRPr="00542B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0BD3DD5F" w14:textId="77777777" w:rsidR="00BE369F" w:rsidRPr="00F711DC" w:rsidRDefault="00BE369F" w:rsidP="00BE369F">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وزارة الصحة الفلسطينية، منظمة الصحة العالمية، (الاونروا)، (</w:t>
      </w:r>
      <w:proofErr w:type="spellStart"/>
      <w:r w:rsidRPr="00F711DC">
        <w:rPr>
          <w:rFonts w:ascii="Simplified Arabic" w:hAnsi="Simplified Arabic" w:cs="Simplified Arabic"/>
          <w:rtl/>
          <w:lang w:bidi="ar-JO"/>
        </w:rPr>
        <w:t>اوتشا</w:t>
      </w:r>
      <w:proofErr w:type="spellEnd"/>
      <w:r w:rsidRPr="00F711DC">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C1E1B"/>
    <w:multiLevelType w:val="multilevel"/>
    <w:tmpl w:val="69707B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18A6724"/>
    <w:multiLevelType w:val="hybridMultilevel"/>
    <w:tmpl w:val="468CC40A"/>
    <w:lvl w:ilvl="0" w:tplc="25B63BB6">
      <w:start w:val="1"/>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4D7855"/>
    <w:multiLevelType w:val="multilevel"/>
    <w:tmpl w:val="5C76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3"/>
  </w:num>
  <w:num w:numId="4">
    <w:abstractNumId w:val="9"/>
  </w:num>
  <w:num w:numId="5">
    <w:abstractNumId w:val="11"/>
  </w:num>
  <w:num w:numId="6">
    <w:abstractNumId w:val="10"/>
  </w:num>
  <w:num w:numId="7">
    <w:abstractNumId w:val="8"/>
  </w:num>
  <w:num w:numId="8">
    <w:abstractNumId w:val="4"/>
  </w:num>
  <w:num w:numId="9">
    <w:abstractNumId w:val="0"/>
  </w:num>
  <w:num w:numId="10">
    <w:abstractNumId w:val="2"/>
  </w:num>
  <w:num w:numId="11">
    <w:abstractNumId w:val="6"/>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396C"/>
    <w:rsid w:val="00004518"/>
    <w:rsid w:val="00004A03"/>
    <w:rsid w:val="00010EEA"/>
    <w:rsid w:val="00011BA4"/>
    <w:rsid w:val="0001253E"/>
    <w:rsid w:val="0001262E"/>
    <w:rsid w:val="0001442E"/>
    <w:rsid w:val="00014631"/>
    <w:rsid w:val="00015E24"/>
    <w:rsid w:val="00023247"/>
    <w:rsid w:val="0002510C"/>
    <w:rsid w:val="0002548B"/>
    <w:rsid w:val="00026554"/>
    <w:rsid w:val="00027297"/>
    <w:rsid w:val="00034745"/>
    <w:rsid w:val="00036F29"/>
    <w:rsid w:val="000408FE"/>
    <w:rsid w:val="000414E4"/>
    <w:rsid w:val="000424D0"/>
    <w:rsid w:val="000469D8"/>
    <w:rsid w:val="000477D2"/>
    <w:rsid w:val="000512F9"/>
    <w:rsid w:val="000518BF"/>
    <w:rsid w:val="00054065"/>
    <w:rsid w:val="0005493B"/>
    <w:rsid w:val="00055AA9"/>
    <w:rsid w:val="00056DC1"/>
    <w:rsid w:val="000606DB"/>
    <w:rsid w:val="00060830"/>
    <w:rsid w:val="00060AC8"/>
    <w:rsid w:val="00061031"/>
    <w:rsid w:val="00061A93"/>
    <w:rsid w:val="00063174"/>
    <w:rsid w:val="00064DFD"/>
    <w:rsid w:val="000700F8"/>
    <w:rsid w:val="00071140"/>
    <w:rsid w:val="000725B3"/>
    <w:rsid w:val="000749A5"/>
    <w:rsid w:val="000827F8"/>
    <w:rsid w:val="000830FA"/>
    <w:rsid w:val="000864D6"/>
    <w:rsid w:val="00094F7F"/>
    <w:rsid w:val="000A02E1"/>
    <w:rsid w:val="000A36DC"/>
    <w:rsid w:val="000A5C25"/>
    <w:rsid w:val="000B3ED7"/>
    <w:rsid w:val="000B5C61"/>
    <w:rsid w:val="000C071E"/>
    <w:rsid w:val="000C6125"/>
    <w:rsid w:val="000C6D0F"/>
    <w:rsid w:val="000C7907"/>
    <w:rsid w:val="000D1CD6"/>
    <w:rsid w:val="000D4B59"/>
    <w:rsid w:val="000D601B"/>
    <w:rsid w:val="000D75F5"/>
    <w:rsid w:val="000E00D5"/>
    <w:rsid w:val="000E2113"/>
    <w:rsid w:val="000E22D4"/>
    <w:rsid w:val="000E252F"/>
    <w:rsid w:val="000E2C4D"/>
    <w:rsid w:val="000E60CE"/>
    <w:rsid w:val="000E65E8"/>
    <w:rsid w:val="000E7439"/>
    <w:rsid w:val="000E7A37"/>
    <w:rsid w:val="000F0340"/>
    <w:rsid w:val="000F0706"/>
    <w:rsid w:val="000F1D46"/>
    <w:rsid w:val="000F307D"/>
    <w:rsid w:val="000F456B"/>
    <w:rsid w:val="000F4913"/>
    <w:rsid w:val="000F5C68"/>
    <w:rsid w:val="000F6397"/>
    <w:rsid w:val="000F7735"/>
    <w:rsid w:val="001002AC"/>
    <w:rsid w:val="001005C6"/>
    <w:rsid w:val="001009BF"/>
    <w:rsid w:val="00103A0C"/>
    <w:rsid w:val="001049F5"/>
    <w:rsid w:val="00105048"/>
    <w:rsid w:val="0010516B"/>
    <w:rsid w:val="001059F4"/>
    <w:rsid w:val="00107238"/>
    <w:rsid w:val="00110939"/>
    <w:rsid w:val="001141DC"/>
    <w:rsid w:val="0012357D"/>
    <w:rsid w:val="00124905"/>
    <w:rsid w:val="001267B8"/>
    <w:rsid w:val="00127942"/>
    <w:rsid w:val="001308CB"/>
    <w:rsid w:val="00130A2D"/>
    <w:rsid w:val="001357B0"/>
    <w:rsid w:val="00135F6A"/>
    <w:rsid w:val="001375F8"/>
    <w:rsid w:val="00142277"/>
    <w:rsid w:val="00142D93"/>
    <w:rsid w:val="0014441D"/>
    <w:rsid w:val="00145896"/>
    <w:rsid w:val="00146497"/>
    <w:rsid w:val="001531FB"/>
    <w:rsid w:val="00155B71"/>
    <w:rsid w:val="00155FFC"/>
    <w:rsid w:val="0015703C"/>
    <w:rsid w:val="0015782E"/>
    <w:rsid w:val="00160831"/>
    <w:rsid w:val="001612D2"/>
    <w:rsid w:val="00161BE4"/>
    <w:rsid w:val="00163503"/>
    <w:rsid w:val="00163C7B"/>
    <w:rsid w:val="001646E6"/>
    <w:rsid w:val="0016791B"/>
    <w:rsid w:val="00167E6C"/>
    <w:rsid w:val="00171BB7"/>
    <w:rsid w:val="0017561E"/>
    <w:rsid w:val="001803CF"/>
    <w:rsid w:val="00182F2E"/>
    <w:rsid w:val="00183A37"/>
    <w:rsid w:val="0018448A"/>
    <w:rsid w:val="00184CBF"/>
    <w:rsid w:val="00186E84"/>
    <w:rsid w:val="001912D1"/>
    <w:rsid w:val="00192AE3"/>
    <w:rsid w:val="00195686"/>
    <w:rsid w:val="00195A0E"/>
    <w:rsid w:val="001A1F90"/>
    <w:rsid w:val="001A42D1"/>
    <w:rsid w:val="001B1D8D"/>
    <w:rsid w:val="001B1EFE"/>
    <w:rsid w:val="001B4228"/>
    <w:rsid w:val="001B4C32"/>
    <w:rsid w:val="001B52C4"/>
    <w:rsid w:val="001B5A34"/>
    <w:rsid w:val="001C2116"/>
    <w:rsid w:val="001C3963"/>
    <w:rsid w:val="001C3A6F"/>
    <w:rsid w:val="001C5674"/>
    <w:rsid w:val="001D3957"/>
    <w:rsid w:val="001D440B"/>
    <w:rsid w:val="001D4D22"/>
    <w:rsid w:val="001D643A"/>
    <w:rsid w:val="001D6A8F"/>
    <w:rsid w:val="001E1145"/>
    <w:rsid w:val="001E138C"/>
    <w:rsid w:val="001E4B02"/>
    <w:rsid w:val="001E4E65"/>
    <w:rsid w:val="001E511C"/>
    <w:rsid w:val="001E7035"/>
    <w:rsid w:val="001F3D03"/>
    <w:rsid w:val="001F3EE0"/>
    <w:rsid w:val="001F7376"/>
    <w:rsid w:val="00201CC1"/>
    <w:rsid w:val="002025F1"/>
    <w:rsid w:val="00204E94"/>
    <w:rsid w:val="002060AD"/>
    <w:rsid w:val="00206911"/>
    <w:rsid w:val="00206DE6"/>
    <w:rsid w:val="00207794"/>
    <w:rsid w:val="002152EC"/>
    <w:rsid w:val="00215703"/>
    <w:rsid w:val="00217274"/>
    <w:rsid w:val="00217781"/>
    <w:rsid w:val="0021786C"/>
    <w:rsid w:val="00217D8D"/>
    <w:rsid w:val="002215CB"/>
    <w:rsid w:val="0022459E"/>
    <w:rsid w:val="00224EA2"/>
    <w:rsid w:val="0023067E"/>
    <w:rsid w:val="00230AA7"/>
    <w:rsid w:val="0023421F"/>
    <w:rsid w:val="0023425F"/>
    <w:rsid w:val="00234D3E"/>
    <w:rsid w:val="00235A7C"/>
    <w:rsid w:val="002424A8"/>
    <w:rsid w:val="00242905"/>
    <w:rsid w:val="002442AE"/>
    <w:rsid w:val="00245F0B"/>
    <w:rsid w:val="002472DE"/>
    <w:rsid w:val="0024783C"/>
    <w:rsid w:val="0025117B"/>
    <w:rsid w:val="00251884"/>
    <w:rsid w:val="00251ED0"/>
    <w:rsid w:val="00253F7F"/>
    <w:rsid w:val="0025681B"/>
    <w:rsid w:val="00257021"/>
    <w:rsid w:val="00257DC3"/>
    <w:rsid w:val="00264C99"/>
    <w:rsid w:val="0027001D"/>
    <w:rsid w:val="00271721"/>
    <w:rsid w:val="00272679"/>
    <w:rsid w:val="002738F1"/>
    <w:rsid w:val="0027571C"/>
    <w:rsid w:val="0027782C"/>
    <w:rsid w:val="002817AA"/>
    <w:rsid w:val="00281F2F"/>
    <w:rsid w:val="00282691"/>
    <w:rsid w:val="0028301F"/>
    <w:rsid w:val="002832E2"/>
    <w:rsid w:val="00286382"/>
    <w:rsid w:val="002873B5"/>
    <w:rsid w:val="00290FD8"/>
    <w:rsid w:val="00292852"/>
    <w:rsid w:val="00293827"/>
    <w:rsid w:val="00293B61"/>
    <w:rsid w:val="0029719C"/>
    <w:rsid w:val="002A4BFF"/>
    <w:rsid w:val="002A4C70"/>
    <w:rsid w:val="002A6842"/>
    <w:rsid w:val="002B0485"/>
    <w:rsid w:val="002B22E5"/>
    <w:rsid w:val="002B47F1"/>
    <w:rsid w:val="002C18CE"/>
    <w:rsid w:val="002C34F6"/>
    <w:rsid w:val="002C37D1"/>
    <w:rsid w:val="002C413C"/>
    <w:rsid w:val="002C5584"/>
    <w:rsid w:val="002C5B05"/>
    <w:rsid w:val="002D1B67"/>
    <w:rsid w:val="002D20B7"/>
    <w:rsid w:val="002D345A"/>
    <w:rsid w:val="002D543E"/>
    <w:rsid w:val="002D70EA"/>
    <w:rsid w:val="002D7687"/>
    <w:rsid w:val="002E1A7E"/>
    <w:rsid w:val="002E4891"/>
    <w:rsid w:val="002E4AAE"/>
    <w:rsid w:val="002E4DB6"/>
    <w:rsid w:val="002E50A1"/>
    <w:rsid w:val="002E50FA"/>
    <w:rsid w:val="002E6EEB"/>
    <w:rsid w:val="002F2E62"/>
    <w:rsid w:val="002F3199"/>
    <w:rsid w:val="003005BC"/>
    <w:rsid w:val="00300D92"/>
    <w:rsid w:val="00303012"/>
    <w:rsid w:val="003039CC"/>
    <w:rsid w:val="00305E7E"/>
    <w:rsid w:val="003072E6"/>
    <w:rsid w:val="00311975"/>
    <w:rsid w:val="003121AD"/>
    <w:rsid w:val="00315C09"/>
    <w:rsid w:val="00317998"/>
    <w:rsid w:val="00321437"/>
    <w:rsid w:val="00322330"/>
    <w:rsid w:val="00326C1E"/>
    <w:rsid w:val="003338BB"/>
    <w:rsid w:val="00337577"/>
    <w:rsid w:val="003413F9"/>
    <w:rsid w:val="00344174"/>
    <w:rsid w:val="003443F5"/>
    <w:rsid w:val="00345BCF"/>
    <w:rsid w:val="0034721F"/>
    <w:rsid w:val="00347264"/>
    <w:rsid w:val="003523C5"/>
    <w:rsid w:val="00352975"/>
    <w:rsid w:val="00353138"/>
    <w:rsid w:val="00357A3B"/>
    <w:rsid w:val="00357F2E"/>
    <w:rsid w:val="00361587"/>
    <w:rsid w:val="0036302B"/>
    <w:rsid w:val="0036424E"/>
    <w:rsid w:val="003644F9"/>
    <w:rsid w:val="0036745F"/>
    <w:rsid w:val="00373172"/>
    <w:rsid w:val="00374E91"/>
    <w:rsid w:val="0038073F"/>
    <w:rsid w:val="00383540"/>
    <w:rsid w:val="00383A38"/>
    <w:rsid w:val="0038590A"/>
    <w:rsid w:val="00387CA3"/>
    <w:rsid w:val="00390A98"/>
    <w:rsid w:val="00392740"/>
    <w:rsid w:val="003961B0"/>
    <w:rsid w:val="00397424"/>
    <w:rsid w:val="003A11C0"/>
    <w:rsid w:val="003A2D58"/>
    <w:rsid w:val="003A4F33"/>
    <w:rsid w:val="003A5A3D"/>
    <w:rsid w:val="003B084F"/>
    <w:rsid w:val="003B16B2"/>
    <w:rsid w:val="003B3F09"/>
    <w:rsid w:val="003B3FA2"/>
    <w:rsid w:val="003B53AE"/>
    <w:rsid w:val="003B5960"/>
    <w:rsid w:val="003B65A7"/>
    <w:rsid w:val="003B6B89"/>
    <w:rsid w:val="003C02A9"/>
    <w:rsid w:val="003C0350"/>
    <w:rsid w:val="003C13B3"/>
    <w:rsid w:val="003C149D"/>
    <w:rsid w:val="003C1DC6"/>
    <w:rsid w:val="003C303E"/>
    <w:rsid w:val="003C3D73"/>
    <w:rsid w:val="003C7C32"/>
    <w:rsid w:val="003D1E85"/>
    <w:rsid w:val="003D52B7"/>
    <w:rsid w:val="003D57A7"/>
    <w:rsid w:val="003D6CD3"/>
    <w:rsid w:val="003D6DF5"/>
    <w:rsid w:val="003E0C3E"/>
    <w:rsid w:val="003E598C"/>
    <w:rsid w:val="003E780A"/>
    <w:rsid w:val="003F019A"/>
    <w:rsid w:val="003F49C0"/>
    <w:rsid w:val="003F552D"/>
    <w:rsid w:val="003F7B97"/>
    <w:rsid w:val="00400C77"/>
    <w:rsid w:val="00401654"/>
    <w:rsid w:val="00401C5A"/>
    <w:rsid w:val="004022C5"/>
    <w:rsid w:val="00403965"/>
    <w:rsid w:val="00403B2F"/>
    <w:rsid w:val="00404095"/>
    <w:rsid w:val="00404CAE"/>
    <w:rsid w:val="004050EF"/>
    <w:rsid w:val="0040549F"/>
    <w:rsid w:val="00413A2C"/>
    <w:rsid w:val="00413E8C"/>
    <w:rsid w:val="00416285"/>
    <w:rsid w:val="004178E7"/>
    <w:rsid w:val="004179F1"/>
    <w:rsid w:val="00417A09"/>
    <w:rsid w:val="00420352"/>
    <w:rsid w:val="00423BB8"/>
    <w:rsid w:val="004269D3"/>
    <w:rsid w:val="00430198"/>
    <w:rsid w:val="00432474"/>
    <w:rsid w:val="00432BA6"/>
    <w:rsid w:val="00433099"/>
    <w:rsid w:val="00433B88"/>
    <w:rsid w:val="00434D1C"/>
    <w:rsid w:val="00436917"/>
    <w:rsid w:val="00436F39"/>
    <w:rsid w:val="00440ECB"/>
    <w:rsid w:val="00441C08"/>
    <w:rsid w:val="00442614"/>
    <w:rsid w:val="00444E45"/>
    <w:rsid w:val="00445567"/>
    <w:rsid w:val="00445BB7"/>
    <w:rsid w:val="0044654A"/>
    <w:rsid w:val="004479D9"/>
    <w:rsid w:val="00450172"/>
    <w:rsid w:val="004501C3"/>
    <w:rsid w:val="00450830"/>
    <w:rsid w:val="00456D19"/>
    <w:rsid w:val="00460F1D"/>
    <w:rsid w:val="00461CE0"/>
    <w:rsid w:val="00462234"/>
    <w:rsid w:val="0046519C"/>
    <w:rsid w:val="00467989"/>
    <w:rsid w:val="00471727"/>
    <w:rsid w:val="00480288"/>
    <w:rsid w:val="00481E48"/>
    <w:rsid w:val="00483CE0"/>
    <w:rsid w:val="00484A0F"/>
    <w:rsid w:val="00487555"/>
    <w:rsid w:val="00490323"/>
    <w:rsid w:val="00490338"/>
    <w:rsid w:val="00491961"/>
    <w:rsid w:val="00493188"/>
    <w:rsid w:val="00496C8E"/>
    <w:rsid w:val="00497F2E"/>
    <w:rsid w:val="004A176A"/>
    <w:rsid w:val="004A49CC"/>
    <w:rsid w:val="004A4B88"/>
    <w:rsid w:val="004A524D"/>
    <w:rsid w:val="004B20F5"/>
    <w:rsid w:val="004B2E04"/>
    <w:rsid w:val="004B7C3C"/>
    <w:rsid w:val="004B7EB9"/>
    <w:rsid w:val="004C0CE0"/>
    <w:rsid w:val="004C1E42"/>
    <w:rsid w:val="004C2300"/>
    <w:rsid w:val="004C28F4"/>
    <w:rsid w:val="004C3465"/>
    <w:rsid w:val="004C62C7"/>
    <w:rsid w:val="004C6BC9"/>
    <w:rsid w:val="004C7F4C"/>
    <w:rsid w:val="004D0160"/>
    <w:rsid w:val="004D0226"/>
    <w:rsid w:val="004D14D0"/>
    <w:rsid w:val="004D1C61"/>
    <w:rsid w:val="004D2892"/>
    <w:rsid w:val="004D3AEC"/>
    <w:rsid w:val="004D3C26"/>
    <w:rsid w:val="004D5606"/>
    <w:rsid w:val="004E126E"/>
    <w:rsid w:val="004E5DF1"/>
    <w:rsid w:val="004E6E1D"/>
    <w:rsid w:val="004F023B"/>
    <w:rsid w:val="004F1625"/>
    <w:rsid w:val="004F17E6"/>
    <w:rsid w:val="005027B2"/>
    <w:rsid w:val="00504867"/>
    <w:rsid w:val="0050552F"/>
    <w:rsid w:val="00512235"/>
    <w:rsid w:val="00513166"/>
    <w:rsid w:val="005131D1"/>
    <w:rsid w:val="005131FA"/>
    <w:rsid w:val="00513459"/>
    <w:rsid w:val="0051402F"/>
    <w:rsid w:val="00516846"/>
    <w:rsid w:val="00517367"/>
    <w:rsid w:val="00517C39"/>
    <w:rsid w:val="00521779"/>
    <w:rsid w:val="00521AA5"/>
    <w:rsid w:val="005220BA"/>
    <w:rsid w:val="00524801"/>
    <w:rsid w:val="00525850"/>
    <w:rsid w:val="00526039"/>
    <w:rsid w:val="00526F36"/>
    <w:rsid w:val="005311CF"/>
    <w:rsid w:val="00532BEB"/>
    <w:rsid w:val="00533270"/>
    <w:rsid w:val="005341C7"/>
    <w:rsid w:val="005347D5"/>
    <w:rsid w:val="00535768"/>
    <w:rsid w:val="00535D23"/>
    <w:rsid w:val="00536B37"/>
    <w:rsid w:val="005416E3"/>
    <w:rsid w:val="00542B75"/>
    <w:rsid w:val="00547426"/>
    <w:rsid w:val="00547D0A"/>
    <w:rsid w:val="00550C47"/>
    <w:rsid w:val="00551574"/>
    <w:rsid w:val="00552927"/>
    <w:rsid w:val="00552C5A"/>
    <w:rsid w:val="00555ACE"/>
    <w:rsid w:val="005565AC"/>
    <w:rsid w:val="005573B6"/>
    <w:rsid w:val="00565669"/>
    <w:rsid w:val="00566B1B"/>
    <w:rsid w:val="00566B4F"/>
    <w:rsid w:val="00566BF5"/>
    <w:rsid w:val="00570979"/>
    <w:rsid w:val="005749C4"/>
    <w:rsid w:val="00576C80"/>
    <w:rsid w:val="005809D0"/>
    <w:rsid w:val="005820A7"/>
    <w:rsid w:val="00583C6F"/>
    <w:rsid w:val="00586C01"/>
    <w:rsid w:val="00587DCF"/>
    <w:rsid w:val="00591087"/>
    <w:rsid w:val="00593B0F"/>
    <w:rsid w:val="005955E8"/>
    <w:rsid w:val="0059572A"/>
    <w:rsid w:val="005A2B6F"/>
    <w:rsid w:val="005A4633"/>
    <w:rsid w:val="005B0144"/>
    <w:rsid w:val="005B2123"/>
    <w:rsid w:val="005B420F"/>
    <w:rsid w:val="005B4412"/>
    <w:rsid w:val="005B5C2D"/>
    <w:rsid w:val="005B5F63"/>
    <w:rsid w:val="005B6000"/>
    <w:rsid w:val="005B716C"/>
    <w:rsid w:val="005B716E"/>
    <w:rsid w:val="005B753A"/>
    <w:rsid w:val="005C1F10"/>
    <w:rsid w:val="005C4BF0"/>
    <w:rsid w:val="005C5278"/>
    <w:rsid w:val="005D0994"/>
    <w:rsid w:val="005D273B"/>
    <w:rsid w:val="005D34B6"/>
    <w:rsid w:val="005D5B80"/>
    <w:rsid w:val="005D5E69"/>
    <w:rsid w:val="005E29D1"/>
    <w:rsid w:val="005E567F"/>
    <w:rsid w:val="005E6C1B"/>
    <w:rsid w:val="005E7394"/>
    <w:rsid w:val="005E73E7"/>
    <w:rsid w:val="005F0BAC"/>
    <w:rsid w:val="005F4988"/>
    <w:rsid w:val="005F4A1A"/>
    <w:rsid w:val="00600205"/>
    <w:rsid w:val="00602226"/>
    <w:rsid w:val="006033BC"/>
    <w:rsid w:val="00604325"/>
    <w:rsid w:val="00604378"/>
    <w:rsid w:val="00612D9C"/>
    <w:rsid w:val="00613324"/>
    <w:rsid w:val="006135ED"/>
    <w:rsid w:val="00613A27"/>
    <w:rsid w:val="006146DF"/>
    <w:rsid w:val="006162C7"/>
    <w:rsid w:val="0061650E"/>
    <w:rsid w:val="00616F6C"/>
    <w:rsid w:val="00620A8C"/>
    <w:rsid w:val="0062246E"/>
    <w:rsid w:val="00624E52"/>
    <w:rsid w:val="006263A3"/>
    <w:rsid w:val="00626408"/>
    <w:rsid w:val="00626F2D"/>
    <w:rsid w:val="00630594"/>
    <w:rsid w:val="00631DE3"/>
    <w:rsid w:val="00632B37"/>
    <w:rsid w:val="0063457C"/>
    <w:rsid w:val="00635247"/>
    <w:rsid w:val="00641082"/>
    <w:rsid w:val="00641503"/>
    <w:rsid w:val="00642B1F"/>
    <w:rsid w:val="00643635"/>
    <w:rsid w:val="0064412A"/>
    <w:rsid w:val="0064789F"/>
    <w:rsid w:val="00647DF3"/>
    <w:rsid w:val="006525D5"/>
    <w:rsid w:val="00652EB4"/>
    <w:rsid w:val="0066053A"/>
    <w:rsid w:val="006607B4"/>
    <w:rsid w:val="006609FE"/>
    <w:rsid w:val="00660D5C"/>
    <w:rsid w:val="0066422B"/>
    <w:rsid w:val="00665E70"/>
    <w:rsid w:val="00666B9A"/>
    <w:rsid w:val="00666C0A"/>
    <w:rsid w:val="00666C32"/>
    <w:rsid w:val="006700AC"/>
    <w:rsid w:val="0067035D"/>
    <w:rsid w:val="006737B7"/>
    <w:rsid w:val="00676B99"/>
    <w:rsid w:val="006802B1"/>
    <w:rsid w:val="006817BD"/>
    <w:rsid w:val="00683062"/>
    <w:rsid w:val="00683983"/>
    <w:rsid w:val="00685CCD"/>
    <w:rsid w:val="00686F72"/>
    <w:rsid w:val="0069511D"/>
    <w:rsid w:val="00697E6B"/>
    <w:rsid w:val="006A0ED2"/>
    <w:rsid w:val="006B018F"/>
    <w:rsid w:val="006B0A88"/>
    <w:rsid w:val="006B1B57"/>
    <w:rsid w:val="006B410B"/>
    <w:rsid w:val="006B44D4"/>
    <w:rsid w:val="006B6F1E"/>
    <w:rsid w:val="006B72AC"/>
    <w:rsid w:val="006C0896"/>
    <w:rsid w:val="006C2CF0"/>
    <w:rsid w:val="006C3E42"/>
    <w:rsid w:val="006C4660"/>
    <w:rsid w:val="006D2241"/>
    <w:rsid w:val="006D5F3C"/>
    <w:rsid w:val="006D7C6D"/>
    <w:rsid w:val="006E0D44"/>
    <w:rsid w:val="006E5524"/>
    <w:rsid w:val="006E63A2"/>
    <w:rsid w:val="006E6B4A"/>
    <w:rsid w:val="006F0A0F"/>
    <w:rsid w:val="006F4949"/>
    <w:rsid w:val="006F71FC"/>
    <w:rsid w:val="007003A8"/>
    <w:rsid w:val="00700DEC"/>
    <w:rsid w:val="00705A93"/>
    <w:rsid w:val="00712A7B"/>
    <w:rsid w:val="00713B29"/>
    <w:rsid w:val="0071665A"/>
    <w:rsid w:val="0071686A"/>
    <w:rsid w:val="0072033A"/>
    <w:rsid w:val="007220F9"/>
    <w:rsid w:val="007225D3"/>
    <w:rsid w:val="007232BB"/>
    <w:rsid w:val="00724742"/>
    <w:rsid w:val="00724FD1"/>
    <w:rsid w:val="0073111B"/>
    <w:rsid w:val="007336F2"/>
    <w:rsid w:val="007411A7"/>
    <w:rsid w:val="007420A9"/>
    <w:rsid w:val="00743136"/>
    <w:rsid w:val="00743809"/>
    <w:rsid w:val="007516B1"/>
    <w:rsid w:val="00752FC7"/>
    <w:rsid w:val="00753425"/>
    <w:rsid w:val="00753572"/>
    <w:rsid w:val="00754ACA"/>
    <w:rsid w:val="007555CD"/>
    <w:rsid w:val="007615AB"/>
    <w:rsid w:val="00764BBC"/>
    <w:rsid w:val="00764BEF"/>
    <w:rsid w:val="00765234"/>
    <w:rsid w:val="007675E4"/>
    <w:rsid w:val="0077041A"/>
    <w:rsid w:val="007708CF"/>
    <w:rsid w:val="0077104E"/>
    <w:rsid w:val="00771981"/>
    <w:rsid w:val="00777ADC"/>
    <w:rsid w:val="00777CC2"/>
    <w:rsid w:val="00781C5B"/>
    <w:rsid w:val="0078678B"/>
    <w:rsid w:val="00786D3F"/>
    <w:rsid w:val="00791087"/>
    <w:rsid w:val="00796BD4"/>
    <w:rsid w:val="00796FEF"/>
    <w:rsid w:val="007974F8"/>
    <w:rsid w:val="007A06A2"/>
    <w:rsid w:val="007A2B41"/>
    <w:rsid w:val="007A2BB4"/>
    <w:rsid w:val="007A42C8"/>
    <w:rsid w:val="007A4D29"/>
    <w:rsid w:val="007A6B7B"/>
    <w:rsid w:val="007A7265"/>
    <w:rsid w:val="007A7B14"/>
    <w:rsid w:val="007B2B9A"/>
    <w:rsid w:val="007B5613"/>
    <w:rsid w:val="007B5EAE"/>
    <w:rsid w:val="007B73BB"/>
    <w:rsid w:val="007C1A48"/>
    <w:rsid w:val="007C2B9F"/>
    <w:rsid w:val="007C3291"/>
    <w:rsid w:val="007C37AD"/>
    <w:rsid w:val="007C6C44"/>
    <w:rsid w:val="007C6DC9"/>
    <w:rsid w:val="007D70E4"/>
    <w:rsid w:val="007D71AC"/>
    <w:rsid w:val="007D7BFC"/>
    <w:rsid w:val="007E39FC"/>
    <w:rsid w:val="007E58F8"/>
    <w:rsid w:val="007E6C50"/>
    <w:rsid w:val="007F0D93"/>
    <w:rsid w:val="007F18DF"/>
    <w:rsid w:val="007F408A"/>
    <w:rsid w:val="007F5B0A"/>
    <w:rsid w:val="007F615D"/>
    <w:rsid w:val="007F6709"/>
    <w:rsid w:val="007F7E02"/>
    <w:rsid w:val="008004B3"/>
    <w:rsid w:val="0080086A"/>
    <w:rsid w:val="00802AFF"/>
    <w:rsid w:val="00803208"/>
    <w:rsid w:val="008033C7"/>
    <w:rsid w:val="008123CC"/>
    <w:rsid w:val="008139CD"/>
    <w:rsid w:val="00816C4D"/>
    <w:rsid w:val="00817E31"/>
    <w:rsid w:val="0082013A"/>
    <w:rsid w:val="00820C63"/>
    <w:rsid w:val="00820FB1"/>
    <w:rsid w:val="00827154"/>
    <w:rsid w:val="00830CE2"/>
    <w:rsid w:val="00833BD0"/>
    <w:rsid w:val="008344C9"/>
    <w:rsid w:val="00850592"/>
    <w:rsid w:val="008511EE"/>
    <w:rsid w:val="00851E43"/>
    <w:rsid w:val="00852728"/>
    <w:rsid w:val="00853836"/>
    <w:rsid w:val="008559EF"/>
    <w:rsid w:val="008569E3"/>
    <w:rsid w:val="008575A5"/>
    <w:rsid w:val="00861677"/>
    <w:rsid w:val="00864811"/>
    <w:rsid w:val="00866770"/>
    <w:rsid w:val="0087234A"/>
    <w:rsid w:val="00873CF7"/>
    <w:rsid w:val="008743AD"/>
    <w:rsid w:val="00876E4D"/>
    <w:rsid w:val="008773A1"/>
    <w:rsid w:val="00880E60"/>
    <w:rsid w:val="00881F56"/>
    <w:rsid w:val="00882235"/>
    <w:rsid w:val="00883942"/>
    <w:rsid w:val="008841E3"/>
    <w:rsid w:val="00887F05"/>
    <w:rsid w:val="008930B7"/>
    <w:rsid w:val="00893508"/>
    <w:rsid w:val="00894E06"/>
    <w:rsid w:val="00895F8B"/>
    <w:rsid w:val="00896199"/>
    <w:rsid w:val="00897AE3"/>
    <w:rsid w:val="008A2647"/>
    <w:rsid w:val="008A28C0"/>
    <w:rsid w:val="008A5DEC"/>
    <w:rsid w:val="008B11A4"/>
    <w:rsid w:val="008B132E"/>
    <w:rsid w:val="008B21D5"/>
    <w:rsid w:val="008B37BB"/>
    <w:rsid w:val="008B4E51"/>
    <w:rsid w:val="008B4F97"/>
    <w:rsid w:val="008B5A95"/>
    <w:rsid w:val="008B6B1E"/>
    <w:rsid w:val="008C1DB3"/>
    <w:rsid w:val="008C2C6C"/>
    <w:rsid w:val="008C3228"/>
    <w:rsid w:val="008C5592"/>
    <w:rsid w:val="008C6061"/>
    <w:rsid w:val="008C78A2"/>
    <w:rsid w:val="008D100B"/>
    <w:rsid w:val="008D4175"/>
    <w:rsid w:val="008D66D1"/>
    <w:rsid w:val="008D6EA1"/>
    <w:rsid w:val="008E33A1"/>
    <w:rsid w:val="008E4752"/>
    <w:rsid w:val="008E61E1"/>
    <w:rsid w:val="008E7230"/>
    <w:rsid w:val="008E72EC"/>
    <w:rsid w:val="008E77E2"/>
    <w:rsid w:val="008F40A5"/>
    <w:rsid w:val="008F446F"/>
    <w:rsid w:val="008F470F"/>
    <w:rsid w:val="008F5104"/>
    <w:rsid w:val="0090048E"/>
    <w:rsid w:val="00903A4F"/>
    <w:rsid w:val="00904263"/>
    <w:rsid w:val="009052F1"/>
    <w:rsid w:val="009106D7"/>
    <w:rsid w:val="009110B5"/>
    <w:rsid w:val="00914788"/>
    <w:rsid w:val="00916B5E"/>
    <w:rsid w:val="00917F05"/>
    <w:rsid w:val="00920C31"/>
    <w:rsid w:val="00922A65"/>
    <w:rsid w:val="00922B18"/>
    <w:rsid w:val="009254B3"/>
    <w:rsid w:val="00930AA5"/>
    <w:rsid w:val="00932319"/>
    <w:rsid w:val="0093383D"/>
    <w:rsid w:val="00935265"/>
    <w:rsid w:val="00936458"/>
    <w:rsid w:val="00942F3C"/>
    <w:rsid w:val="00945769"/>
    <w:rsid w:val="009467BA"/>
    <w:rsid w:val="009472C5"/>
    <w:rsid w:val="009508C0"/>
    <w:rsid w:val="00950D78"/>
    <w:rsid w:val="0095370E"/>
    <w:rsid w:val="00962F07"/>
    <w:rsid w:val="00963225"/>
    <w:rsid w:val="00963CFE"/>
    <w:rsid w:val="009666A0"/>
    <w:rsid w:val="00976806"/>
    <w:rsid w:val="009768D7"/>
    <w:rsid w:val="00981A20"/>
    <w:rsid w:val="00983F57"/>
    <w:rsid w:val="00984773"/>
    <w:rsid w:val="00985AAB"/>
    <w:rsid w:val="00987282"/>
    <w:rsid w:val="00993E43"/>
    <w:rsid w:val="009A2D4C"/>
    <w:rsid w:val="009A2E73"/>
    <w:rsid w:val="009A7889"/>
    <w:rsid w:val="009A7DBB"/>
    <w:rsid w:val="009B0F3B"/>
    <w:rsid w:val="009B1DA3"/>
    <w:rsid w:val="009B2294"/>
    <w:rsid w:val="009B2B61"/>
    <w:rsid w:val="009B2EC0"/>
    <w:rsid w:val="009B71B9"/>
    <w:rsid w:val="009B7816"/>
    <w:rsid w:val="009B7CD7"/>
    <w:rsid w:val="009C0172"/>
    <w:rsid w:val="009C0ECD"/>
    <w:rsid w:val="009C12A0"/>
    <w:rsid w:val="009C308C"/>
    <w:rsid w:val="009C36EB"/>
    <w:rsid w:val="009C47E4"/>
    <w:rsid w:val="009C50C9"/>
    <w:rsid w:val="009C7F05"/>
    <w:rsid w:val="009D0935"/>
    <w:rsid w:val="009D0A60"/>
    <w:rsid w:val="009D2E2F"/>
    <w:rsid w:val="009D393E"/>
    <w:rsid w:val="009D693E"/>
    <w:rsid w:val="009D7955"/>
    <w:rsid w:val="009D7F66"/>
    <w:rsid w:val="009E0958"/>
    <w:rsid w:val="009E1C28"/>
    <w:rsid w:val="009E5DD9"/>
    <w:rsid w:val="009F0C62"/>
    <w:rsid w:val="009F280C"/>
    <w:rsid w:val="009F476E"/>
    <w:rsid w:val="009F5A90"/>
    <w:rsid w:val="009F6995"/>
    <w:rsid w:val="009F737D"/>
    <w:rsid w:val="00A017DD"/>
    <w:rsid w:val="00A05587"/>
    <w:rsid w:val="00A05FF9"/>
    <w:rsid w:val="00A07FDC"/>
    <w:rsid w:val="00A10F35"/>
    <w:rsid w:val="00A11233"/>
    <w:rsid w:val="00A14378"/>
    <w:rsid w:val="00A15BA6"/>
    <w:rsid w:val="00A201FF"/>
    <w:rsid w:val="00A24EB9"/>
    <w:rsid w:val="00A2511F"/>
    <w:rsid w:val="00A329FE"/>
    <w:rsid w:val="00A334E5"/>
    <w:rsid w:val="00A33AD3"/>
    <w:rsid w:val="00A33CEA"/>
    <w:rsid w:val="00A34CBB"/>
    <w:rsid w:val="00A35B2D"/>
    <w:rsid w:val="00A362A2"/>
    <w:rsid w:val="00A3634E"/>
    <w:rsid w:val="00A44D42"/>
    <w:rsid w:val="00A45DD8"/>
    <w:rsid w:val="00A51801"/>
    <w:rsid w:val="00A52A75"/>
    <w:rsid w:val="00A52F04"/>
    <w:rsid w:val="00A543D0"/>
    <w:rsid w:val="00A55281"/>
    <w:rsid w:val="00A607A2"/>
    <w:rsid w:val="00A6098B"/>
    <w:rsid w:val="00A635CF"/>
    <w:rsid w:val="00A64032"/>
    <w:rsid w:val="00A64305"/>
    <w:rsid w:val="00A649E1"/>
    <w:rsid w:val="00A65682"/>
    <w:rsid w:val="00A67667"/>
    <w:rsid w:val="00A73766"/>
    <w:rsid w:val="00A74479"/>
    <w:rsid w:val="00A7577D"/>
    <w:rsid w:val="00A76F57"/>
    <w:rsid w:val="00A80B09"/>
    <w:rsid w:val="00A819E1"/>
    <w:rsid w:val="00A81B00"/>
    <w:rsid w:val="00A81EBE"/>
    <w:rsid w:val="00A83578"/>
    <w:rsid w:val="00A8605B"/>
    <w:rsid w:val="00A860DA"/>
    <w:rsid w:val="00A93328"/>
    <w:rsid w:val="00A94148"/>
    <w:rsid w:val="00AA009D"/>
    <w:rsid w:val="00AA0843"/>
    <w:rsid w:val="00AA08C6"/>
    <w:rsid w:val="00AB1D82"/>
    <w:rsid w:val="00AB2392"/>
    <w:rsid w:val="00AB35DF"/>
    <w:rsid w:val="00AB50E3"/>
    <w:rsid w:val="00AB5868"/>
    <w:rsid w:val="00AB7537"/>
    <w:rsid w:val="00AB7E8C"/>
    <w:rsid w:val="00AC009B"/>
    <w:rsid w:val="00AC2E48"/>
    <w:rsid w:val="00AC3C3B"/>
    <w:rsid w:val="00AC442F"/>
    <w:rsid w:val="00AC5545"/>
    <w:rsid w:val="00AC67F9"/>
    <w:rsid w:val="00AD04CD"/>
    <w:rsid w:val="00AD1A21"/>
    <w:rsid w:val="00AD69A7"/>
    <w:rsid w:val="00AE09AA"/>
    <w:rsid w:val="00AE24DA"/>
    <w:rsid w:val="00AE2E85"/>
    <w:rsid w:val="00AE465C"/>
    <w:rsid w:val="00AE5172"/>
    <w:rsid w:val="00AE6551"/>
    <w:rsid w:val="00AF03EC"/>
    <w:rsid w:val="00AF2217"/>
    <w:rsid w:val="00AF25D2"/>
    <w:rsid w:val="00AF3848"/>
    <w:rsid w:val="00B007A0"/>
    <w:rsid w:val="00B0082A"/>
    <w:rsid w:val="00B011F5"/>
    <w:rsid w:val="00B01453"/>
    <w:rsid w:val="00B02A73"/>
    <w:rsid w:val="00B0752D"/>
    <w:rsid w:val="00B10E3A"/>
    <w:rsid w:val="00B11508"/>
    <w:rsid w:val="00B11CA3"/>
    <w:rsid w:val="00B14CF1"/>
    <w:rsid w:val="00B15198"/>
    <w:rsid w:val="00B177BB"/>
    <w:rsid w:val="00B20497"/>
    <w:rsid w:val="00B208DB"/>
    <w:rsid w:val="00B239DC"/>
    <w:rsid w:val="00B23A4E"/>
    <w:rsid w:val="00B243D1"/>
    <w:rsid w:val="00B327D4"/>
    <w:rsid w:val="00B405D9"/>
    <w:rsid w:val="00B40ACF"/>
    <w:rsid w:val="00B42D58"/>
    <w:rsid w:val="00B42F0A"/>
    <w:rsid w:val="00B453AB"/>
    <w:rsid w:val="00B4762E"/>
    <w:rsid w:val="00B542AC"/>
    <w:rsid w:val="00B54617"/>
    <w:rsid w:val="00B5684A"/>
    <w:rsid w:val="00B605CA"/>
    <w:rsid w:val="00B64D23"/>
    <w:rsid w:val="00B65833"/>
    <w:rsid w:val="00B663EA"/>
    <w:rsid w:val="00B679A3"/>
    <w:rsid w:val="00B70B01"/>
    <w:rsid w:val="00B7139F"/>
    <w:rsid w:val="00B7193D"/>
    <w:rsid w:val="00B721D8"/>
    <w:rsid w:val="00B74BB7"/>
    <w:rsid w:val="00B76825"/>
    <w:rsid w:val="00B7782B"/>
    <w:rsid w:val="00B77D0C"/>
    <w:rsid w:val="00B80E4D"/>
    <w:rsid w:val="00B80ECE"/>
    <w:rsid w:val="00B82EFD"/>
    <w:rsid w:val="00B84503"/>
    <w:rsid w:val="00B858A4"/>
    <w:rsid w:val="00B879C2"/>
    <w:rsid w:val="00B87FD4"/>
    <w:rsid w:val="00B90305"/>
    <w:rsid w:val="00B92C75"/>
    <w:rsid w:val="00B96997"/>
    <w:rsid w:val="00BA153F"/>
    <w:rsid w:val="00BA3233"/>
    <w:rsid w:val="00BA3891"/>
    <w:rsid w:val="00BA5E21"/>
    <w:rsid w:val="00BB06C1"/>
    <w:rsid w:val="00BB1B7D"/>
    <w:rsid w:val="00BB40DB"/>
    <w:rsid w:val="00BB42CC"/>
    <w:rsid w:val="00BD015F"/>
    <w:rsid w:val="00BD5E70"/>
    <w:rsid w:val="00BD6EE6"/>
    <w:rsid w:val="00BD7867"/>
    <w:rsid w:val="00BD7910"/>
    <w:rsid w:val="00BE26D2"/>
    <w:rsid w:val="00BE369F"/>
    <w:rsid w:val="00BE710D"/>
    <w:rsid w:val="00BF0BA7"/>
    <w:rsid w:val="00BF1C7F"/>
    <w:rsid w:val="00BF383C"/>
    <w:rsid w:val="00BF3A5B"/>
    <w:rsid w:val="00BF4619"/>
    <w:rsid w:val="00BF4F7A"/>
    <w:rsid w:val="00BF6F67"/>
    <w:rsid w:val="00C05826"/>
    <w:rsid w:val="00C0757C"/>
    <w:rsid w:val="00C12BDC"/>
    <w:rsid w:val="00C15FB2"/>
    <w:rsid w:val="00C17E3E"/>
    <w:rsid w:val="00C24884"/>
    <w:rsid w:val="00C25319"/>
    <w:rsid w:val="00C26674"/>
    <w:rsid w:val="00C27B1A"/>
    <w:rsid w:val="00C309D7"/>
    <w:rsid w:val="00C3197A"/>
    <w:rsid w:val="00C32864"/>
    <w:rsid w:val="00C34F24"/>
    <w:rsid w:val="00C40471"/>
    <w:rsid w:val="00C40B02"/>
    <w:rsid w:val="00C416EC"/>
    <w:rsid w:val="00C417E3"/>
    <w:rsid w:val="00C419C1"/>
    <w:rsid w:val="00C46334"/>
    <w:rsid w:val="00C47254"/>
    <w:rsid w:val="00C47826"/>
    <w:rsid w:val="00C5085E"/>
    <w:rsid w:val="00C50A86"/>
    <w:rsid w:val="00C50CE5"/>
    <w:rsid w:val="00C51818"/>
    <w:rsid w:val="00C51837"/>
    <w:rsid w:val="00C51CA1"/>
    <w:rsid w:val="00C53553"/>
    <w:rsid w:val="00C5727F"/>
    <w:rsid w:val="00C57A13"/>
    <w:rsid w:val="00C61165"/>
    <w:rsid w:val="00C621B4"/>
    <w:rsid w:val="00C707D4"/>
    <w:rsid w:val="00C73806"/>
    <w:rsid w:val="00C765B9"/>
    <w:rsid w:val="00C84EE0"/>
    <w:rsid w:val="00C85D3B"/>
    <w:rsid w:val="00C904F4"/>
    <w:rsid w:val="00C93B9A"/>
    <w:rsid w:val="00C97B2F"/>
    <w:rsid w:val="00C97BE4"/>
    <w:rsid w:val="00CA46C2"/>
    <w:rsid w:val="00CB2041"/>
    <w:rsid w:val="00CB3A3B"/>
    <w:rsid w:val="00CB5EE9"/>
    <w:rsid w:val="00CB630F"/>
    <w:rsid w:val="00CB7AA3"/>
    <w:rsid w:val="00CC12E2"/>
    <w:rsid w:val="00CC2F36"/>
    <w:rsid w:val="00CC5FD5"/>
    <w:rsid w:val="00CC6295"/>
    <w:rsid w:val="00CC7EB5"/>
    <w:rsid w:val="00CD30C7"/>
    <w:rsid w:val="00CD47B6"/>
    <w:rsid w:val="00CD5488"/>
    <w:rsid w:val="00CD5699"/>
    <w:rsid w:val="00CD62BE"/>
    <w:rsid w:val="00CE01A7"/>
    <w:rsid w:val="00CE023B"/>
    <w:rsid w:val="00CE13D5"/>
    <w:rsid w:val="00CE16BC"/>
    <w:rsid w:val="00CE1FB5"/>
    <w:rsid w:val="00CE2C51"/>
    <w:rsid w:val="00CE347B"/>
    <w:rsid w:val="00CE35EC"/>
    <w:rsid w:val="00CE4D10"/>
    <w:rsid w:val="00CE7314"/>
    <w:rsid w:val="00CF30AF"/>
    <w:rsid w:val="00CF3C99"/>
    <w:rsid w:val="00CF4D71"/>
    <w:rsid w:val="00CF5ADB"/>
    <w:rsid w:val="00CF7C0E"/>
    <w:rsid w:val="00D030DC"/>
    <w:rsid w:val="00D0464E"/>
    <w:rsid w:val="00D04B07"/>
    <w:rsid w:val="00D04B68"/>
    <w:rsid w:val="00D04D58"/>
    <w:rsid w:val="00D06A8F"/>
    <w:rsid w:val="00D06D99"/>
    <w:rsid w:val="00D12337"/>
    <w:rsid w:val="00D13B46"/>
    <w:rsid w:val="00D13BFB"/>
    <w:rsid w:val="00D1491F"/>
    <w:rsid w:val="00D2092D"/>
    <w:rsid w:val="00D22575"/>
    <w:rsid w:val="00D2323D"/>
    <w:rsid w:val="00D249EF"/>
    <w:rsid w:val="00D26E97"/>
    <w:rsid w:val="00D270A3"/>
    <w:rsid w:val="00D27274"/>
    <w:rsid w:val="00D27311"/>
    <w:rsid w:val="00D27481"/>
    <w:rsid w:val="00D33456"/>
    <w:rsid w:val="00D373F6"/>
    <w:rsid w:val="00D41AAD"/>
    <w:rsid w:val="00D428F6"/>
    <w:rsid w:val="00D43B65"/>
    <w:rsid w:val="00D440A3"/>
    <w:rsid w:val="00D44317"/>
    <w:rsid w:val="00D45D2B"/>
    <w:rsid w:val="00D523BB"/>
    <w:rsid w:val="00D533BA"/>
    <w:rsid w:val="00D55B66"/>
    <w:rsid w:val="00D56569"/>
    <w:rsid w:val="00D61E11"/>
    <w:rsid w:val="00D63655"/>
    <w:rsid w:val="00D647B1"/>
    <w:rsid w:val="00D6707F"/>
    <w:rsid w:val="00D674FE"/>
    <w:rsid w:val="00D701AC"/>
    <w:rsid w:val="00D708B2"/>
    <w:rsid w:val="00D70AF5"/>
    <w:rsid w:val="00D70F02"/>
    <w:rsid w:val="00D759FE"/>
    <w:rsid w:val="00D75B05"/>
    <w:rsid w:val="00D76B20"/>
    <w:rsid w:val="00D80E2D"/>
    <w:rsid w:val="00D83AB2"/>
    <w:rsid w:val="00D85DD3"/>
    <w:rsid w:val="00D86436"/>
    <w:rsid w:val="00D87EC1"/>
    <w:rsid w:val="00D9489E"/>
    <w:rsid w:val="00DA078A"/>
    <w:rsid w:val="00DB2BDC"/>
    <w:rsid w:val="00DB4742"/>
    <w:rsid w:val="00DB671F"/>
    <w:rsid w:val="00DB72FE"/>
    <w:rsid w:val="00DB7A71"/>
    <w:rsid w:val="00DC01FA"/>
    <w:rsid w:val="00DC1B56"/>
    <w:rsid w:val="00DC2DF6"/>
    <w:rsid w:val="00DC332F"/>
    <w:rsid w:val="00DC4AD7"/>
    <w:rsid w:val="00DC5D60"/>
    <w:rsid w:val="00DC66F4"/>
    <w:rsid w:val="00DC7157"/>
    <w:rsid w:val="00DC7287"/>
    <w:rsid w:val="00DC77F6"/>
    <w:rsid w:val="00DD23AD"/>
    <w:rsid w:val="00DD453B"/>
    <w:rsid w:val="00DD5083"/>
    <w:rsid w:val="00DD57E7"/>
    <w:rsid w:val="00DD60FC"/>
    <w:rsid w:val="00DD6D17"/>
    <w:rsid w:val="00DD7C45"/>
    <w:rsid w:val="00DE2A7E"/>
    <w:rsid w:val="00DE30AA"/>
    <w:rsid w:val="00DE366C"/>
    <w:rsid w:val="00DE3AC1"/>
    <w:rsid w:val="00DE470D"/>
    <w:rsid w:val="00DE516C"/>
    <w:rsid w:val="00DF0006"/>
    <w:rsid w:val="00DF4955"/>
    <w:rsid w:val="00E02902"/>
    <w:rsid w:val="00E0311A"/>
    <w:rsid w:val="00E04223"/>
    <w:rsid w:val="00E06821"/>
    <w:rsid w:val="00E06D08"/>
    <w:rsid w:val="00E06DE3"/>
    <w:rsid w:val="00E113FC"/>
    <w:rsid w:val="00E13265"/>
    <w:rsid w:val="00E16C7E"/>
    <w:rsid w:val="00E17428"/>
    <w:rsid w:val="00E200F5"/>
    <w:rsid w:val="00E23969"/>
    <w:rsid w:val="00E23D2D"/>
    <w:rsid w:val="00E24256"/>
    <w:rsid w:val="00E24F18"/>
    <w:rsid w:val="00E27A4D"/>
    <w:rsid w:val="00E30DDE"/>
    <w:rsid w:val="00E3433F"/>
    <w:rsid w:val="00E35732"/>
    <w:rsid w:val="00E37E3F"/>
    <w:rsid w:val="00E40368"/>
    <w:rsid w:val="00E40EE0"/>
    <w:rsid w:val="00E41BE5"/>
    <w:rsid w:val="00E42A69"/>
    <w:rsid w:val="00E434F2"/>
    <w:rsid w:val="00E43E73"/>
    <w:rsid w:val="00E44DC5"/>
    <w:rsid w:val="00E45650"/>
    <w:rsid w:val="00E467EC"/>
    <w:rsid w:val="00E504A1"/>
    <w:rsid w:val="00E527DD"/>
    <w:rsid w:val="00E53492"/>
    <w:rsid w:val="00E56954"/>
    <w:rsid w:val="00E607B9"/>
    <w:rsid w:val="00E60CAE"/>
    <w:rsid w:val="00E626DA"/>
    <w:rsid w:val="00E62911"/>
    <w:rsid w:val="00E6373C"/>
    <w:rsid w:val="00E66F41"/>
    <w:rsid w:val="00E71CC0"/>
    <w:rsid w:val="00E7311A"/>
    <w:rsid w:val="00E746A4"/>
    <w:rsid w:val="00E7755C"/>
    <w:rsid w:val="00E812B7"/>
    <w:rsid w:val="00E83A6C"/>
    <w:rsid w:val="00E8518C"/>
    <w:rsid w:val="00E860E8"/>
    <w:rsid w:val="00E87704"/>
    <w:rsid w:val="00E87DF4"/>
    <w:rsid w:val="00E905A9"/>
    <w:rsid w:val="00E91D94"/>
    <w:rsid w:val="00E9234F"/>
    <w:rsid w:val="00E96E28"/>
    <w:rsid w:val="00E96FDB"/>
    <w:rsid w:val="00EA0E84"/>
    <w:rsid w:val="00EA1833"/>
    <w:rsid w:val="00EA63F6"/>
    <w:rsid w:val="00EA685B"/>
    <w:rsid w:val="00EB6056"/>
    <w:rsid w:val="00EB7407"/>
    <w:rsid w:val="00EB7CF3"/>
    <w:rsid w:val="00EC243C"/>
    <w:rsid w:val="00EC3C23"/>
    <w:rsid w:val="00EC4C14"/>
    <w:rsid w:val="00ED0A42"/>
    <w:rsid w:val="00ED1292"/>
    <w:rsid w:val="00ED1B07"/>
    <w:rsid w:val="00ED2CDA"/>
    <w:rsid w:val="00EE016A"/>
    <w:rsid w:val="00EE549A"/>
    <w:rsid w:val="00EE6A9B"/>
    <w:rsid w:val="00EE71CA"/>
    <w:rsid w:val="00EF1100"/>
    <w:rsid w:val="00EF26FB"/>
    <w:rsid w:val="00EF3CEE"/>
    <w:rsid w:val="00EF59D6"/>
    <w:rsid w:val="00EF5DA9"/>
    <w:rsid w:val="00EF70EC"/>
    <w:rsid w:val="00EF7C36"/>
    <w:rsid w:val="00F0008C"/>
    <w:rsid w:val="00F017FC"/>
    <w:rsid w:val="00F04071"/>
    <w:rsid w:val="00F0547D"/>
    <w:rsid w:val="00F05BDF"/>
    <w:rsid w:val="00F068C7"/>
    <w:rsid w:val="00F12734"/>
    <w:rsid w:val="00F131C6"/>
    <w:rsid w:val="00F140A3"/>
    <w:rsid w:val="00F14DE7"/>
    <w:rsid w:val="00F17D40"/>
    <w:rsid w:val="00F2029F"/>
    <w:rsid w:val="00F22211"/>
    <w:rsid w:val="00F225FE"/>
    <w:rsid w:val="00F2469B"/>
    <w:rsid w:val="00F27399"/>
    <w:rsid w:val="00F30F23"/>
    <w:rsid w:val="00F31CB4"/>
    <w:rsid w:val="00F3399D"/>
    <w:rsid w:val="00F351D2"/>
    <w:rsid w:val="00F35DC3"/>
    <w:rsid w:val="00F35F33"/>
    <w:rsid w:val="00F365F3"/>
    <w:rsid w:val="00F40601"/>
    <w:rsid w:val="00F40E2E"/>
    <w:rsid w:val="00F421A3"/>
    <w:rsid w:val="00F45C8A"/>
    <w:rsid w:val="00F470C4"/>
    <w:rsid w:val="00F4710C"/>
    <w:rsid w:val="00F47689"/>
    <w:rsid w:val="00F51D5C"/>
    <w:rsid w:val="00F520E8"/>
    <w:rsid w:val="00F5272F"/>
    <w:rsid w:val="00F537C7"/>
    <w:rsid w:val="00F545E5"/>
    <w:rsid w:val="00F54E4B"/>
    <w:rsid w:val="00F57CC2"/>
    <w:rsid w:val="00F60A1D"/>
    <w:rsid w:val="00F62B59"/>
    <w:rsid w:val="00F637A1"/>
    <w:rsid w:val="00F63890"/>
    <w:rsid w:val="00F67619"/>
    <w:rsid w:val="00F70F9C"/>
    <w:rsid w:val="00F711DC"/>
    <w:rsid w:val="00F727FE"/>
    <w:rsid w:val="00F74402"/>
    <w:rsid w:val="00F7474D"/>
    <w:rsid w:val="00F76B3F"/>
    <w:rsid w:val="00F76CE3"/>
    <w:rsid w:val="00F813B8"/>
    <w:rsid w:val="00F819B3"/>
    <w:rsid w:val="00F851E6"/>
    <w:rsid w:val="00F85E82"/>
    <w:rsid w:val="00F92810"/>
    <w:rsid w:val="00F948BF"/>
    <w:rsid w:val="00F97AD2"/>
    <w:rsid w:val="00FA0B28"/>
    <w:rsid w:val="00FA2388"/>
    <w:rsid w:val="00FA43D5"/>
    <w:rsid w:val="00FA790D"/>
    <w:rsid w:val="00FB017C"/>
    <w:rsid w:val="00FB099F"/>
    <w:rsid w:val="00FB35A9"/>
    <w:rsid w:val="00FB43FD"/>
    <w:rsid w:val="00FB45F8"/>
    <w:rsid w:val="00FB4AAC"/>
    <w:rsid w:val="00FB5DBF"/>
    <w:rsid w:val="00FC266A"/>
    <w:rsid w:val="00FC287E"/>
    <w:rsid w:val="00FC2E34"/>
    <w:rsid w:val="00FC34B3"/>
    <w:rsid w:val="00FC43D9"/>
    <w:rsid w:val="00FC52C2"/>
    <w:rsid w:val="00FC57BB"/>
    <w:rsid w:val="00FC665B"/>
    <w:rsid w:val="00FC67B6"/>
    <w:rsid w:val="00FC6F51"/>
    <w:rsid w:val="00FD4246"/>
    <w:rsid w:val="00FD553B"/>
    <w:rsid w:val="00FD6974"/>
    <w:rsid w:val="00FD723F"/>
    <w:rsid w:val="00FE265F"/>
    <w:rsid w:val="00FE35D5"/>
    <w:rsid w:val="00FE46D6"/>
    <w:rsid w:val="00FE51E1"/>
    <w:rsid w:val="00FE5949"/>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 w:type="paragraph" w:styleId="NormalWeb">
    <w:name w:val="Normal (Web)"/>
    <w:basedOn w:val="Normal"/>
    <w:uiPriority w:val="99"/>
    <w:unhideWhenUsed/>
    <w:rsid w:val="00AF03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289855">
      <w:bodyDiv w:val="1"/>
      <w:marLeft w:val="0"/>
      <w:marRight w:val="0"/>
      <w:marTop w:val="0"/>
      <w:marBottom w:val="0"/>
      <w:divBdr>
        <w:top w:val="none" w:sz="0" w:space="0" w:color="auto"/>
        <w:left w:val="none" w:sz="0" w:space="0" w:color="auto"/>
        <w:bottom w:val="none" w:sz="0" w:space="0" w:color="auto"/>
        <w:right w:val="none" w:sz="0" w:space="0" w:color="auto"/>
      </w:divBdr>
    </w:div>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 w:id="139311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haopt.us5.list-manage.com/track/click?u=5a6b19e1cb44562e4e7a92167&amp;id=8a3acf2ead&amp;e=760c47659c"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3" ma:contentTypeDescription="Create a new document." ma:contentTypeScope="" ma:versionID="e96406d11b57c30eaf45bc5f09f8c678">
  <xsd:schema xmlns:xsd="http://www.w3.org/2001/XMLSchema" xmlns:xs="http://www.w3.org/2001/XMLSchema" xmlns:p="http://schemas.microsoft.com/office/2006/metadata/properties" xmlns:ns3="d7e47de4-7730-4673-b231-8e75d3d1e493" targetNamespace="http://schemas.microsoft.com/office/2006/metadata/properties" ma:root="true" ma:fieldsID="ad5f1cffce245c5ae6f7c983b23f0f5b"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8482E-7D2C-4F3C-AD49-85CB924A4B8A}">
  <ds:schemaRef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d7e47de4-7730-4673-b231-8e75d3d1e493"/>
    <ds:schemaRef ds:uri="http://schemas.microsoft.com/office/2006/documentManagement/types"/>
    <ds:schemaRef ds:uri="http://purl.org/dc/dcmitype/"/>
    <ds:schemaRef ds:uri="http://purl.org/dc/terms/"/>
    <ds:schemaRef ds:uri="http://purl.org/dc/elements/1.1/"/>
  </ds:schemaRefs>
</ds:datastoreItem>
</file>

<file path=customXml/itemProps2.xml><?xml version="1.0" encoding="utf-8"?>
<ds:datastoreItem xmlns:ds="http://schemas.openxmlformats.org/officeDocument/2006/customXml" ds:itemID="{70898274-0F12-40FA-B78F-304D74BDF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4.xml><?xml version="1.0" encoding="utf-8"?>
<ds:datastoreItem xmlns:ds="http://schemas.openxmlformats.org/officeDocument/2006/customXml" ds:itemID="{3BE7D409-F4FE-4250-A933-5C887872B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2927</TotalTime>
  <Pages>9</Pages>
  <Words>2684</Words>
  <Characters>15303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24</cp:revision>
  <dcterms:created xsi:type="dcterms:W3CDTF">2024-04-28T06:15:00Z</dcterms:created>
  <dcterms:modified xsi:type="dcterms:W3CDTF">2024-05-14T05:13:00Z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